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184021" w14:textId="77777777" w:rsidR="004F08C0" w:rsidRPr="00885177" w:rsidRDefault="00255118" w:rsidP="00C33040">
      <w:pPr>
        <w:ind w:left="72" w:right="1557" w:hanging="248"/>
        <w:jc w:val="center"/>
        <w:rPr>
          <w:rFonts w:ascii="Franklin Gothic Book" w:eastAsia="Times" w:hAnsi="Franklin Gothic Book" w:cs="Verdana,Bold"/>
          <w:b/>
          <w:bCs/>
          <w:color w:val="000000"/>
          <w:sz w:val="22"/>
          <w:szCs w:val="22"/>
        </w:rPr>
      </w:pPr>
      <w:r w:rsidRPr="00885177">
        <w:rPr>
          <w:rFonts w:ascii="Franklin Gothic Book" w:hAnsi="Franklin Gothic Book"/>
          <w:noProof/>
          <w:sz w:val="22"/>
          <w:szCs w:val="22"/>
        </w:rPr>
        <w:drawing>
          <wp:anchor distT="0" distB="0" distL="114300" distR="114300" simplePos="0" relativeHeight="251657728" behindDoc="1" locked="0" layoutInCell="1" allowOverlap="1" wp14:anchorId="58C2C97F" wp14:editId="43B9047F">
            <wp:simplePos x="0" y="0"/>
            <wp:positionH relativeFrom="page">
              <wp:posOffset>76200</wp:posOffset>
            </wp:positionH>
            <wp:positionV relativeFrom="page">
              <wp:posOffset>-190500</wp:posOffset>
            </wp:positionV>
            <wp:extent cx="2122805" cy="1077595"/>
            <wp:effectExtent l="0" t="0" r="0" b="0"/>
            <wp:wrapSquare wrapText="bothSides"/>
            <wp:docPr id="3" name="Obraz 3"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pap_firmowy_logo_300dp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22805" cy="1077595"/>
                    </a:xfrm>
                    <a:prstGeom prst="rect">
                      <a:avLst/>
                    </a:prstGeom>
                    <a:noFill/>
                    <a:ln>
                      <a:noFill/>
                    </a:ln>
                  </pic:spPr>
                </pic:pic>
              </a:graphicData>
            </a:graphic>
            <wp14:sizeRelH relativeFrom="page">
              <wp14:pctWidth>0</wp14:pctWidth>
            </wp14:sizeRelH>
            <wp14:sizeRelV relativeFrom="page">
              <wp14:pctHeight>0</wp14:pctHeight>
            </wp14:sizeRelV>
          </wp:anchor>
        </w:drawing>
      </w:r>
      <w:r w:rsidR="003B2012" w:rsidRPr="00885177">
        <w:rPr>
          <w:rFonts w:ascii="Franklin Gothic Book" w:eastAsia="Times" w:hAnsi="Franklin Gothic Book" w:cs="Verdana,Bold"/>
          <w:b/>
          <w:bCs/>
          <w:color w:val="000000"/>
          <w:sz w:val="22"/>
          <w:szCs w:val="22"/>
        </w:rPr>
        <w:t>OGŁOSZENIE</w:t>
      </w:r>
    </w:p>
    <w:p w14:paraId="3A6104EF" w14:textId="77777777" w:rsidR="004F08C0" w:rsidRPr="00885177" w:rsidRDefault="003B2012" w:rsidP="00C33040">
      <w:pPr>
        <w:ind w:left="72" w:right="1415" w:hanging="248"/>
        <w:jc w:val="center"/>
        <w:rPr>
          <w:rFonts w:ascii="Franklin Gothic Book" w:eastAsia="Times" w:hAnsi="Franklin Gothic Book" w:cs="Verdana,Bold"/>
          <w:b/>
          <w:bCs/>
          <w:color w:val="000000"/>
          <w:sz w:val="22"/>
          <w:szCs w:val="22"/>
        </w:rPr>
      </w:pPr>
      <w:r w:rsidRPr="00885177">
        <w:rPr>
          <w:rFonts w:ascii="Franklin Gothic Book" w:eastAsia="Times" w:hAnsi="Franklin Gothic Book" w:cs="Verdana,Bold"/>
          <w:b/>
          <w:bCs/>
          <w:color w:val="000000"/>
          <w:sz w:val="22"/>
          <w:szCs w:val="22"/>
        </w:rPr>
        <w:t>Enea Połaniec S.A.</w:t>
      </w:r>
    </w:p>
    <w:p w14:paraId="37072196" w14:textId="77777777" w:rsidR="00B12BBB" w:rsidRPr="00885177" w:rsidRDefault="003B2012" w:rsidP="005964CD">
      <w:pPr>
        <w:ind w:left="72" w:right="1415" w:hanging="248"/>
        <w:jc w:val="center"/>
        <w:rPr>
          <w:rFonts w:ascii="Franklin Gothic Book" w:hAnsi="Franklin Gothic Book"/>
          <w:b/>
          <w:color w:val="000000"/>
          <w:sz w:val="22"/>
          <w:szCs w:val="22"/>
        </w:rPr>
      </w:pPr>
      <w:r w:rsidRPr="00885177">
        <w:rPr>
          <w:rFonts w:ascii="Franklin Gothic Book" w:eastAsia="Times" w:hAnsi="Franklin Gothic Book" w:cs="Verdana,Bold"/>
          <w:b/>
          <w:bCs/>
          <w:color w:val="000000"/>
          <w:sz w:val="22"/>
          <w:szCs w:val="22"/>
        </w:rPr>
        <w:t>ogłasza</w:t>
      </w:r>
      <w:r w:rsidRPr="00885177">
        <w:rPr>
          <w:rFonts w:ascii="Franklin Gothic Book" w:hAnsi="Franklin Gothic Book"/>
          <w:b/>
          <w:color w:val="000000"/>
          <w:sz w:val="22"/>
          <w:szCs w:val="22"/>
        </w:rPr>
        <w:t xml:space="preserve"> przetarg niepubliczny</w:t>
      </w:r>
      <w:r w:rsidR="005964CD" w:rsidRPr="00885177">
        <w:rPr>
          <w:rFonts w:ascii="Franklin Gothic Book" w:hAnsi="Franklin Gothic Book"/>
          <w:b/>
          <w:color w:val="000000"/>
          <w:sz w:val="22"/>
          <w:szCs w:val="22"/>
        </w:rPr>
        <w:t xml:space="preserve"> </w:t>
      </w:r>
      <w:r w:rsidRPr="00885177">
        <w:rPr>
          <w:rFonts w:ascii="Franklin Gothic Book" w:hAnsi="Franklin Gothic Book"/>
          <w:b/>
          <w:color w:val="000000"/>
          <w:sz w:val="22"/>
          <w:szCs w:val="22"/>
        </w:rPr>
        <w:t>na</w:t>
      </w:r>
      <w:r w:rsidR="00173B85" w:rsidRPr="00885177">
        <w:rPr>
          <w:rFonts w:ascii="Franklin Gothic Book" w:hAnsi="Franklin Gothic Book"/>
          <w:b/>
          <w:color w:val="000000"/>
          <w:sz w:val="22"/>
          <w:szCs w:val="22"/>
        </w:rPr>
        <w:t>:</w:t>
      </w:r>
      <w:r w:rsidRPr="00885177">
        <w:rPr>
          <w:rFonts w:ascii="Franklin Gothic Book" w:hAnsi="Franklin Gothic Book"/>
          <w:b/>
          <w:color w:val="000000"/>
          <w:sz w:val="22"/>
          <w:szCs w:val="22"/>
        </w:rPr>
        <w:t xml:space="preserve"> </w:t>
      </w:r>
    </w:p>
    <w:p w14:paraId="27A04C63" w14:textId="7EA67335" w:rsidR="002E3854" w:rsidRPr="00885177" w:rsidRDefault="00322805" w:rsidP="00FE25A9">
      <w:pPr>
        <w:tabs>
          <w:tab w:val="left" w:pos="5018"/>
        </w:tabs>
        <w:jc w:val="center"/>
        <w:rPr>
          <w:rFonts w:ascii="Franklin Gothic Book" w:eastAsia="Calibri" w:hAnsi="Franklin Gothic Book" w:cs="Tahoma"/>
          <w:b/>
          <w:sz w:val="22"/>
          <w:szCs w:val="22"/>
          <w:lang w:eastAsia="en-US"/>
        </w:rPr>
      </w:pPr>
      <w:r w:rsidRPr="00885177">
        <w:rPr>
          <w:rFonts w:ascii="Franklin Gothic Book" w:eastAsia="Calibri" w:hAnsi="Franklin Gothic Book" w:cs="Arial"/>
          <w:b/>
          <w:sz w:val="22"/>
          <w:szCs w:val="22"/>
        </w:rPr>
        <w:t xml:space="preserve">Wykonanie </w:t>
      </w:r>
      <w:r w:rsidR="00645DAB" w:rsidRPr="00885177">
        <w:rPr>
          <w:rFonts w:ascii="Franklin Gothic Book" w:hAnsi="Franklin Gothic Book" w:cs="Arial"/>
          <w:b/>
          <w:sz w:val="22"/>
          <w:szCs w:val="22"/>
        </w:rPr>
        <w:t xml:space="preserve">modernizacji </w:t>
      </w:r>
      <w:r w:rsidRPr="00885177">
        <w:rPr>
          <w:rFonts w:ascii="Franklin Gothic Book" w:eastAsia="Calibri" w:hAnsi="Franklin Gothic Book" w:cs="Arial"/>
          <w:b/>
          <w:sz w:val="22"/>
          <w:szCs w:val="22"/>
        </w:rPr>
        <w:t>hali magazynowej</w:t>
      </w:r>
      <w:r w:rsidR="00F32C0A" w:rsidRPr="00885177">
        <w:rPr>
          <w:rFonts w:ascii="Franklin Gothic Book" w:eastAsia="Calibri" w:hAnsi="Franklin Gothic Book" w:cs="Arial"/>
          <w:b/>
          <w:sz w:val="22"/>
          <w:szCs w:val="22"/>
        </w:rPr>
        <w:t xml:space="preserve"> </w:t>
      </w:r>
      <w:r w:rsidRPr="00885177">
        <w:rPr>
          <w:rFonts w:ascii="Franklin Gothic Book" w:eastAsia="Calibri" w:hAnsi="Franklin Gothic Book" w:cs="Arial"/>
          <w:b/>
          <w:sz w:val="22"/>
          <w:szCs w:val="22"/>
        </w:rPr>
        <w:t xml:space="preserve">w budynku F-1 </w:t>
      </w:r>
      <w:r w:rsidR="00B86F29" w:rsidRPr="00885177">
        <w:rPr>
          <w:rFonts w:ascii="Franklin Gothic Book" w:eastAsia="Calibri" w:hAnsi="Franklin Gothic Book" w:cs="Tahoma"/>
          <w:b/>
          <w:sz w:val="22"/>
          <w:szCs w:val="22"/>
          <w:lang w:eastAsia="en-US"/>
        </w:rPr>
        <w:t xml:space="preserve">w Enea Połaniec S.A. </w:t>
      </w:r>
    </w:p>
    <w:p w14:paraId="4B9F4416" w14:textId="77777777" w:rsidR="00006F52" w:rsidRPr="00885177" w:rsidRDefault="00006F52" w:rsidP="00A71948">
      <w:pPr>
        <w:spacing w:line="280" w:lineRule="atLeast"/>
        <w:jc w:val="center"/>
        <w:rPr>
          <w:rFonts w:ascii="Franklin Gothic Book" w:hAnsi="Franklin Gothic Book"/>
          <w:b/>
          <w:sz w:val="22"/>
          <w:szCs w:val="22"/>
        </w:rPr>
      </w:pPr>
    </w:p>
    <w:p w14:paraId="3803DCD4" w14:textId="77777777" w:rsidR="00AD05DF" w:rsidRPr="00885177" w:rsidRDefault="00836EC4" w:rsidP="001F4CF3">
      <w:pPr>
        <w:spacing w:line="280" w:lineRule="atLeast"/>
        <w:jc w:val="center"/>
        <w:rPr>
          <w:rFonts w:ascii="Franklin Gothic Book" w:hAnsi="Franklin Gothic Book"/>
          <w:b/>
          <w:color w:val="000000"/>
          <w:sz w:val="22"/>
          <w:szCs w:val="22"/>
        </w:rPr>
      </w:pPr>
      <w:r w:rsidRPr="00885177">
        <w:rPr>
          <w:rFonts w:ascii="Franklin Gothic Book" w:hAnsi="Franklin Gothic Book" w:cs="Calibri"/>
          <w:color w:val="000000"/>
          <w:sz w:val="22"/>
          <w:szCs w:val="22"/>
        </w:rPr>
        <w:t>(</w:t>
      </w:r>
      <w:r w:rsidR="003B2012" w:rsidRPr="00885177">
        <w:rPr>
          <w:rFonts w:ascii="Franklin Gothic Book" w:hAnsi="Franklin Gothic Book" w:cs="Calibri"/>
          <w:color w:val="000000"/>
          <w:sz w:val="22"/>
          <w:szCs w:val="22"/>
        </w:rPr>
        <w:t>dalej „</w:t>
      </w:r>
      <w:r w:rsidR="003B2012" w:rsidRPr="00885177">
        <w:rPr>
          <w:rFonts w:ascii="Franklin Gothic Book" w:hAnsi="Franklin Gothic Book" w:cs="Calibri"/>
          <w:b/>
          <w:color w:val="000000"/>
          <w:sz w:val="22"/>
          <w:szCs w:val="22"/>
        </w:rPr>
        <w:t>Ogłoszenie</w:t>
      </w:r>
      <w:r w:rsidR="003B2012" w:rsidRPr="00885177">
        <w:rPr>
          <w:rFonts w:ascii="Franklin Gothic Book" w:hAnsi="Franklin Gothic Book" w:cs="Calibri"/>
          <w:color w:val="000000"/>
          <w:sz w:val="22"/>
          <w:szCs w:val="22"/>
        </w:rPr>
        <w:t>”</w:t>
      </w:r>
      <w:r w:rsidRPr="00885177">
        <w:rPr>
          <w:rFonts w:ascii="Franklin Gothic Book" w:hAnsi="Franklin Gothic Book" w:cs="Calibri"/>
          <w:color w:val="000000"/>
          <w:sz w:val="22"/>
          <w:szCs w:val="22"/>
        </w:rPr>
        <w:t>)</w:t>
      </w:r>
    </w:p>
    <w:p w14:paraId="073B8CE2" w14:textId="77777777" w:rsidR="004F08C0" w:rsidRPr="00885177" w:rsidRDefault="003B2012" w:rsidP="004E47BE">
      <w:pPr>
        <w:autoSpaceDE w:val="0"/>
        <w:autoSpaceDN w:val="0"/>
        <w:adjustRightInd w:val="0"/>
        <w:spacing w:line="276" w:lineRule="auto"/>
        <w:jc w:val="both"/>
        <w:rPr>
          <w:rFonts w:ascii="Franklin Gothic Book" w:hAnsi="Franklin Gothic Book"/>
          <w:color w:val="000000"/>
          <w:sz w:val="22"/>
          <w:szCs w:val="22"/>
        </w:rPr>
      </w:pPr>
      <w:r w:rsidRPr="00885177">
        <w:rPr>
          <w:rFonts w:ascii="Franklin Gothic Book" w:hAnsi="Franklin Gothic Book"/>
          <w:color w:val="000000"/>
          <w:sz w:val="22"/>
          <w:szCs w:val="22"/>
        </w:rPr>
        <w:t>wg następujących warunków:</w:t>
      </w:r>
    </w:p>
    <w:p w14:paraId="4A1758DA" w14:textId="732867DF" w:rsidR="00AC066D" w:rsidRPr="00885177" w:rsidRDefault="003B2012" w:rsidP="00AC066D">
      <w:pPr>
        <w:pStyle w:val="Akapitzlist"/>
        <w:numPr>
          <w:ilvl w:val="0"/>
          <w:numId w:val="2"/>
        </w:numPr>
        <w:shd w:val="clear" w:color="auto" w:fill="FFFFFF"/>
        <w:spacing w:after="0"/>
        <w:ind w:left="357" w:hanging="357"/>
        <w:contextualSpacing w:val="0"/>
        <w:jc w:val="both"/>
        <w:rPr>
          <w:rFonts w:ascii="Franklin Gothic Book" w:hAnsi="Franklin Gothic Book"/>
          <w:color w:val="000000"/>
        </w:rPr>
      </w:pPr>
      <w:r w:rsidRPr="00885177">
        <w:rPr>
          <w:rFonts w:ascii="Franklin Gothic Book" w:hAnsi="Franklin Gothic Book" w:cs="Arial"/>
          <w:color w:val="000000"/>
        </w:rPr>
        <w:t>Przedmiot zamówienia:</w:t>
      </w:r>
      <w:r w:rsidR="00112C7A" w:rsidRPr="00885177">
        <w:rPr>
          <w:rFonts w:ascii="Franklin Gothic Book" w:hAnsi="Franklin Gothic Book" w:cs="Arial"/>
          <w:color w:val="000000"/>
        </w:rPr>
        <w:t xml:space="preserve"> </w:t>
      </w:r>
      <w:r w:rsidR="0033055D" w:rsidRPr="00885177">
        <w:rPr>
          <w:rFonts w:ascii="Franklin Gothic Book" w:hAnsi="Franklin Gothic Book" w:cs="Arial"/>
          <w:b/>
        </w:rPr>
        <w:t>Modernizacja hali magazynu</w:t>
      </w:r>
      <w:r w:rsidR="00DA3E5C" w:rsidRPr="00885177">
        <w:rPr>
          <w:rFonts w:ascii="Franklin Gothic Book" w:hAnsi="Franklin Gothic Book" w:cs="Arial"/>
          <w:b/>
        </w:rPr>
        <w:t xml:space="preserve"> </w:t>
      </w:r>
      <w:r w:rsidR="0033055D" w:rsidRPr="00885177">
        <w:rPr>
          <w:rFonts w:ascii="Franklin Gothic Book" w:hAnsi="Franklin Gothic Book" w:cs="Arial"/>
          <w:b/>
        </w:rPr>
        <w:t xml:space="preserve">01 </w:t>
      </w:r>
      <w:r w:rsidR="00DA3E5C" w:rsidRPr="00885177">
        <w:rPr>
          <w:rFonts w:ascii="Franklin Gothic Book" w:hAnsi="Franklin Gothic Book" w:cs="Arial"/>
          <w:b/>
        </w:rPr>
        <w:t>w budynku F-1</w:t>
      </w:r>
      <w:r w:rsidR="00AC066D" w:rsidRPr="00885177">
        <w:rPr>
          <w:rFonts w:ascii="Franklin Gothic Book" w:hAnsi="Franklin Gothic Book" w:cs="Arial"/>
          <w:b/>
        </w:rPr>
        <w:t xml:space="preserve"> </w:t>
      </w:r>
      <w:r w:rsidR="00AC066D" w:rsidRPr="00885177">
        <w:rPr>
          <w:rFonts w:ascii="Franklin Gothic Book" w:hAnsi="Franklin Gothic Book" w:cs="Tahoma"/>
          <w:b/>
        </w:rPr>
        <w:t xml:space="preserve">w Enea Połaniec S.A. </w:t>
      </w:r>
    </w:p>
    <w:p w14:paraId="7AEA6CDE" w14:textId="77777777" w:rsidR="00AF0012" w:rsidRPr="00885177" w:rsidRDefault="003B2012" w:rsidP="006C1208">
      <w:pPr>
        <w:pStyle w:val="Akapitzlist"/>
        <w:numPr>
          <w:ilvl w:val="0"/>
          <w:numId w:val="2"/>
        </w:numPr>
        <w:shd w:val="clear" w:color="auto" w:fill="FFFFFF"/>
        <w:spacing w:after="0"/>
        <w:ind w:left="357" w:hanging="357"/>
        <w:contextualSpacing w:val="0"/>
        <w:jc w:val="both"/>
        <w:rPr>
          <w:rFonts w:ascii="Franklin Gothic Book" w:hAnsi="Franklin Gothic Book"/>
          <w:color w:val="000000"/>
        </w:rPr>
      </w:pPr>
      <w:r w:rsidRPr="00885177">
        <w:rPr>
          <w:rFonts w:ascii="Franklin Gothic Book" w:hAnsi="Franklin Gothic Book"/>
          <w:color w:val="000000"/>
        </w:rPr>
        <w:t xml:space="preserve">Szczegółowy zakres </w:t>
      </w:r>
      <w:r w:rsidR="009D1B54" w:rsidRPr="00885177">
        <w:rPr>
          <w:rFonts w:ascii="Franklin Gothic Book" w:hAnsi="Franklin Gothic Book"/>
          <w:color w:val="000000"/>
        </w:rPr>
        <w:t xml:space="preserve">robót </w:t>
      </w:r>
      <w:r w:rsidRPr="00885177">
        <w:rPr>
          <w:rFonts w:ascii="Franklin Gothic Book" w:hAnsi="Franklin Gothic Book"/>
          <w:color w:val="000000"/>
        </w:rPr>
        <w:t xml:space="preserve">określa SIWZ stanowiący Załącznik nr 2 do </w:t>
      </w:r>
      <w:r w:rsidR="00AD05DF" w:rsidRPr="00885177">
        <w:rPr>
          <w:rFonts w:ascii="Franklin Gothic Book" w:hAnsi="Franklin Gothic Book"/>
          <w:color w:val="000000"/>
        </w:rPr>
        <w:t>Ogłoszenia</w:t>
      </w:r>
      <w:r w:rsidRPr="00885177">
        <w:rPr>
          <w:rFonts w:ascii="Franklin Gothic Book" w:hAnsi="Franklin Gothic Book"/>
          <w:color w:val="000000"/>
        </w:rPr>
        <w:t>.</w:t>
      </w:r>
    </w:p>
    <w:p w14:paraId="0E5F7F5B" w14:textId="0A797CE7" w:rsidR="00766808" w:rsidRPr="00885177" w:rsidRDefault="003B2012" w:rsidP="006C1208">
      <w:pPr>
        <w:pStyle w:val="Akapitzlist"/>
        <w:numPr>
          <w:ilvl w:val="0"/>
          <w:numId w:val="2"/>
        </w:numPr>
        <w:shd w:val="clear" w:color="auto" w:fill="FFFFFF"/>
        <w:spacing w:after="0"/>
        <w:ind w:left="357" w:hanging="357"/>
        <w:contextualSpacing w:val="0"/>
        <w:jc w:val="both"/>
        <w:rPr>
          <w:rFonts w:ascii="Franklin Gothic Book" w:hAnsi="Franklin Gothic Book"/>
          <w:color w:val="000000"/>
        </w:rPr>
      </w:pPr>
      <w:r w:rsidRPr="00885177">
        <w:rPr>
          <w:rFonts w:ascii="Franklin Gothic Book" w:hAnsi="Franklin Gothic Book"/>
          <w:color w:val="000000"/>
        </w:rPr>
        <w:t xml:space="preserve">Termin wykonania robót: </w:t>
      </w:r>
      <w:r w:rsidR="00B05BE1" w:rsidRPr="00885177">
        <w:rPr>
          <w:rFonts w:ascii="Franklin Gothic Book" w:hAnsi="Franklin Gothic Book"/>
          <w:b/>
          <w:color w:val="000000"/>
        </w:rPr>
        <w:t xml:space="preserve">do </w:t>
      </w:r>
      <w:r w:rsidR="006F2F61" w:rsidRPr="006F2F61">
        <w:rPr>
          <w:rFonts w:ascii="Franklin Gothic Book" w:hAnsi="Franklin Gothic Book"/>
          <w:b/>
          <w:color w:val="000000"/>
        </w:rPr>
        <w:t>2</w:t>
      </w:r>
      <w:r w:rsidR="002C75BC">
        <w:rPr>
          <w:rFonts w:ascii="Franklin Gothic Book" w:hAnsi="Franklin Gothic Book"/>
          <w:b/>
          <w:color w:val="000000"/>
        </w:rPr>
        <w:t>2</w:t>
      </w:r>
      <w:r w:rsidR="00B05BE1" w:rsidRPr="006F2F61">
        <w:rPr>
          <w:rFonts w:ascii="Franklin Gothic Book" w:hAnsi="Franklin Gothic Book"/>
          <w:b/>
          <w:color w:val="000000"/>
        </w:rPr>
        <w:t>.10</w:t>
      </w:r>
      <w:r w:rsidR="00666DF0" w:rsidRPr="006F2F61">
        <w:rPr>
          <w:rFonts w:ascii="Franklin Gothic Book" w:hAnsi="Franklin Gothic Book"/>
          <w:b/>
          <w:color w:val="000000"/>
        </w:rPr>
        <w:t>.2019</w:t>
      </w:r>
      <w:r w:rsidR="002D5868">
        <w:rPr>
          <w:rFonts w:ascii="Franklin Gothic Book" w:hAnsi="Franklin Gothic Book"/>
          <w:b/>
          <w:color w:val="000000"/>
        </w:rPr>
        <w:t xml:space="preserve"> </w:t>
      </w:r>
      <w:r w:rsidR="00666DF0" w:rsidRPr="00885177">
        <w:rPr>
          <w:rFonts w:ascii="Franklin Gothic Book" w:hAnsi="Franklin Gothic Book"/>
          <w:b/>
          <w:color w:val="000000"/>
        </w:rPr>
        <w:t xml:space="preserve">r. </w:t>
      </w:r>
    </w:p>
    <w:p w14:paraId="00A57F88" w14:textId="77777777" w:rsidR="003F27B1" w:rsidRPr="00885177" w:rsidRDefault="003B2012" w:rsidP="006C1208">
      <w:pPr>
        <w:pStyle w:val="Akapitzlist"/>
        <w:numPr>
          <w:ilvl w:val="0"/>
          <w:numId w:val="2"/>
        </w:numPr>
        <w:shd w:val="clear" w:color="auto" w:fill="FFFFFF"/>
        <w:spacing w:after="0"/>
        <w:ind w:left="357" w:hanging="357"/>
        <w:contextualSpacing w:val="0"/>
        <w:jc w:val="both"/>
        <w:rPr>
          <w:rFonts w:ascii="Franklin Gothic Book" w:hAnsi="Franklin Gothic Book" w:cs="Arial"/>
          <w:color w:val="000000"/>
          <w:lang w:eastAsia="ja-JP"/>
        </w:rPr>
      </w:pPr>
      <w:r w:rsidRPr="00885177">
        <w:rPr>
          <w:rFonts w:ascii="Franklin Gothic Book" w:hAnsi="Franklin Gothic Book" w:cs="Arial"/>
          <w:color w:val="000000"/>
        </w:rPr>
        <w:t>Zamawiający nie dopuszcza ofert częściowych i wariantowych.</w:t>
      </w:r>
    </w:p>
    <w:p w14:paraId="681A4418" w14:textId="77777777" w:rsidR="006C62AA" w:rsidRPr="00885177" w:rsidRDefault="003B2012" w:rsidP="006C1208">
      <w:pPr>
        <w:pStyle w:val="Akapitzlist"/>
        <w:numPr>
          <w:ilvl w:val="0"/>
          <w:numId w:val="2"/>
        </w:numPr>
        <w:shd w:val="clear" w:color="auto" w:fill="FFFFFF"/>
        <w:spacing w:after="0"/>
        <w:ind w:left="357" w:hanging="357"/>
        <w:contextualSpacing w:val="0"/>
        <w:jc w:val="both"/>
        <w:rPr>
          <w:rFonts w:ascii="Franklin Gothic Book" w:eastAsia="Times New Roman" w:hAnsi="Franklin Gothic Book" w:cs="Calibri"/>
          <w:lang w:eastAsia="pl-PL"/>
        </w:rPr>
      </w:pPr>
      <w:r w:rsidRPr="00885177">
        <w:rPr>
          <w:rFonts w:ascii="Franklin Gothic Book" w:eastAsia="Times New Roman" w:hAnsi="Franklin Gothic Book" w:cs="Calibri"/>
          <w:lang w:eastAsia="pl-PL"/>
        </w:rPr>
        <w:t>Opis przygotowania oferty.</w:t>
      </w:r>
    </w:p>
    <w:p w14:paraId="52B335B2" w14:textId="77777777" w:rsidR="006C62AA" w:rsidRPr="00885177" w:rsidRDefault="003B2012" w:rsidP="0007529E">
      <w:pPr>
        <w:pStyle w:val="Akapitzlist"/>
        <w:numPr>
          <w:ilvl w:val="1"/>
          <w:numId w:val="2"/>
        </w:numPr>
        <w:spacing w:after="0"/>
        <w:ind w:left="709" w:hanging="426"/>
        <w:jc w:val="both"/>
        <w:rPr>
          <w:rFonts w:ascii="Franklin Gothic Book" w:eastAsia="Times New Roman" w:hAnsi="Franklin Gothic Book" w:cs="Calibri"/>
          <w:lang w:eastAsia="pl-PL"/>
        </w:rPr>
      </w:pPr>
      <w:r w:rsidRPr="00885177">
        <w:rPr>
          <w:rFonts w:ascii="Franklin Gothic Book" w:eastAsia="Times New Roman" w:hAnsi="Franklin Gothic Book" w:cs="Calibri"/>
          <w:lang w:eastAsia="pl-PL"/>
        </w:rPr>
        <w:t xml:space="preserve">Ofertę należy złożyć na </w:t>
      </w:r>
      <w:r w:rsidR="00D0065D" w:rsidRPr="00885177">
        <w:rPr>
          <w:rFonts w:ascii="Franklin Gothic Book" w:eastAsia="Times New Roman" w:hAnsi="Franklin Gothic Book" w:cs="Calibri"/>
          <w:lang w:eastAsia="pl-PL"/>
        </w:rPr>
        <w:t>Formularzu Oferta</w:t>
      </w:r>
      <w:r w:rsidRPr="00885177">
        <w:rPr>
          <w:rFonts w:ascii="Franklin Gothic Book" w:eastAsia="Times New Roman" w:hAnsi="Franklin Gothic Book" w:cs="Calibri"/>
          <w:lang w:eastAsia="pl-PL"/>
        </w:rPr>
        <w:t xml:space="preserve"> – Załącznik nr 1 do </w:t>
      </w:r>
      <w:r w:rsidR="00AD05DF" w:rsidRPr="00885177">
        <w:rPr>
          <w:rFonts w:ascii="Franklin Gothic Book" w:eastAsia="Times New Roman" w:hAnsi="Franklin Gothic Book" w:cs="Calibri"/>
          <w:lang w:eastAsia="pl-PL"/>
        </w:rPr>
        <w:t>Ogłoszenia</w:t>
      </w:r>
      <w:r w:rsidRPr="00885177">
        <w:rPr>
          <w:rFonts w:ascii="Franklin Gothic Book" w:eastAsia="Times New Roman" w:hAnsi="Franklin Gothic Book" w:cs="Calibri"/>
          <w:lang w:eastAsia="pl-PL"/>
        </w:rPr>
        <w:t>.</w:t>
      </w:r>
    </w:p>
    <w:p w14:paraId="401FBEF6" w14:textId="77777777" w:rsidR="005D64DC" w:rsidRPr="00885177" w:rsidRDefault="003B2012" w:rsidP="0007529E">
      <w:pPr>
        <w:pStyle w:val="Akapitzlist"/>
        <w:numPr>
          <w:ilvl w:val="1"/>
          <w:numId w:val="2"/>
        </w:numPr>
        <w:spacing w:after="0"/>
        <w:ind w:left="709" w:hanging="426"/>
        <w:jc w:val="both"/>
        <w:rPr>
          <w:rFonts w:ascii="Franklin Gothic Book" w:eastAsia="Times New Roman" w:hAnsi="Franklin Gothic Book" w:cs="Calibri"/>
          <w:lang w:eastAsia="pl-PL"/>
        </w:rPr>
      </w:pPr>
      <w:r w:rsidRPr="00885177">
        <w:rPr>
          <w:rFonts w:ascii="Franklin Gothic Book" w:eastAsia="Times New Roman" w:hAnsi="Franklin Gothic Book" w:cs="Calibri"/>
          <w:lang w:eastAsia="pl-PL"/>
        </w:rPr>
        <w:t>Złożona oferta powinna być opatrzona pieczątką firmową oraz podpisana przez podmiot uprawniony do reprezentacji oferenta.</w:t>
      </w:r>
    </w:p>
    <w:p w14:paraId="1CEDC048" w14:textId="77777777" w:rsidR="005D64DC" w:rsidRPr="00885177" w:rsidRDefault="003B2012" w:rsidP="0007529E">
      <w:pPr>
        <w:pStyle w:val="Akapitzlist"/>
        <w:numPr>
          <w:ilvl w:val="1"/>
          <w:numId w:val="2"/>
        </w:numPr>
        <w:spacing w:after="0"/>
        <w:ind w:left="709" w:hanging="426"/>
        <w:jc w:val="both"/>
        <w:rPr>
          <w:rFonts w:ascii="Franklin Gothic Book" w:eastAsia="Times New Roman" w:hAnsi="Franklin Gothic Book" w:cs="Calibri"/>
          <w:lang w:eastAsia="pl-PL"/>
        </w:rPr>
      </w:pPr>
      <w:r w:rsidRPr="00885177">
        <w:rPr>
          <w:rFonts w:ascii="Franklin Gothic Book" w:hAnsi="Franklin Gothic Book" w:cs="Calibri"/>
        </w:rPr>
        <w:t>Warunkiem dopuszczenia do przetargu jest dołączenie do oferty:</w:t>
      </w:r>
    </w:p>
    <w:p w14:paraId="67F6469F" w14:textId="77777777" w:rsidR="00AD5A3D" w:rsidRPr="00885177" w:rsidRDefault="003B2012" w:rsidP="0007529E">
      <w:pPr>
        <w:pStyle w:val="Akapitzlist"/>
        <w:numPr>
          <w:ilvl w:val="0"/>
          <w:numId w:val="26"/>
        </w:numPr>
        <w:spacing w:after="120" w:line="300" w:lineRule="atLeast"/>
        <w:ind w:left="851" w:hanging="426"/>
        <w:jc w:val="both"/>
        <w:rPr>
          <w:rFonts w:ascii="Franklin Gothic Book" w:hAnsi="Franklin Gothic Book" w:cs="Calibri"/>
        </w:rPr>
      </w:pPr>
      <w:r w:rsidRPr="00885177">
        <w:rPr>
          <w:rFonts w:ascii="Franklin Gothic Book" w:hAnsi="Franklin Gothic Book" w:cs="Calibri"/>
        </w:rPr>
        <w:t xml:space="preserve">oświadczenia oferenta o wypełnieniu obowiązku informacyjnego przewidzianego w art. 13 lub art. 14 RODO wobec osób fizycznych, od których dane osobowe bezpośrednio lub pośrednio pozyskał, którego wzór stanowi </w:t>
      </w:r>
      <w:r w:rsidR="00AD05DF" w:rsidRPr="00885177">
        <w:rPr>
          <w:rFonts w:ascii="Franklin Gothic Book" w:hAnsi="Franklin Gothic Book" w:cs="Calibri"/>
        </w:rPr>
        <w:t xml:space="preserve">Załącznik </w:t>
      </w:r>
      <w:r w:rsidRPr="00885177">
        <w:rPr>
          <w:rFonts w:ascii="Franklin Gothic Book" w:hAnsi="Franklin Gothic Book" w:cs="Calibri"/>
        </w:rPr>
        <w:t xml:space="preserve">nr 4 do </w:t>
      </w:r>
      <w:r w:rsidR="00AD05DF" w:rsidRPr="00885177">
        <w:rPr>
          <w:rFonts w:ascii="Franklin Gothic Book" w:hAnsi="Franklin Gothic Book" w:cs="Calibri"/>
        </w:rPr>
        <w:t>Ogłoszenia.</w:t>
      </w:r>
    </w:p>
    <w:p w14:paraId="6E003200" w14:textId="77777777" w:rsidR="00AD5A3D" w:rsidRPr="00885177" w:rsidRDefault="003B2012" w:rsidP="0007529E">
      <w:pPr>
        <w:pStyle w:val="Akapitzlist"/>
        <w:numPr>
          <w:ilvl w:val="0"/>
          <w:numId w:val="26"/>
        </w:numPr>
        <w:spacing w:after="120" w:line="300" w:lineRule="atLeast"/>
        <w:ind w:left="851" w:hanging="426"/>
        <w:jc w:val="both"/>
        <w:rPr>
          <w:rFonts w:ascii="Franklin Gothic Book" w:hAnsi="Franklin Gothic Book" w:cs="Calibri"/>
        </w:rPr>
      </w:pPr>
      <w:r w:rsidRPr="00885177">
        <w:rPr>
          <w:rFonts w:ascii="Franklin Gothic Book" w:hAnsi="Franklin Gothic Book" w:cs="Calibri"/>
        </w:rPr>
        <w:t>w przypadku</w:t>
      </w:r>
      <w:r w:rsidR="00AD05DF" w:rsidRPr="00885177">
        <w:rPr>
          <w:rFonts w:ascii="Franklin Gothic Book" w:hAnsi="Franklin Gothic Book" w:cs="Calibri"/>
        </w:rPr>
        <w:t>,</w:t>
      </w:r>
      <w:r w:rsidRPr="00885177">
        <w:rPr>
          <w:rFonts w:ascii="Franklin Gothic Book" w:hAnsi="Franklin Gothic Book" w:cs="Calibri"/>
        </w:rPr>
        <w:t xml:space="preserve"> gdy oferent jest osobą fizyczną oświadczenia oferenta o </w:t>
      </w:r>
      <w:r w:rsidR="00EC5C04" w:rsidRPr="00885177">
        <w:rPr>
          <w:rFonts w:ascii="Franklin Gothic Book" w:hAnsi="Franklin Gothic Book" w:cs="Calibri"/>
        </w:rPr>
        <w:t>wyrażeniu zgody na przetwarzanie</w:t>
      </w:r>
      <w:r w:rsidRPr="00885177">
        <w:rPr>
          <w:rFonts w:ascii="Franklin Gothic Book" w:hAnsi="Franklin Gothic Book" w:cs="Calibri"/>
        </w:rPr>
        <w:t xml:space="preserve"> przez Enea Połaniec S.A. danych osobowych, którego wzór stanowi </w:t>
      </w:r>
      <w:r w:rsidR="00AD05DF" w:rsidRPr="00885177">
        <w:rPr>
          <w:rFonts w:ascii="Franklin Gothic Book" w:hAnsi="Franklin Gothic Book" w:cs="Calibri"/>
        </w:rPr>
        <w:t xml:space="preserve">Załącznik </w:t>
      </w:r>
      <w:r w:rsidRPr="00885177">
        <w:rPr>
          <w:rFonts w:ascii="Franklin Gothic Book" w:hAnsi="Franklin Gothic Book" w:cs="Calibri"/>
        </w:rPr>
        <w:t xml:space="preserve">nr 6 do </w:t>
      </w:r>
      <w:r w:rsidR="00AD05DF" w:rsidRPr="00885177">
        <w:rPr>
          <w:rFonts w:ascii="Franklin Gothic Book" w:hAnsi="Franklin Gothic Book" w:cs="Calibri"/>
        </w:rPr>
        <w:t>Ogłoszenia</w:t>
      </w:r>
      <w:r w:rsidRPr="00885177">
        <w:rPr>
          <w:rFonts w:ascii="Franklin Gothic Book" w:hAnsi="Franklin Gothic Book" w:cs="Calibri"/>
        </w:rPr>
        <w:t>.</w:t>
      </w:r>
    </w:p>
    <w:p w14:paraId="188B2DF4" w14:textId="77777777" w:rsidR="006C62AA" w:rsidRPr="00885177" w:rsidRDefault="003B2012" w:rsidP="006C1208">
      <w:pPr>
        <w:pStyle w:val="Akapitzlist"/>
        <w:numPr>
          <w:ilvl w:val="0"/>
          <w:numId w:val="2"/>
        </w:numPr>
        <w:shd w:val="clear" w:color="auto" w:fill="FFFFFF"/>
        <w:spacing w:after="0"/>
        <w:ind w:left="357" w:hanging="357"/>
        <w:contextualSpacing w:val="0"/>
        <w:jc w:val="both"/>
        <w:rPr>
          <w:rFonts w:ascii="Franklin Gothic Book" w:hAnsi="Franklin Gothic Book"/>
        </w:rPr>
      </w:pPr>
      <w:r w:rsidRPr="00885177">
        <w:rPr>
          <w:rFonts w:ascii="Franklin Gothic Book" w:hAnsi="Franklin Gothic Book"/>
        </w:rPr>
        <w:t>Oferty należy złożyć na adres:</w:t>
      </w:r>
    </w:p>
    <w:p w14:paraId="2E6E982C" w14:textId="77777777" w:rsidR="006C62AA" w:rsidRPr="00885177" w:rsidRDefault="003B2012" w:rsidP="004E47BE">
      <w:pPr>
        <w:spacing w:line="276" w:lineRule="auto"/>
        <w:ind w:left="72" w:right="72" w:firstLine="288"/>
        <w:jc w:val="both"/>
        <w:rPr>
          <w:rFonts w:ascii="Franklin Gothic Book" w:hAnsi="Franklin Gothic Book"/>
          <w:b/>
          <w:sz w:val="22"/>
          <w:szCs w:val="22"/>
        </w:rPr>
      </w:pPr>
      <w:r w:rsidRPr="00885177">
        <w:rPr>
          <w:rFonts w:ascii="Franklin Gothic Book" w:hAnsi="Franklin Gothic Book"/>
          <w:b/>
          <w:sz w:val="22"/>
          <w:szCs w:val="22"/>
        </w:rPr>
        <w:t>Enea Połaniec S.A.</w:t>
      </w:r>
      <w:r w:rsidR="00AD05DF" w:rsidRPr="00885177">
        <w:rPr>
          <w:rFonts w:ascii="Franklin Gothic Book" w:hAnsi="Franklin Gothic Book"/>
          <w:b/>
          <w:sz w:val="22"/>
          <w:szCs w:val="22"/>
        </w:rPr>
        <w:t>,</w:t>
      </w:r>
      <w:r w:rsidRPr="00885177">
        <w:rPr>
          <w:rFonts w:ascii="Franklin Gothic Book" w:hAnsi="Franklin Gothic Book"/>
          <w:b/>
          <w:sz w:val="22"/>
          <w:szCs w:val="22"/>
        </w:rPr>
        <w:t xml:space="preserve"> Zawada 26, 28-230 Połaniec</w:t>
      </w:r>
      <w:r w:rsidR="00AD05DF" w:rsidRPr="00885177">
        <w:rPr>
          <w:rFonts w:ascii="Franklin Gothic Book" w:hAnsi="Franklin Gothic Book"/>
          <w:b/>
          <w:sz w:val="22"/>
          <w:szCs w:val="22"/>
        </w:rPr>
        <w:t xml:space="preserve">, </w:t>
      </w:r>
      <w:r w:rsidRPr="00885177">
        <w:rPr>
          <w:rFonts w:ascii="Franklin Gothic Book" w:hAnsi="Franklin Gothic Book"/>
          <w:sz w:val="22"/>
          <w:szCs w:val="22"/>
        </w:rPr>
        <w:t>bud. F 12</w:t>
      </w:r>
      <w:r w:rsidR="00CB2786" w:rsidRPr="00885177">
        <w:rPr>
          <w:rFonts w:ascii="Franklin Gothic Book" w:hAnsi="Franklin Gothic Book"/>
          <w:sz w:val="22"/>
          <w:szCs w:val="22"/>
        </w:rPr>
        <w:t>,</w:t>
      </w:r>
      <w:r w:rsidRPr="00885177">
        <w:rPr>
          <w:rFonts w:ascii="Franklin Gothic Book" w:hAnsi="Franklin Gothic Book"/>
          <w:sz w:val="22"/>
          <w:szCs w:val="22"/>
        </w:rPr>
        <w:t xml:space="preserve"> kancelaria I-</w:t>
      </w:r>
      <w:proofErr w:type="spellStart"/>
      <w:r w:rsidRPr="00885177">
        <w:rPr>
          <w:rFonts w:ascii="Franklin Gothic Book" w:hAnsi="Franklin Gothic Book"/>
          <w:sz w:val="22"/>
          <w:szCs w:val="22"/>
        </w:rPr>
        <w:t>sze</w:t>
      </w:r>
      <w:proofErr w:type="spellEnd"/>
      <w:r w:rsidRPr="00885177">
        <w:rPr>
          <w:rFonts w:ascii="Franklin Gothic Book" w:hAnsi="Franklin Gothic Book"/>
          <w:sz w:val="22"/>
          <w:szCs w:val="22"/>
        </w:rPr>
        <w:t xml:space="preserve"> piętro.</w:t>
      </w:r>
    </w:p>
    <w:p w14:paraId="63D0A21B" w14:textId="529EC33F" w:rsidR="006C62AA" w:rsidRPr="00885177" w:rsidRDefault="003B2012" w:rsidP="006C1208">
      <w:pPr>
        <w:pStyle w:val="Akapitzlist"/>
        <w:numPr>
          <w:ilvl w:val="0"/>
          <w:numId w:val="2"/>
        </w:numPr>
        <w:shd w:val="clear" w:color="auto" w:fill="FFFFFF"/>
        <w:spacing w:after="0"/>
        <w:ind w:left="357" w:hanging="357"/>
        <w:contextualSpacing w:val="0"/>
        <w:jc w:val="both"/>
        <w:rPr>
          <w:rFonts w:ascii="Franklin Gothic Book" w:hAnsi="Franklin Gothic Book" w:cs="Arial"/>
          <w:color w:val="000000"/>
          <w:lang w:eastAsia="ja-JP"/>
        </w:rPr>
      </w:pPr>
      <w:r w:rsidRPr="00885177">
        <w:rPr>
          <w:rFonts w:ascii="Franklin Gothic Book" w:hAnsi="Franklin Gothic Book" w:cs="Arial"/>
          <w:color w:val="000000"/>
          <w:lang w:eastAsia="ja-JP"/>
        </w:rPr>
        <w:t>Termin składania ofert:</w:t>
      </w:r>
      <w:r w:rsidR="00B60EFC" w:rsidRPr="00885177">
        <w:rPr>
          <w:rFonts w:ascii="Franklin Gothic Book" w:hAnsi="Franklin Gothic Book" w:cs="Arial"/>
          <w:color w:val="000000"/>
          <w:lang w:eastAsia="ja-JP"/>
        </w:rPr>
        <w:t xml:space="preserve"> </w:t>
      </w:r>
      <w:r w:rsidR="00E26D89" w:rsidRPr="00885177">
        <w:rPr>
          <w:rFonts w:ascii="Franklin Gothic Book" w:hAnsi="Franklin Gothic Book" w:cs="Arial"/>
          <w:b/>
          <w:color w:val="000000"/>
          <w:lang w:eastAsia="ja-JP"/>
        </w:rPr>
        <w:t>2</w:t>
      </w:r>
      <w:r w:rsidR="00343A2B" w:rsidRPr="00885177">
        <w:rPr>
          <w:rFonts w:ascii="Franklin Gothic Book" w:hAnsi="Franklin Gothic Book" w:cs="Arial"/>
          <w:b/>
          <w:color w:val="000000"/>
          <w:lang w:eastAsia="ja-JP"/>
        </w:rPr>
        <w:t>6</w:t>
      </w:r>
      <w:r w:rsidR="00607D96" w:rsidRPr="00885177">
        <w:rPr>
          <w:rFonts w:ascii="Franklin Gothic Book" w:hAnsi="Franklin Gothic Book" w:cs="Arial"/>
          <w:b/>
          <w:color w:val="000000"/>
          <w:lang w:eastAsia="ja-JP"/>
        </w:rPr>
        <w:t>.0</w:t>
      </w:r>
      <w:r w:rsidR="00E26D89" w:rsidRPr="00885177">
        <w:rPr>
          <w:rFonts w:ascii="Franklin Gothic Book" w:hAnsi="Franklin Gothic Book" w:cs="Arial"/>
          <w:b/>
          <w:color w:val="000000"/>
          <w:lang w:eastAsia="ja-JP"/>
        </w:rPr>
        <w:t>9</w:t>
      </w:r>
      <w:r w:rsidR="001D47B4" w:rsidRPr="00885177">
        <w:rPr>
          <w:rFonts w:ascii="Franklin Gothic Book" w:hAnsi="Franklin Gothic Book" w:cs="Arial"/>
          <w:b/>
          <w:color w:val="000000"/>
          <w:lang w:eastAsia="ja-JP"/>
        </w:rPr>
        <w:t>.2019</w:t>
      </w:r>
      <w:r w:rsidR="00343A2B" w:rsidRPr="00885177">
        <w:rPr>
          <w:rFonts w:ascii="Franklin Gothic Book" w:hAnsi="Franklin Gothic Book" w:cs="Arial"/>
          <w:b/>
          <w:color w:val="000000"/>
          <w:lang w:eastAsia="ja-JP"/>
        </w:rPr>
        <w:t xml:space="preserve"> </w:t>
      </w:r>
      <w:r w:rsidRPr="00885177">
        <w:rPr>
          <w:rFonts w:ascii="Franklin Gothic Book" w:hAnsi="Franklin Gothic Book" w:cs="Arial"/>
          <w:b/>
          <w:color w:val="000000"/>
          <w:lang w:eastAsia="ja-JP"/>
        </w:rPr>
        <w:t>r</w:t>
      </w:r>
      <w:r w:rsidRPr="00885177">
        <w:rPr>
          <w:rFonts w:ascii="Franklin Gothic Book" w:hAnsi="Franklin Gothic Book" w:cs="Arial"/>
          <w:color w:val="000000"/>
          <w:lang w:eastAsia="ja-JP"/>
        </w:rPr>
        <w:t xml:space="preserve">. do godz. </w:t>
      </w:r>
      <w:r w:rsidRPr="00885177">
        <w:rPr>
          <w:rFonts w:ascii="Franklin Gothic Book" w:hAnsi="Franklin Gothic Book" w:cs="Arial"/>
          <w:b/>
          <w:color w:val="000000"/>
          <w:lang w:eastAsia="ja-JP"/>
        </w:rPr>
        <w:t>10</w:t>
      </w:r>
      <w:r w:rsidR="005A27F8" w:rsidRPr="00885177">
        <w:rPr>
          <w:rFonts w:ascii="Franklin Gothic Book" w:hAnsi="Franklin Gothic Book" w:cs="Arial"/>
          <w:b/>
          <w:color w:val="000000"/>
          <w:lang w:eastAsia="ja-JP"/>
        </w:rPr>
        <w:t>:00</w:t>
      </w:r>
      <w:r w:rsidRPr="00885177">
        <w:rPr>
          <w:rFonts w:ascii="Franklin Gothic Book" w:hAnsi="Franklin Gothic Book" w:cs="Arial"/>
          <w:color w:val="000000"/>
          <w:lang w:eastAsia="ja-JP"/>
        </w:rPr>
        <w:t>.</w:t>
      </w:r>
    </w:p>
    <w:p w14:paraId="55E7C2A5" w14:textId="7134FDE2" w:rsidR="006C62AA" w:rsidRPr="00885177" w:rsidRDefault="003B2012" w:rsidP="006C1208">
      <w:pPr>
        <w:pStyle w:val="Akapitzlist"/>
        <w:numPr>
          <w:ilvl w:val="0"/>
          <w:numId w:val="2"/>
        </w:numPr>
        <w:shd w:val="clear" w:color="auto" w:fill="FFFFFF"/>
        <w:spacing w:after="0"/>
        <w:ind w:left="357" w:hanging="357"/>
        <w:contextualSpacing w:val="0"/>
        <w:jc w:val="both"/>
        <w:rPr>
          <w:rFonts w:ascii="Franklin Gothic Book" w:hAnsi="Franklin Gothic Book" w:cs="Arial"/>
          <w:color w:val="000000"/>
          <w:lang w:eastAsia="ja-JP"/>
        </w:rPr>
      </w:pPr>
      <w:r w:rsidRPr="00885177">
        <w:rPr>
          <w:rFonts w:ascii="Franklin Gothic Book" w:hAnsi="Franklin Gothic Book" w:cs="Arial"/>
          <w:color w:val="000000"/>
          <w:lang w:eastAsia="ja-JP"/>
        </w:rPr>
        <w:t xml:space="preserve">Termin </w:t>
      </w:r>
      <w:r w:rsidR="00B60EFC" w:rsidRPr="00885177">
        <w:rPr>
          <w:rFonts w:ascii="Franklin Gothic Book" w:hAnsi="Franklin Gothic Book" w:cs="Arial"/>
          <w:color w:val="000000"/>
          <w:lang w:eastAsia="ja-JP"/>
        </w:rPr>
        <w:t xml:space="preserve">wewnętrznego </w:t>
      </w:r>
      <w:r w:rsidRPr="00885177">
        <w:rPr>
          <w:rFonts w:ascii="Franklin Gothic Book" w:hAnsi="Franklin Gothic Book" w:cs="Arial"/>
          <w:color w:val="000000"/>
          <w:lang w:eastAsia="ja-JP"/>
        </w:rPr>
        <w:t xml:space="preserve">otwarcia ofert: </w:t>
      </w:r>
      <w:r w:rsidR="00E26D89" w:rsidRPr="00885177">
        <w:rPr>
          <w:rFonts w:ascii="Franklin Gothic Book" w:hAnsi="Franklin Gothic Book" w:cs="Arial"/>
          <w:color w:val="000000"/>
          <w:lang w:eastAsia="ja-JP"/>
        </w:rPr>
        <w:t>2</w:t>
      </w:r>
      <w:r w:rsidR="00343A2B" w:rsidRPr="00885177">
        <w:rPr>
          <w:rFonts w:ascii="Franklin Gothic Book" w:hAnsi="Franklin Gothic Book" w:cs="Arial"/>
          <w:color w:val="000000"/>
          <w:lang w:eastAsia="ja-JP"/>
        </w:rPr>
        <w:t>6</w:t>
      </w:r>
      <w:r w:rsidR="00607D96" w:rsidRPr="00885177">
        <w:rPr>
          <w:rFonts w:ascii="Franklin Gothic Book" w:hAnsi="Franklin Gothic Book" w:cs="Arial"/>
          <w:color w:val="000000"/>
          <w:lang w:eastAsia="ja-JP"/>
        </w:rPr>
        <w:t>.0</w:t>
      </w:r>
      <w:r w:rsidR="00E26D89" w:rsidRPr="00885177">
        <w:rPr>
          <w:rFonts w:ascii="Franklin Gothic Book" w:hAnsi="Franklin Gothic Book" w:cs="Arial"/>
          <w:color w:val="000000"/>
          <w:lang w:eastAsia="ja-JP"/>
        </w:rPr>
        <w:t>9</w:t>
      </w:r>
      <w:r w:rsidRPr="00885177">
        <w:rPr>
          <w:rFonts w:ascii="Franklin Gothic Book" w:hAnsi="Franklin Gothic Book" w:cs="Arial"/>
          <w:color w:val="000000"/>
          <w:lang w:eastAsia="ja-JP"/>
        </w:rPr>
        <w:t>.201</w:t>
      </w:r>
      <w:r w:rsidR="001D47B4" w:rsidRPr="00885177">
        <w:rPr>
          <w:rFonts w:ascii="Franklin Gothic Book" w:hAnsi="Franklin Gothic Book" w:cs="Arial"/>
          <w:color w:val="000000"/>
          <w:lang w:eastAsia="ja-JP"/>
        </w:rPr>
        <w:t>9</w:t>
      </w:r>
      <w:r w:rsidRPr="00885177">
        <w:rPr>
          <w:rFonts w:ascii="Franklin Gothic Book" w:hAnsi="Franklin Gothic Book" w:cs="Arial"/>
          <w:color w:val="000000"/>
          <w:lang w:eastAsia="ja-JP"/>
        </w:rPr>
        <w:t>r. godz. 10</w:t>
      </w:r>
      <w:r w:rsidR="005A27F8" w:rsidRPr="00885177">
        <w:rPr>
          <w:rFonts w:ascii="Franklin Gothic Book" w:hAnsi="Franklin Gothic Book" w:cs="Arial"/>
          <w:color w:val="000000"/>
          <w:lang w:eastAsia="ja-JP"/>
        </w:rPr>
        <w:t>:30</w:t>
      </w:r>
      <w:r w:rsidRPr="00885177">
        <w:rPr>
          <w:rFonts w:ascii="Franklin Gothic Book" w:hAnsi="Franklin Gothic Book" w:cs="Arial"/>
          <w:color w:val="000000"/>
          <w:lang w:eastAsia="ja-JP"/>
        </w:rPr>
        <w:t>.</w:t>
      </w:r>
    </w:p>
    <w:p w14:paraId="37230FCE" w14:textId="77777777" w:rsidR="006C62AA" w:rsidRPr="00885177" w:rsidRDefault="003B2012" w:rsidP="006C1208">
      <w:pPr>
        <w:pStyle w:val="Akapitzlist"/>
        <w:numPr>
          <w:ilvl w:val="0"/>
          <w:numId w:val="2"/>
        </w:numPr>
        <w:shd w:val="clear" w:color="auto" w:fill="FFFFFF"/>
        <w:spacing w:after="0"/>
        <w:ind w:left="357" w:hanging="357"/>
        <w:contextualSpacing w:val="0"/>
        <w:jc w:val="both"/>
        <w:rPr>
          <w:rFonts w:ascii="Franklin Gothic Book" w:hAnsi="Franklin Gothic Book"/>
        </w:rPr>
      </w:pPr>
      <w:r w:rsidRPr="00885177">
        <w:rPr>
          <w:rFonts w:ascii="Franklin Gothic Book" w:hAnsi="Franklin Gothic Book" w:cs="Arial"/>
          <w:color w:val="000000"/>
          <w:lang w:eastAsia="ja-JP"/>
        </w:rPr>
        <w:t>Ofertę</w:t>
      </w:r>
      <w:r w:rsidRPr="00885177">
        <w:rPr>
          <w:rFonts w:ascii="Franklin Gothic Book" w:hAnsi="Franklin Gothic Book"/>
        </w:rPr>
        <w:t xml:space="preserve"> należy umieścić w kopercie zabezpieczając jej nienaruszalność do terminu otwarcia ofert. Koperta powinna być zaadresowana wg poniższego wzoru:</w:t>
      </w:r>
    </w:p>
    <w:p w14:paraId="57221FD6" w14:textId="4D9216AE" w:rsidR="006C62AA" w:rsidRPr="00885177" w:rsidRDefault="001516C6" w:rsidP="004E47BE">
      <w:pPr>
        <w:pStyle w:val="Akapitzlist"/>
        <w:spacing w:after="0"/>
        <w:ind w:left="360"/>
        <w:jc w:val="center"/>
        <w:rPr>
          <w:rFonts w:ascii="Franklin Gothic Book" w:hAnsi="Franklin Gothic Book"/>
          <w:b/>
        </w:rPr>
      </w:pPr>
      <w:r w:rsidRPr="00885177">
        <w:rPr>
          <w:rFonts w:ascii="Franklin Gothic Book" w:hAnsi="Franklin Gothic Book"/>
          <w:b/>
        </w:rPr>
        <w:t xml:space="preserve">DZIAŁ </w:t>
      </w:r>
      <w:r w:rsidR="003B2012" w:rsidRPr="00885177">
        <w:rPr>
          <w:rFonts w:ascii="Franklin Gothic Book" w:hAnsi="Franklin Gothic Book"/>
          <w:b/>
        </w:rPr>
        <w:t>ZAKUPÓW MATERIAŁÓW I USŁUG Enea Połaniec S.A.</w:t>
      </w:r>
      <w:r w:rsidR="00AB20AA" w:rsidRPr="00885177">
        <w:rPr>
          <w:rFonts w:ascii="Franklin Gothic Book" w:hAnsi="Franklin Gothic Book"/>
          <w:b/>
        </w:rPr>
        <w:t xml:space="preserve"> </w:t>
      </w:r>
    </w:p>
    <w:p w14:paraId="532C31F4" w14:textId="138FA915" w:rsidR="006C62AA" w:rsidRPr="00885177" w:rsidRDefault="003B2012" w:rsidP="00B30C59">
      <w:pPr>
        <w:pStyle w:val="Akapitzlist"/>
        <w:spacing w:after="0"/>
        <w:ind w:left="786" w:hanging="644"/>
        <w:jc w:val="center"/>
        <w:rPr>
          <w:rFonts w:ascii="Franklin Gothic Book" w:hAnsi="Franklin Gothic Book"/>
          <w:b/>
        </w:rPr>
      </w:pPr>
      <w:r w:rsidRPr="00885177">
        <w:rPr>
          <w:rFonts w:ascii="Franklin Gothic Book" w:eastAsia="Times" w:hAnsi="Franklin Gothic Book" w:cs="Verdana"/>
          <w:i/>
          <w:color w:val="000000"/>
        </w:rPr>
        <w:t>z opisem</w:t>
      </w:r>
      <w:r w:rsidRPr="00885177">
        <w:rPr>
          <w:rFonts w:ascii="Franklin Gothic Book" w:eastAsia="Times" w:hAnsi="Franklin Gothic Book" w:cs="Verdana"/>
          <w:color w:val="000000"/>
        </w:rPr>
        <w:t>:</w:t>
      </w:r>
      <w:r w:rsidR="00836EC4" w:rsidRPr="00885177">
        <w:rPr>
          <w:rFonts w:ascii="Franklin Gothic Book" w:eastAsia="Times" w:hAnsi="Franklin Gothic Book" w:cs="Verdana"/>
          <w:color w:val="000000"/>
        </w:rPr>
        <w:t xml:space="preserve"> </w:t>
      </w:r>
      <w:r w:rsidRPr="00885177">
        <w:rPr>
          <w:rFonts w:ascii="Franklin Gothic Book" w:eastAsia="Times" w:hAnsi="Franklin Gothic Book" w:cs="Verdana,Bold"/>
          <w:b/>
          <w:bCs/>
          <w:color w:val="000000"/>
        </w:rPr>
        <w:t>„</w:t>
      </w:r>
      <w:r w:rsidRPr="00885177">
        <w:rPr>
          <w:rFonts w:ascii="Franklin Gothic Book" w:hAnsi="Franklin Gothic Book"/>
          <w:b/>
        </w:rPr>
        <w:t>Oferta w przetargu</w:t>
      </w:r>
      <w:r w:rsidR="00752608" w:rsidRPr="00885177">
        <w:rPr>
          <w:rFonts w:ascii="Franklin Gothic Book" w:hAnsi="Franklin Gothic Book"/>
          <w:b/>
        </w:rPr>
        <w:t xml:space="preserve"> </w:t>
      </w:r>
      <w:r w:rsidR="006510D2" w:rsidRPr="00885177">
        <w:rPr>
          <w:rFonts w:ascii="Franklin Gothic Book" w:hAnsi="Franklin Gothic Book"/>
          <w:b/>
        </w:rPr>
        <w:t>-</w:t>
      </w:r>
      <w:r w:rsidRPr="00885177">
        <w:rPr>
          <w:rFonts w:ascii="Franklin Gothic Book" w:hAnsi="Franklin Gothic Book"/>
          <w:b/>
        </w:rPr>
        <w:t xml:space="preserve"> </w:t>
      </w:r>
      <w:r w:rsidR="007D7C13" w:rsidRPr="00885177">
        <w:rPr>
          <w:rFonts w:ascii="Franklin Gothic Book" w:hAnsi="Franklin Gothic Book" w:cs="Tahoma"/>
          <w:b/>
        </w:rPr>
        <w:t>Modernizacja</w:t>
      </w:r>
      <w:r w:rsidR="006510D2" w:rsidRPr="00885177">
        <w:rPr>
          <w:rFonts w:ascii="Franklin Gothic Book" w:hAnsi="Franklin Gothic Book" w:cs="Tahoma"/>
          <w:b/>
        </w:rPr>
        <w:t xml:space="preserve"> </w:t>
      </w:r>
      <w:r w:rsidR="009D3359" w:rsidRPr="00885177">
        <w:rPr>
          <w:rFonts w:ascii="Franklin Gothic Book" w:hAnsi="Franklin Gothic Book" w:cs="Tahoma"/>
          <w:b/>
        </w:rPr>
        <w:t xml:space="preserve">hali </w:t>
      </w:r>
      <w:r w:rsidR="006510D2" w:rsidRPr="00885177">
        <w:rPr>
          <w:rFonts w:ascii="Franklin Gothic Book" w:hAnsi="Franklin Gothic Book" w:cs="Tahoma"/>
          <w:b/>
        </w:rPr>
        <w:t>magazynu 01</w:t>
      </w:r>
      <w:r w:rsidR="009D3359" w:rsidRPr="00885177">
        <w:rPr>
          <w:rFonts w:ascii="Franklin Gothic Book" w:hAnsi="Franklin Gothic Book" w:cs="Tahoma"/>
          <w:b/>
        </w:rPr>
        <w:t xml:space="preserve"> w budynku F-1</w:t>
      </w:r>
      <w:r w:rsidR="00A85275" w:rsidRPr="00885177">
        <w:rPr>
          <w:rFonts w:ascii="Franklin Gothic Book" w:hAnsi="Franklin Gothic Book" w:cs="Tahoma"/>
          <w:b/>
        </w:rPr>
        <w:t xml:space="preserve"> </w:t>
      </w:r>
      <w:r w:rsidR="009D3359" w:rsidRPr="00885177">
        <w:rPr>
          <w:rFonts w:ascii="Franklin Gothic Book" w:hAnsi="Franklin Gothic Book" w:cs="Tahoma"/>
          <w:b/>
        </w:rPr>
        <w:br/>
      </w:r>
      <w:r w:rsidR="00B30C59" w:rsidRPr="00885177">
        <w:rPr>
          <w:rFonts w:ascii="Franklin Gothic Book" w:hAnsi="Franklin Gothic Book" w:cs="Tahoma"/>
          <w:b/>
        </w:rPr>
        <w:t>w Enea Połaniec S.A.”</w:t>
      </w:r>
      <w:r w:rsidR="000F355B" w:rsidRPr="00885177">
        <w:rPr>
          <w:rFonts w:ascii="Franklin Gothic Book" w:hAnsi="Franklin Gothic Book"/>
          <w:b/>
        </w:rPr>
        <w:br/>
      </w:r>
      <w:r w:rsidRPr="00885177">
        <w:rPr>
          <w:rFonts w:ascii="Franklin Gothic Book" w:hAnsi="Franklin Gothic Book"/>
          <w:b/>
        </w:rPr>
        <w:t>Nie otwierać przed godz. 10</w:t>
      </w:r>
      <w:r w:rsidRPr="00885177">
        <w:rPr>
          <w:rFonts w:ascii="Franklin Gothic Book" w:hAnsi="Franklin Gothic Book"/>
          <w:b/>
          <w:vertAlign w:val="superscript"/>
        </w:rPr>
        <w:t xml:space="preserve">30 </w:t>
      </w:r>
      <w:r w:rsidRPr="00885177">
        <w:rPr>
          <w:rFonts w:ascii="Franklin Gothic Book" w:hAnsi="Franklin Gothic Book"/>
          <w:b/>
        </w:rPr>
        <w:t>w dniu</w:t>
      </w:r>
      <w:r w:rsidR="00B60EFC" w:rsidRPr="00885177">
        <w:rPr>
          <w:rFonts w:ascii="Franklin Gothic Book" w:hAnsi="Franklin Gothic Book"/>
          <w:b/>
        </w:rPr>
        <w:t xml:space="preserve"> </w:t>
      </w:r>
      <w:r w:rsidR="009D3359" w:rsidRPr="00885177">
        <w:rPr>
          <w:rFonts w:ascii="Franklin Gothic Book" w:hAnsi="Franklin Gothic Book"/>
          <w:b/>
        </w:rPr>
        <w:t>2</w:t>
      </w:r>
      <w:r w:rsidR="00343A2B" w:rsidRPr="00885177">
        <w:rPr>
          <w:rFonts w:ascii="Franklin Gothic Book" w:hAnsi="Franklin Gothic Book"/>
          <w:b/>
        </w:rPr>
        <w:t>6</w:t>
      </w:r>
      <w:r w:rsidR="000F355B" w:rsidRPr="00885177">
        <w:rPr>
          <w:rFonts w:ascii="Franklin Gothic Book" w:hAnsi="Franklin Gothic Book"/>
          <w:b/>
        </w:rPr>
        <w:t>.0</w:t>
      </w:r>
      <w:r w:rsidR="009D3359" w:rsidRPr="00885177">
        <w:rPr>
          <w:rFonts w:ascii="Franklin Gothic Book" w:hAnsi="Franklin Gothic Book"/>
          <w:b/>
        </w:rPr>
        <w:t>9</w:t>
      </w:r>
      <w:r w:rsidR="00B60EFC" w:rsidRPr="00885177">
        <w:rPr>
          <w:rFonts w:ascii="Franklin Gothic Book" w:hAnsi="Franklin Gothic Book"/>
          <w:b/>
        </w:rPr>
        <w:t>.</w:t>
      </w:r>
      <w:r w:rsidR="001D47B4" w:rsidRPr="00885177">
        <w:rPr>
          <w:rFonts w:ascii="Franklin Gothic Book" w:hAnsi="Franklin Gothic Book"/>
          <w:b/>
        </w:rPr>
        <w:t>2019</w:t>
      </w:r>
      <w:r w:rsidRPr="00885177">
        <w:rPr>
          <w:rFonts w:ascii="Franklin Gothic Book" w:hAnsi="Franklin Gothic Book"/>
          <w:b/>
        </w:rPr>
        <w:t>r.</w:t>
      </w:r>
    </w:p>
    <w:p w14:paraId="618535FB" w14:textId="77777777" w:rsidR="00C715D2" w:rsidRPr="00885177" w:rsidRDefault="003B2012" w:rsidP="006C1208">
      <w:pPr>
        <w:pStyle w:val="Akapitzlist"/>
        <w:numPr>
          <w:ilvl w:val="0"/>
          <w:numId w:val="2"/>
        </w:numPr>
        <w:shd w:val="clear" w:color="auto" w:fill="FFFFFF"/>
        <w:spacing w:after="0"/>
        <w:ind w:left="357" w:hanging="357"/>
        <w:contextualSpacing w:val="0"/>
        <w:jc w:val="both"/>
        <w:rPr>
          <w:rFonts w:ascii="Franklin Gothic Book" w:hAnsi="Franklin Gothic Book" w:cs="Arial"/>
          <w:color w:val="000000"/>
          <w:lang w:eastAsia="ja-JP"/>
        </w:rPr>
      </w:pPr>
      <w:r w:rsidRPr="00885177">
        <w:rPr>
          <w:rFonts w:ascii="Franklin Gothic Book" w:hAnsi="Franklin Gothic Book" w:cs="Arial"/>
          <w:color w:val="000000"/>
          <w:lang w:eastAsia="ja-JP"/>
        </w:rPr>
        <w:t>Oferent ponosi wszelkie koszty związane ze sporządzeniem i przedłożeniem oferty.</w:t>
      </w:r>
    </w:p>
    <w:p w14:paraId="45DAAB62" w14:textId="1CFA063E" w:rsidR="0037500A" w:rsidRPr="00885177" w:rsidRDefault="0037500A" w:rsidP="006C1208">
      <w:pPr>
        <w:pStyle w:val="Akapitzlist"/>
        <w:numPr>
          <w:ilvl w:val="0"/>
          <w:numId w:val="2"/>
        </w:numPr>
        <w:shd w:val="clear" w:color="auto" w:fill="FFFFFF"/>
        <w:spacing w:after="0"/>
        <w:ind w:left="357" w:hanging="357"/>
        <w:contextualSpacing w:val="0"/>
        <w:jc w:val="both"/>
        <w:rPr>
          <w:rFonts w:ascii="Franklin Gothic Book" w:hAnsi="Franklin Gothic Book" w:cs="Arial"/>
          <w:color w:val="000000"/>
          <w:lang w:eastAsia="ja-JP"/>
        </w:rPr>
      </w:pPr>
      <w:r w:rsidRPr="00885177">
        <w:rPr>
          <w:rFonts w:ascii="Franklin Gothic Book" w:hAnsi="Franklin Gothic Book" w:cs="Arial"/>
          <w:color w:val="000000"/>
          <w:lang w:eastAsia="ja-JP"/>
        </w:rPr>
        <w:t xml:space="preserve">Termin aukcji elektronicznej </w:t>
      </w:r>
      <w:r w:rsidRPr="00885177">
        <w:rPr>
          <w:rFonts w:ascii="Franklin Gothic Book" w:hAnsi="Franklin Gothic Book" w:cs="Arial"/>
          <w:b/>
          <w:color w:val="000000"/>
          <w:lang w:eastAsia="ja-JP"/>
        </w:rPr>
        <w:t>testowej</w:t>
      </w:r>
      <w:r w:rsidRPr="00885177">
        <w:rPr>
          <w:rFonts w:ascii="Franklin Gothic Book" w:hAnsi="Franklin Gothic Book" w:cs="Arial"/>
          <w:color w:val="000000"/>
          <w:lang w:eastAsia="ja-JP"/>
        </w:rPr>
        <w:t xml:space="preserve">: </w:t>
      </w:r>
      <w:r w:rsidRPr="002D5868">
        <w:rPr>
          <w:rFonts w:ascii="Franklin Gothic Book" w:hAnsi="Franklin Gothic Book" w:cs="Arial"/>
          <w:b/>
          <w:color w:val="000000"/>
          <w:lang w:eastAsia="ja-JP"/>
        </w:rPr>
        <w:t>25.09</w:t>
      </w:r>
      <w:r w:rsidRPr="002D5868">
        <w:rPr>
          <w:rFonts w:ascii="Franklin Gothic Book" w:hAnsi="Franklin Gothic Book" w:cs="Arial"/>
          <w:color w:val="000000"/>
          <w:lang w:eastAsia="ja-JP"/>
        </w:rPr>
        <w:t>.</w:t>
      </w:r>
      <w:r w:rsidRPr="002D5868">
        <w:rPr>
          <w:rFonts w:ascii="Franklin Gothic Book" w:hAnsi="Franklin Gothic Book" w:cs="Arial"/>
          <w:b/>
          <w:color w:val="000000"/>
          <w:lang w:eastAsia="ja-JP"/>
        </w:rPr>
        <w:t>2019 roku</w:t>
      </w:r>
      <w:r w:rsidRPr="00885177">
        <w:rPr>
          <w:rFonts w:ascii="Franklin Gothic Book" w:hAnsi="Franklin Gothic Book" w:cs="Arial"/>
          <w:color w:val="000000"/>
          <w:lang w:eastAsia="ja-JP"/>
        </w:rPr>
        <w:t xml:space="preserve"> o godz. 9:00.</w:t>
      </w:r>
    </w:p>
    <w:p w14:paraId="6EA5DF18" w14:textId="6049FDA7" w:rsidR="0037500A" w:rsidRPr="00885177" w:rsidRDefault="0037500A" w:rsidP="006C1208">
      <w:pPr>
        <w:pStyle w:val="Akapitzlist"/>
        <w:numPr>
          <w:ilvl w:val="0"/>
          <w:numId w:val="2"/>
        </w:numPr>
        <w:shd w:val="clear" w:color="auto" w:fill="FFFFFF"/>
        <w:spacing w:after="0"/>
        <w:ind w:left="357" w:hanging="357"/>
        <w:contextualSpacing w:val="0"/>
        <w:jc w:val="both"/>
        <w:rPr>
          <w:rFonts w:ascii="Franklin Gothic Book" w:hAnsi="Franklin Gothic Book" w:cs="Arial"/>
          <w:color w:val="000000"/>
          <w:lang w:eastAsia="ja-JP"/>
        </w:rPr>
      </w:pPr>
      <w:r w:rsidRPr="00885177">
        <w:rPr>
          <w:rFonts w:ascii="Franklin Gothic Book" w:hAnsi="Franklin Gothic Book" w:cs="Arial"/>
          <w:color w:val="000000"/>
          <w:lang w:eastAsia="ja-JP"/>
        </w:rPr>
        <w:t xml:space="preserve">Termin aukcji elektronicznej </w:t>
      </w:r>
      <w:r w:rsidRPr="00885177">
        <w:rPr>
          <w:rFonts w:ascii="Franklin Gothic Book" w:hAnsi="Franklin Gothic Book" w:cs="Arial"/>
          <w:b/>
          <w:color w:val="000000"/>
          <w:lang w:eastAsia="ja-JP"/>
        </w:rPr>
        <w:t>głównej</w:t>
      </w:r>
      <w:r w:rsidRPr="00885177">
        <w:rPr>
          <w:rFonts w:ascii="Franklin Gothic Book" w:hAnsi="Franklin Gothic Book" w:cs="Arial"/>
          <w:color w:val="000000"/>
          <w:lang w:eastAsia="ja-JP"/>
        </w:rPr>
        <w:t xml:space="preserve">: </w:t>
      </w:r>
      <w:r w:rsidRPr="002D5868">
        <w:rPr>
          <w:rFonts w:ascii="Franklin Gothic Book" w:hAnsi="Franklin Gothic Book" w:cs="Arial"/>
          <w:b/>
          <w:color w:val="000000"/>
          <w:lang w:eastAsia="ja-JP"/>
        </w:rPr>
        <w:t>27.09.2019 roku</w:t>
      </w:r>
      <w:r w:rsidRPr="00885177">
        <w:rPr>
          <w:rFonts w:ascii="Franklin Gothic Book" w:hAnsi="Franklin Gothic Book" w:cs="Arial"/>
          <w:color w:val="000000"/>
          <w:lang w:eastAsia="ja-JP"/>
        </w:rPr>
        <w:t xml:space="preserve"> o godz. 9:00</w:t>
      </w:r>
      <w:r w:rsidR="00750E5E" w:rsidRPr="00885177">
        <w:rPr>
          <w:rFonts w:ascii="Franklin Gothic Book" w:hAnsi="Franklin Gothic Book" w:cs="Arial"/>
          <w:color w:val="000000"/>
          <w:lang w:eastAsia="ja-JP"/>
        </w:rPr>
        <w:t>.</w:t>
      </w:r>
    </w:p>
    <w:p w14:paraId="4E74BDF1" w14:textId="77777777" w:rsidR="00061286" w:rsidRPr="00885177" w:rsidRDefault="003B2012" w:rsidP="006C1208">
      <w:pPr>
        <w:pStyle w:val="Akapitzlist"/>
        <w:numPr>
          <w:ilvl w:val="0"/>
          <w:numId w:val="2"/>
        </w:numPr>
        <w:shd w:val="clear" w:color="auto" w:fill="FFFFFF"/>
        <w:spacing w:after="0"/>
        <w:ind w:left="357" w:hanging="357"/>
        <w:contextualSpacing w:val="0"/>
        <w:jc w:val="both"/>
        <w:rPr>
          <w:rFonts w:ascii="Franklin Gothic Book" w:hAnsi="Franklin Gothic Book" w:cs="Arial"/>
          <w:color w:val="000000"/>
          <w:lang w:eastAsia="ja-JP"/>
        </w:rPr>
      </w:pPr>
      <w:r w:rsidRPr="00885177">
        <w:rPr>
          <w:rFonts w:ascii="Franklin Gothic Book" w:hAnsi="Franklin Gothic Book" w:cs="Arial"/>
          <w:color w:val="000000"/>
          <w:lang w:eastAsia="ja-JP"/>
        </w:rPr>
        <w:t>Oferent zobowiązany jest do zachowania w tajemnicy wszelkich poufnych informacji, które uzyskał od Zamawiającego w trakcie opracowywania oferty.</w:t>
      </w:r>
    </w:p>
    <w:p w14:paraId="6FA7A5A2" w14:textId="77777777" w:rsidR="00061286" w:rsidRPr="00885177" w:rsidRDefault="003B2012" w:rsidP="006C1208">
      <w:pPr>
        <w:pStyle w:val="Akapitzlist"/>
        <w:numPr>
          <w:ilvl w:val="0"/>
          <w:numId w:val="2"/>
        </w:numPr>
        <w:shd w:val="clear" w:color="auto" w:fill="FFFFFF"/>
        <w:spacing w:after="0"/>
        <w:ind w:left="357" w:hanging="357"/>
        <w:contextualSpacing w:val="0"/>
        <w:jc w:val="both"/>
        <w:rPr>
          <w:rFonts w:ascii="Franklin Gothic Book" w:hAnsi="Franklin Gothic Book" w:cs="Arial"/>
          <w:color w:val="000000"/>
          <w:lang w:eastAsia="ja-JP"/>
        </w:rPr>
      </w:pPr>
      <w:r w:rsidRPr="00885177">
        <w:rPr>
          <w:rFonts w:ascii="Franklin Gothic Book" w:hAnsi="Franklin Gothic Book" w:cs="Arial"/>
          <w:color w:val="000000"/>
          <w:lang w:eastAsia="ja-JP"/>
        </w:rPr>
        <w:t>Zamawiający zastrzega sobie prawo do przyjęcia lub odrzucenia oferty w każdym czasie przed przekazaniem zamówienia do realizacji bez podania uzasadnienia, co nie skutkuje żadnym roszczeniami oferenta</w:t>
      </w:r>
      <w:r w:rsidR="00836EC4" w:rsidRPr="00885177">
        <w:rPr>
          <w:rFonts w:ascii="Franklin Gothic Book" w:hAnsi="Franklin Gothic Book" w:cs="Arial"/>
          <w:color w:val="000000"/>
          <w:lang w:eastAsia="ja-JP"/>
        </w:rPr>
        <w:t xml:space="preserve"> </w:t>
      </w:r>
      <w:r w:rsidRPr="00885177">
        <w:rPr>
          <w:rFonts w:ascii="Franklin Gothic Book" w:hAnsi="Franklin Gothic Book" w:cs="Arial"/>
          <w:color w:val="000000"/>
          <w:lang w:eastAsia="ja-JP"/>
        </w:rPr>
        <w:t>wobec Zamawiającego.</w:t>
      </w:r>
    </w:p>
    <w:p w14:paraId="0D8A24F3" w14:textId="30D47DEC" w:rsidR="00061286" w:rsidRPr="00885177" w:rsidRDefault="003B2012" w:rsidP="006C1208">
      <w:pPr>
        <w:pStyle w:val="Akapitzlist"/>
        <w:numPr>
          <w:ilvl w:val="0"/>
          <w:numId w:val="2"/>
        </w:numPr>
        <w:shd w:val="clear" w:color="auto" w:fill="FFFFFF"/>
        <w:spacing w:after="0"/>
        <w:ind w:left="357" w:hanging="357"/>
        <w:contextualSpacing w:val="0"/>
        <w:jc w:val="both"/>
        <w:rPr>
          <w:rFonts w:ascii="Franklin Gothic Book" w:hAnsi="Franklin Gothic Book" w:cs="Arial"/>
          <w:color w:val="000000"/>
          <w:lang w:eastAsia="ja-JP"/>
        </w:rPr>
      </w:pPr>
      <w:r w:rsidRPr="00885177">
        <w:rPr>
          <w:rFonts w:ascii="Franklin Gothic Book" w:hAnsi="Franklin Gothic Book" w:cs="Arial"/>
          <w:color w:val="000000"/>
          <w:lang w:eastAsia="ja-JP"/>
        </w:rPr>
        <w:t>Zamawiający udzieli zamówienia</w:t>
      </w:r>
      <w:r w:rsidR="00836EC4" w:rsidRPr="00885177">
        <w:rPr>
          <w:rFonts w:ascii="Franklin Gothic Book" w:hAnsi="Franklin Gothic Book" w:cs="Arial"/>
          <w:color w:val="000000"/>
          <w:lang w:eastAsia="ja-JP"/>
        </w:rPr>
        <w:t xml:space="preserve"> </w:t>
      </w:r>
      <w:r w:rsidRPr="00885177">
        <w:rPr>
          <w:rFonts w:ascii="Franklin Gothic Book" w:hAnsi="Franklin Gothic Book" w:cs="Arial"/>
          <w:color w:val="000000"/>
          <w:lang w:eastAsia="ja-JP"/>
        </w:rPr>
        <w:t>wybranemu oferentowi,</w:t>
      </w:r>
      <w:r w:rsidR="006E54A5" w:rsidRPr="00885177">
        <w:rPr>
          <w:rFonts w:ascii="Franklin Gothic Book" w:hAnsi="Franklin Gothic Book" w:cs="Arial"/>
          <w:color w:val="000000"/>
          <w:lang w:eastAsia="ja-JP"/>
        </w:rPr>
        <w:t xml:space="preserve"> zgodnie z </w:t>
      </w:r>
      <w:r w:rsidR="00B626E1">
        <w:rPr>
          <w:rFonts w:ascii="Franklin Gothic Book" w:hAnsi="Franklin Gothic Book" w:cs="Arial"/>
          <w:color w:val="000000"/>
          <w:lang w:eastAsia="ja-JP"/>
        </w:rPr>
        <w:t>Ogłoszeniem</w:t>
      </w:r>
      <w:r w:rsidR="006E54A5" w:rsidRPr="00885177">
        <w:rPr>
          <w:rFonts w:ascii="Franklin Gothic Book" w:hAnsi="Franklin Gothic Book" w:cs="Arial"/>
          <w:color w:val="000000"/>
          <w:lang w:eastAsia="ja-JP"/>
        </w:rPr>
        <w:t xml:space="preserve"> </w:t>
      </w:r>
      <w:r w:rsidRPr="00885177">
        <w:rPr>
          <w:rFonts w:ascii="Franklin Gothic Book" w:hAnsi="Franklin Gothic Book" w:cs="Arial"/>
          <w:color w:val="000000"/>
          <w:lang w:eastAsia="ja-JP"/>
        </w:rPr>
        <w:t>i warunkami ustalonymi podczas ewentualnych negocjacji.</w:t>
      </w:r>
    </w:p>
    <w:p w14:paraId="07B843BD" w14:textId="77777777" w:rsidR="003F43C1" w:rsidRPr="00885177" w:rsidRDefault="003B2012" w:rsidP="0090254B">
      <w:pPr>
        <w:pStyle w:val="Akapitzlist"/>
        <w:numPr>
          <w:ilvl w:val="0"/>
          <w:numId w:val="2"/>
        </w:numPr>
        <w:shd w:val="clear" w:color="auto" w:fill="FFFFFF"/>
        <w:spacing w:after="0"/>
        <w:ind w:left="357" w:hanging="357"/>
        <w:contextualSpacing w:val="0"/>
        <w:jc w:val="both"/>
        <w:rPr>
          <w:rFonts w:ascii="Franklin Gothic Book" w:hAnsi="Franklin Gothic Book" w:cs="Arial"/>
          <w:color w:val="000000"/>
          <w:lang w:eastAsia="ja-JP"/>
        </w:rPr>
      </w:pPr>
      <w:r w:rsidRPr="00885177">
        <w:rPr>
          <w:rFonts w:ascii="Franklin Gothic Book" w:hAnsi="Franklin Gothic Book" w:cs="Arial"/>
          <w:color w:val="000000"/>
          <w:lang w:eastAsia="ja-JP"/>
        </w:rPr>
        <w:t>Ponadto oferta powinna zawierać:</w:t>
      </w:r>
    </w:p>
    <w:p w14:paraId="430B6BBF" w14:textId="77777777" w:rsidR="003F43C1" w:rsidRPr="00885177" w:rsidRDefault="003B2012" w:rsidP="004E47BE">
      <w:pPr>
        <w:numPr>
          <w:ilvl w:val="1"/>
          <w:numId w:val="2"/>
        </w:numPr>
        <w:spacing w:line="276" w:lineRule="auto"/>
        <w:ind w:left="1134" w:hanging="774"/>
        <w:jc w:val="both"/>
        <w:rPr>
          <w:rFonts w:ascii="Franklin Gothic Book" w:hAnsi="Franklin Gothic Book" w:cs="Arial"/>
          <w:color w:val="000000"/>
          <w:sz w:val="22"/>
          <w:szCs w:val="22"/>
          <w:lang w:eastAsia="ja-JP"/>
        </w:rPr>
      </w:pPr>
      <w:r w:rsidRPr="00885177">
        <w:rPr>
          <w:rFonts w:ascii="Franklin Gothic Book" w:hAnsi="Franklin Gothic Book" w:cs="Arial"/>
          <w:color w:val="000000"/>
          <w:sz w:val="22"/>
          <w:szCs w:val="22"/>
          <w:lang w:eastAsia="ja-JP"/>
        </w:rPr>
        <w:t>Wynagrodzenie ofertowe</w:t>
      </w:r>
      <w:r w:rsidR="00836EC4" w:rsidRPr="00885177">
        <w:rPr>
          <w:rFonts w:ascii="Franklin Gothic Book" w:hAnsi="Franklin Gothic Book" w:cs="Arial"/>
          <w:color w:val="000000"/>
          <w:sz w:val="22"/>
          <w:szCs w:val="22"/>
          <w:lang w:eastAsia="ja-JP"/>
        </w:rPr>
        <w:t xml:space="preserve"> </w:t>
      </w:r>
      <w:r w:rsidRPr="00885177">
        <w:rPr>
          <w:rFonts w:ascii="Franklin Gothic Book" w:hAnsi="Franklin Gothic Book" w:cs="Arial"/>
          <w:color w:val="000000"/>
          <w:sz w:val="22"/>
          <w:szCs w:val="22"/>
          <w:lang w:eastAsia="ja-JP"/>
        </w:rPr>
        <w:t xml:space="preserve">i podział płatności - wg Załącznika nr 1 do </w:t>
      </w:r>
      <w:r w:rsidR="00CB2786" w:rsidRPr="00885177">
        <w:rPr>
          <w:rFonts w:ascii="Franklin Gothic Book" w:hAnsi="Franklin Gothic Book" w:cs="Arial"/>
          <w:color w:val="000000"/>
          <w:sz w:val="22"/>
          <w:szCs w:val="22"/>
          <w:lang w:eastAsia="ja-JP"/>
        </w:rPr>
        <w:t>Formularza Oferty,</w:t>
      </w:r>
    </w:p>
    <w:p w14:paraId="2831602B" w14:textId="77777777" w:rsidR="003F43C1" w:rsidRPr="00885177" w:rsidRDefault="003B2012" w:rsidP="004E47BE">
      <w:pPr>
        <w:numPr>
          <w:ilvl w:val="1"/>
          <w:numId w:val="2"/>
        </w:numPr>
        <w:spacing w:line="276" w:lineRule="auto"/>
        <w:ind w:left="1134" w:hanging="774"/>
        <w:jc w:val="both"/>
        <w:rPr>
          <w:rFonts w:ascii="Franklin Gothic Book" w:hAnsi="Franklin Gothic Book" w:cs="Arial"/>
          <w:color w:val="000000"/>
          <w:sz w:val="22"/>
          <w:szCs w:val="22"/>
          <w:lang w:eastAsia="ja-JP"/>
        </w:rPr>
      </w:pPr>
      <w:r w:rsidRPr="00885177">
        <w:rPr>
          <w:rFonts w:ascii="Franklin Gothic Book" w:hAnsi="Franklin Gothic Book" w:cs="Arial"/>
          <w:color w:val="000000"/>
          <w:sz w:val="22"/>
          <w:szCs w:val="22"/>
          <w:lang w:eastAsia="ja-JP"/>
        </w:rPr>
        <w:t>Terminy wykonania,</w:t>
      </w:r>
    </w:p>
    <w:p w14:paraId="09432D0A" w14:textId="77777777" w:rsidR="003F43C1" w:rsidRPr="00885177" w:rsidRDefault="003B2012" w:rsidP="004E47BE">
      <w:pPr>
        <w:numPr>
          <w:ilvl w:val="1"/>
          <w:numId w:val="2"/>
        </w:numPr>
        <w:spacing w:line="276" w:lineRule="auto"/>
        <w:ind w:left="1134" w:hanging="774"/>
        <w:jc w:val="both"/>
        <w:rPr>
          <w:rFonts w:ascii="Franklin Gothic Book" w:hAnsi="Franklin Gothic Book" w:cs="Arial"/>
          <w:color w:val="000000"/>
          <w:sz w:val="22"/>
          <w:szCs w:val="22"/>
          <w:lang w:eastAsia="ja-JP"/>
        </w:rPr>
      </w:pPr>
      <w:r w:rsidRPr="00885177">
        <w:rPr>
          <w:rFonts w:ascii="Franklin Gothic Book" w:hAnsi="Franklin Gothic Book" w:cs="Arial"/>
          <w:color w:val="000000"/>
          <w:sz w:val="22"/>
          <w:szCs w:val="22"/>
          <w:lang w:eastAsia="ja-JP"/>
        </w:rPr>
        <w:t>Okres gwarancji,</w:t>
      </w:r>
    </w:p>
    <w:p w14:paraId="71237CD2" w14:textId="77777777" w:rsidR="003F43C1" w:rsidRPr="00885177" w:rsidRDefault="003B2012" w:rsidP="004E47BE">
      <w:pPr>
        <w:numPr>
          <w:ilvl w:val="1"/>
          <w:numId w:val="2"/>
        </w:numPr>
        <w:spacing w:line="276" w:lineRule="auto"/>
        <w:ind w:left="1134" w:hanging="774"/>
        <w:jc w:val="both"/>
        <w:rPr>
          <w:rFonts w:ascii="Franklin Gothic Book" w:hAnsi="Franklin Gothic Book" w:cs="Arial"/>
          <w:color w:val="000000"/>
          <w:sz w:val="22"/>
          <w:szCs w:val="22"/>
          <w:lang w:eastAsia="ja-JP"/>
        </w:rPr>
      </w:pPr>
      <w:r w:rsidRPr="00885177">
        <w:rPr>
          <w:rFonts w:ascii="Franklin Gothic Book" w:hAnsi="Franklin Gothic Book" w:cs="Arial"/>
          <w:color w:val="000000"/>
          <w:sz w:val="22"/>
          <w:szCs w:val="22"/>
          <w:lang w:eastAsia="ja-JP"/>
        </w:rPr>
        <w:t>Okres ważności oferty,</w:t>
      </w:r>
    </w:p>
    <w:p w14:paraId="79787A39" w14:textId="77777777" w:rsidR="00174197" w:rsidRPr="00885177" w:rsidRDefault="003B2012" w:rsidP="004E47BE">
      <w:pPr>
        <w:pStyle w:val="Tekstpodstawowywcity"/>
        <w:numPr>
          <w:ilvl w:val="1"/>
          <w:numId w:val="2"/>
        </w:numPr>
        <w:spacing w:before="0" w:after="0" w:line="276" w:lineRule="auto"/>
        <w:ind w:left="1134" w:hanging="774"/>
        <w:rPr>
          <w:rFonts w:ascii="Franklin Gothic Book" w:hAnsi="Franklin Gothic Book"/>
          <w:color w:val="000000"/>
          <w:sz w:val="22"/>
          <w:szCs w:val="22"/>
        </w:rPr>
      </w:pPr>
      <w:r w:rsidRPr="00885177">
        <w:rPr>
          <w:rFonts w:ascii="Franklin Gothic Book" w:hAnsi="Franklin Gothic Book"/>
          <w:color w:val="000000"/>
          <w:sz w:val="22"/>
          <w:szCs w:val="22"/>
        </w:rPr>
        <w:t>Potwierdzenie wykonania całego zaplanowanego zakresu zadania,</w:t>
      </w:r>
    </w:p>
    <w:p w14:paraId="1DF5D951" w14:textId="77777777" w:rsidR="00174197" w:rsidRPr="00885177" w:rsidRDefault="003B2012" w:rsidP="004E47BE">
      <w:pPr>
        <w:pStyle w:val="Tekstpodstawowywcity"/>
        <w:numPr>
          <w:ilvl w:val="1"/>
          <w:numId w:val="2"/>
        </w:numPr>
        <w:spacing w:before="0" w:after="0" w:line="276" w:lineRule="auto"/>
        <w:ind w:left="1134" w:hanging="774"/>
        <w:rPr>
          <w:rFonts w:ascii="Franklin Gothic Book" w:hAnsi="Franklin Gothic Book"/>
          <w:color w:val="000000"/>
          <w:sz w:val="22"/>
          <w:szCs w:val="22"/>
        </w:rPr>
      </w:pPr>
      <w:r w:rsidRPr="00885177">
        <w:rPr>
          <w:rFonts w:ascii="Franklin Gothic Book" w:hAnsi="Franklin Gothic Book"/>
          <w:color w:val="000000"/>
          <w:sz w:val="22"/>
          <w:szCs w:val="22"/>
        </w:rPr>
        <w:t>Listę wymaganych właściwych kwalifikacji oraz uprawnień związanych z całym zakresem przedmiotu zamówienia.</w:t>
      </w:r>
    </w:p>
    <w:p w14:paraId="7B9EAE98" w14:textId="77777777" w:rsidR="00174197" w:rsidRPr="00885177" w:rsidRDefault="003B2012" w:rsidP="004E47BE">
      <w:pPr>
        <w:pStyle w:val="Tekstpodstawowywcity"/>
        <w:numPr>
          <w:ilvl w:val="1"/>
          <w:numId w:val="2"/>
        </w:numPr>
        <w:spacing w:before="0" w:after="0" w:line="276" w:lineRule="auto"/>
        <w:ind w:left="1134" w:hanging="774"/>
        <w:rPr>
          <w:rFonts w:ascii="Franklin Gothic Book" w:hAnsi="Franklin Gothic Book"/>
          <w:color w:val="000000"/>
          <w:sz w:val="22"/>
          <w:szCs w:val="22"/>
        </w:rPr>
      </w:pPr>
      <w:r w:rsidRPr="00885177">
        <w:rPr>
          <w:rFonts w:ascii="Franklin Gothic Book" w:hAnsi="Franklin Gothic Book"/>
          <w:color w:val="000000"/>
          <w:sz w:val="22"/>
          <w:szCs w:val="22"/>
        </w:rPr>
        <w:t>Wskazanie ewentualnych podwykonawców prac, z zakresem tych pozlecanych prac</w:t>
      </w:r>
      <w:r w:rsidR="009764C3" w:rsidRPr="00885177">
        <w:rPr>
          <w:rFonts w:ascii="Franklin Gothic Book" w:hAnsi="Franklin Gothic Book"/>
          <w:color w:val="000000"/>
          <w:sz w:val="22"/>
          <w:szCs w:val="22"/>
        </w:rPr>
        <w:t>.</w:t>
      </w:r>
    </w:p>
    <w:p w14:paraId="119D09F0" w14:textId="1056A0CC" w:rsidR="004B3A48" w:rsidRPr="00885177" w:rsidRDefault="003B2012" w:rsidP="004E47BE">
      <w:pPr>
        <w:widowControl w:val="0"/>
        <w:numPr>
          <w:ilvl w:val="1"/>
          <w:numId w:val="2"/>
        </w:numPr>
        <w:autoSpaceDE w:val="0"/>
        <w:autoSpaceDN w:val="0"/>
        <w:adjustRightInd w:val="0"/>
        <w:spacing w:line="276" w:lineRule="auto"/>
        <w:ind w:left="1134" w:hanging="774"/>
        <w:jc w:val="both"/>
        <w:textAlignment w:val="baseline"/>
        <w:rPr>
          <w:rFonts w:ascii="Franklin Gothic Book" w:eastAsia="Tahoma,Bold" w:hAnsi="Franklin Gothic Book" w:cs="Tahoma,Bold"/>
          <w:bCs/>
          <w:color w:val="000000"/>
          <w:sz w:val="22"/>
          <w:szCs w:val="22"/>
        </w:rPr>
      </w:pPr>
      <w:r w:rsidRPr="00885177">
        <w:rPr>
          <w:rFonts w:ascii="Franklin Gothic Book" w:eastAsia="Tahoma,Bold" w:hAnsi="Franklin Gothic Book" w:cs="Tahoma,Bold"/>
          <w:bCs/>
          <w:color w:val="000000"/>
          <w:sz w:val="22"/>
          <w:szCs w:val="22"/>
        </w:rPr>
        <w:t>Referencje dla wykonanych usług o profilu będący</w:t>
      </w:r>
      <w:r w:rsidR="00D357FF" w:rsidRPr="00885177">
        <w:rPr>
          <w:rFonts w:ascii="Franklin Gothic Book" w:eastAsia="Tahoma,Bold" w:hAnsi="Franklin Gothic Book" w:cs="Tahoma,Bold"/>
          <w:bCs/>
          <w:color w:val="000000"/>
          <w:sz w:val="22"/>
          <w:szCs w:val="22"/>
        </w:rPr>
        <w:t>m p</w:t>
      </w:r>
      <w:r w:rsidRPr="00885177">
        <w:rPr>
          <w:rFonts w:ascii="Franklin Gothic Book" w:eastAsia="Tahoma,Bold" w:hAnsi="Franklin Gothic Book" w:cs="Tahoma,Bold"/>
          <w:bCs/>
          <w:color w:val="000000"/>
          <w:sz w:val="22"/>
          <w:szCs w:val="22"/>
        </w:rPr>
        <w:t>rzedmiotem przetargu (w czynnych obiektach przemysłowych</w:t>
      </w:r>
      <w:r w:rsidR="00836EC4" w:rsidRPr="00885177">
        <w:rPr>
          <w:rFonts w:ascii="Franklin Gothic Book" w:eastAsia="Tahoma,Bold" w:hAnsi="Franklin Gothic Book" w:cs="Tahoma,Bold"/>
          <w:bCs/>
          <w:color w:val="000000"/>
          <w:sz w:val="22"/>
          <w:szCs w:val="22"/>
        </w:rPr>
        <w:t xml:space="preserve"> </w:t>
      </w:r>
      <w:r w:rsidRPr="00885177">
        <w:rPr>
          <w:rFonts w:ascii="Franklin Gothic Book" w:eastAsia="Tahoma,Bold" w:hAnsi="Franklin Gothic Book" w:cs="Tahoma,Bold"/>
          <w:bCs/>
          <w:sz w:val="22"/>
          <w:szCs w:val="22"/>
        </w:rPr>
        <w:t>lub dla zrealizowanych z</w:t>
      </w:r>
      <w:r w:rsidR="00E84771" w:rsidRPr="00885177">
        <w:rPr>
          <w:rFonts w:ascii="Franklin Gothic Book" w:eastAsia="Tahoma,Bold" w:hAnsi="Franklin Gothic Book" w:cs="Tahoma,Bold"/>
          <w:bCs/>
          <w:sz w:val="22"/>
          <w:szCs w:val="22"/>
        </w:rPr>
        <w:t>a</w:t>
      </w:r>
      <w:r w:rsidRPr="00885177">
        <w:rPr>
          <w:rFonts w:ascii="Franklin Gothic Book" w:eastAsia="Tahoma,Bold" w:hAnsi="Franklin Gothic Book" w:cs="Tahoma,Bold"/>
          <w:bCs/>
          <w:sz w:val="22"/>
          <w:szCs w:val="22"/>
        </w:rPr>
        <w:t>dań inwestycyjnych</w:t>
      </w:r>
      <w:r w:rsidRPr="00885177">
        <w:rPr>
          <w:rFonts w:ascii="Franklin Gothic Book" w:eastAsia="Tahoma,Bold" w:hAnsi="Franklin Gothic Book" w:cs="Tahoma,Bold"/>
          <w:bCs/>
          <w:color w:val="000000"/>
          <w:sz w:val="22"/>
          <w:szCs w:val="22"/>
        </w:rPr>
        <w:t xml:space="preserve">), potwierdzające </w:t>
      </w:r>
      <w:r w:rsidRPr="00885177">
        <w:rPr>
          <w:rFonts w:ascii="Franklin Gothic Book" w:eastAsia="Tahoma,Bold" w:hAnsi="Franklin Gothic Book" w:cs="Tahoma,Bold"/>
          <w:bCs/>
          <w:color w:val="000000"/>
          <w:sz w:val="22"/>
          <w:szCs w:val="22"/>
        </w:rPr>
        <w:lastRenderedPageBreak/>
        <w:t xml:space="preserve">posiadanie przez oferenta co najmniej </w:t>
      </w:r>
      <w:r w:rsidR="00E128BA" w:rsidRPr="00885177">
        <w:rPr>
          <w:rFonts w:ascii="Franklin Gothic Book" w:eastAsia="Tahoma,Bold" w:hAnsi="Franklin Gothic Book" w:cs="Tahoma,Bold"/>
          <w:bCs/>
          <w:color w:val="000000"/>
          <w:sz w:val="22"/>
          <w:szCs w:val="22"/>
        </w:rPr>
        <w:t>3</w:t>
      </w:r>
      <w:r w:rsidRPr="00885177">
        <w:rPr>
          <w:rFonts w:ascii="Franklin Gothic Book" w:eastAsia="Tahoma,Bold" w:hAnsi="Franklin Gothic Book" w:cs="Tahoma,Bold"/>
          <w:bCs/>
          <w:color w:val="000000"/>
          <w:sz w:val="22"/>
          <w:szCs w:val="22"/>
        </w:rPr>
        <w:t xml:space="preserve">-letniego doświadczenia, poświadczone co najmniej </w:t>
      </w:r>
      <w:r w:rsidR="00D536F5" w:rsidRPr="00885177">
        <w:rPr>
          <w:rFonts w:ascii="Franklin Gothic Book" w:eastAsia="Tahoma,Bold" w:hAnsi="Franklin Gothic Book" w:cs="Tahoma,Bold"/>
          <w:bCs/>
          <w:color w:val="000000"/>
          <w:sz w:val="22"/>
          <w:szCs w:val="22"/>
        </w:rPr>
        <w:t>3</w:t>
      </w:r>
      <w:r w:rsidR="00836EC4" w:rsidRPr="00885177">
        <w:rPr>
          <w:rFonts w:ascii="Franklin Gothic Book" w:eastAsia="Tahoma,Bold" w:hAnsi="Franklin Gothic Book" w:cs="Tahoma,Bold"/>
          <w:bCs/>
          <w:color w:val="000000"/>
          <w:sz w:val="22"/>
          <w:szCs w:val="22"/>
        </w:rPr>
        <w:t xml:space="preserve"> </w:t>
      </w:r>
      <w:r w:rsidRPr="00885177">
        <w:rPr>
          <w:rFonts w:ascii="Franklin Gothic Book" w:eastAsia="Tahoma,Bold" w:hAnsi="Franklin Gothic Book" w:cs="Tahoma,Bold"/>
          <w:bCs/>
          <w:color w:val="000000"/>
          <w:sz w:val="22"/>
          <w:szCs w:val="22"/>
        </w:rPr>
        <w:t>listami referencyjnymi, (które zawierają kwoty z umów) dla realizowanych usług o wartości łącznej nie niższej niż  </w:t>
      </w:r>
      <w:r w:rsidR="0077451B" w:rsidRPr="00885177">
        <w:rPr>
          <w:rFonts w:ascii="Franklin Gothic Book" w:eastAsia="Tahoma,Bold" w:hAnsi="Franklin Gothic Book" w:cs="Tahoma,Bold"/>
          <w:bCs/>
          <w:color w:val="000000"/>
          <w:sz w:val="22"/>
          <w:szCs w:val="22"/>
        </w:rPr>
        <w:t>2</w:t>
      </w:r>
      <w:r w:rsidRPr="00885177">
        <w:rPr>
          <w:rFonts w:ascii="Franklin Gothic Book" w:eastAsia="Tahoma,Bold" w:hAnsi="Franklin Gothic Book" w:cs="Tahoma,Bold"/>
          <w:bCs/>
          <w:color w:val="000000"/>
          <w:sz w:val="22"/>
          <w:szCs w:val="22"/>
        </w:rPr>
        <w:t>00</w:t>
      </w:r>
      <w:r w:rsidR="007E5773">
        <w:rPr>
          <w:rFonts w:ascii="Franklin Gothic Book" w:eastAsia="Tahoma,Bold" w:hAnsi="Franklin Gothic Book" w:cs="Tahoma,Bold"/>
          <w:bCs/>
          <w:color w:val="000000"/>
          <w:sz w:val="22"/>
          <w:szCs w:val="22"/>
        </w:rPr>
        <w:t>.</w:t>
      </w:r>
      <w:r w:rsidRPr="00885177">
        <w:rPr>
          <w:rFonts w:ascii="Franklin Gothic Book" w:eastAsia="Tahoma,Bold" w:hAnsi="Franklin Gothic Book" w:cs="Tahoma,Bold"/>
          <w:bCs/>
          <w:color w:val="000000"/>
          <w:sz w:val="22"/>
          <w:szCs w:val="22"/>
        </w:rPr>
        <w:t>000</w:t>
      </w:r>
      <w:r w:rsidR="007E5773">
        <w:rPr>
          <w:rFonts w:ascii="Franklin Gothic Book" w:eastAsia="Tahoma,Bold" w:hAnsi="Franklin Gothic Book" w:cs="Tahoma,Bold"/>
          <w:bCs/>
          <w:color w:val="000000"/>
          <w:sz w:val="22"/>
          <w:szCs w:val="22"/>
        </w:rPr>
        <w:t>,00</w:t>
      </w:r>
      <w:r w:rsidR="00836EC4" w:rsidRPr="00885177">
        <w:rPr>
          <w:rFonts w:ascii="Franklin Gothic Book" w:eastAsia="Tahoma,Bold" w:hAnsi="Franklin Gothic Book" w:cs="Tahoma,Bold"/>
          <w:bCs/>
          <w:color w:val="000000"/>
          <w:sz w:val="22"/>
          <w:szCs w:val="22"/>
        </w:rPr>
        <w:t xml:space="preserve"> </w:t>
      </w:r>
      <w:r w:rsidRPr="00885177">
        <w:rPr>
          <w:rFonts w:ascii="Franklin Gothic Book" w:eastAsia="Tahoma,Bold" w:hAnsi="Franklin Gothic Book" w:cs="Tahoma,Bold"/>
          <w:bCs/>
          <w:color w:val="000000"/>
          <w:sz w:val="22"/>
          <w:szCs w:val="22"/>
        </w:rPr>
        <w:t>zł netto</w:t>
      </w:r>
      <w:r w:rsidRPr="00885177">
        <w:rPr>
          <w:rFonts w:ascii="Franklin Gothic Book" w:hAnsi="Franklin Gothic Book"/>
          <w:color w:val="000000"/>
          <w:sz w:val="22"/>
          <w:szCs w:val="22"/>
        </w:rPr>
        <w:t>.</w:t>
      </w:r>
    </w:p>
    <w:p w14:paraId="5092F475" w14:textId="77777777" w:rsidR="005813BA" w:rsidRPr="00885177" w:rsidRDefault="003B2012" w:rsidP="004E47BE">
      <w:pPr>
        <w:widowControl w:val="0"/>
        <w:numPr>
          <w:ilvl w:val="1"/>
          <w:numId w:val="2"/>
        </w:numPr>
        <w:autoSpaceDE w:val="0"/>
        <w:autoSpaceDN w:val="0"/>
        <w:adjustRightInd w:val="0"/>
        <w:spacing w:line="276" w:lineRule="auto"/>
        <w:ind w:left="1134" w:hanging="774"/>
        <w:jc w:val="both"/>
        <w:textAlignment w:val="baseline"/>
        <w:rPr>
          <w:rFonts w:ascii="Franklin Gothic Book" w:eastAsia="Tahoma,Bold" w:hAnsi="Franklin Gothic Book" w:cs="Tahoma,Bold"/>
          <w:bCs/>
          <w:color w:val="000000"/>
          <w:sz w:val="22"/>
          <w:szCs w:val="22"/>
        </w:rPr>
      </w:pPr>
      <w:r w:rsidRPr="00885177">
        <w:rPr>
          <w:rFonts w:ascii="Franklin Gothic Book" w:hAnsi="Franklin Gothic Book"/>
          <w:color w:val="000000"/>
          <w:sz w:val="22"/>
          <w:szCs w:val="22"/>
        </w:rPr>
        <w:t xml:space="preserve">Potwierdzenie dokonania </w:t>
      </w:r>
      <w:r w:rsidR="00AC2193" w:rsidRPr="00885177">
        <w:rPr>
          <w:rFonts w:ascii="Franklin Gothic Book" w:hAnsi="Franklin Gothic Book"/>
          <w:color w:val="000000"/>
          <w:sz w:val="22"/>
          <w:szCs w:val="22"/>
        </w:rPr>
        <w:t xml:space="preserve">ewentualnej </w:t>
      </w:r>
      <w:r w:rsidRPr="00885177">
        <w:rPr>
          <w:rFonts w:ascii="Franklin Gothic Book" w:hAnsi="Franklin Gothic Book"/>
          <w:color w:val="000000"/>
          <w:sz w:val="22"/>
          <w:szCs w:val="22"/>
        </w:rPr>
        <w:t>wizji lokalnej.</w:t>
      </w:r>
    </w:p>
    <w:p w14:paraId="30B91627" w14:textId="77777777" w:rsidR="003F43C1" w:rsidRPr="00885177" w:rsidRDefault="003B2012" w:rsidP="004E47BE">
      <w:pPr>
        <w:widowControl w:val="0"/>
        <w:numPr>
          <w:ilvl w:val="1"/>
          <w:numId w:val="2"/>
        </w:numPr>
        <w:autoSpaceDE w:val="0"/>
        <w:autoSpaceDN w:val="0"/>
        <w:adjustRightInd w:val="0"/>
        <w:spacing w:line="276" w:lineRule="auto"/>
        <w:ind w:left="1134" w:hanging="774"/>
        <w:jc w:val="both"/>
        <w:textAlignment w:val="baseline"/>
        <w:rPr>
          <w:rFonts w:ascii="Franklin Gothic Book" w:hAnsi="Franklin Gothic Book" w:cs="Arial"/>
          <w:color w:val="000000"/>
          <w:sz w:val="22"/>
          <w:szCs w:val="22"/>
          <w:lang w:eastAsia="ja-JP"/>
        </w:rPr>
      </w:pPr>
      <w:r w:rsidRPr="00885177">
        <w:rPr>
          <w:rFonts w:ascii="Franklin Gothic Book" w:hAnsi="Franklin Gothic Book"/>
          <w:color w:val="000000"/>
          <w:sz w:val="22"/>
          <w:szCs w:val="22"/>
        </w:rPr>
        <w:t xml:space="preserve">Oświadczenia określone we wzorze formularza ofertowego, stanowiącego </w:t>
      </w:r>
      <w:r w:rsidR="00836EC4" w:rsidRPr="00885177">
        <w:rPr>
          <w:rFonts w:ascii="Franklin Gothic Book" w:hAnsi="Franklin Gothic Book"/>
          <w:color w:val="000000"/>
          <w:sz w:val="22"/>
          <w:szCs w:val="22"/>
        </w:rPr>
        <w:t xml:space="preserve">Załącznik </w:t>
      </w:r>
      <w:r w:rsidRPr="00885177">
        <w:rPr>
          <w:rFonts w:ascii="Franklin Gothic Book" w:hAnsi="Franklin Gothic Book"/>
          <w:color w:val="000000"/>
          <w:sz w:val="22"/>
          <w:szCs w:val="22"/>
        </w:rPr>
        <w:t>nr</w:t>
      </w:r>
      <w:r w:rsidR="00836EC4" w:rsidRPr="00885177">
        <w:rPr>
          <w:rFonts w:ascii="Franklin Gothic Book" w:hAnsi="Franklin Gothic Book"/>
          <w:color w:val="000000"/>
          <w:sz w:val="22"/>
          <w:szCs w:val="22"/>
        </w:rPr>
        <w:t xml:space="preserve"> </w:t>
      </w:r>
      <w:r w:rsidR="005857C6" w:rsidRPr="00885177">
        <w:rPr>
          <w:rFonts w:ascii="Franklin Gothic Book" w:hAnsi="Franklin Gothic Book"/>
          <w:color w:val="000000"/>
          <w:sz w:val="22"/>
          <w:szCs w:val="22"/>
        </w:rPr>
        <w:t>1 do Og</w:t>
      </w:r>
      <w:r w:rsidR="00B638DF" w:rsidRPr="00885177">
        <w:rPr>
          <w:rFonts w:ascii="Franklin Gothic Book" w:hAnsi="Franklin Gothic Book"/>
          <w:color w:val="000000"/>
          <w:sz w:val="22"/>
          <w:szCs w:val="22"/>
        </w:rPr>
        <w:t>ł</w:t>
      </w:r>
      <w:r w:rsidR="005857C6" w:rsidRPr="00885177">
        <w:rPr>
          <w:rFonts w:ascii="Franklin Gothic Book" w:hAnsi="Franklin Gothic Book"/>
          <w:color w:val="000000"/>
          <w:sz w:val="22"/>
          <w:szCs w:val="22"/>
        </w:rPr>
        <w:t>oszenia</w:t>
      </w:r>
      <w:r w:rsidRPr="00885177">
        <w:rPr>
          <w:rFonts w:ascii="Franklin Gothic Book" w:hAnsi="Franklin Gothic Book" w:cs="Arial"/>
          <w:color w:val="000000"/>
          <w:sz w:val="22"/>
          <w:szCs w:val="22"/>
          <w:lang w:eastAsia="ja-JP"/>
        </w:rPr>
        <w:t>:</w:t>
      </w:r>
    </w:p>
    <w:p w14:paraId="4793B45A" w14:textId="77777777" w:rsidR="007A7109" w:rsidRPr="00885177" w:rsidRDefault="003B2012" w:rsidP="006C1208">
      <w:pPr>
        <w:pStyle w:val="Akapitzlist"/>
        <w:numPr>
          <w:ilvl w:val="0"/>
          <w:numId w:val="2"/>
        </w:numPr>
        <w:shd w:val="clear" w:color="auto" w:fill="FFFFFF"/>
        <w:spacing w:after="0"/>
        <w:ind w:left="357" w:hanging="357"/>
        <w:contextualSpacing w:val="0"/>
        <w:jc w:val="both"/>
        <w:rPr>
          <w:rFonts w:ascii="Franklin Gothic Book" w:hAnsi="Franklin Gothic Book" w:cs="Arial"/>
          <w:color w:val="000000"/>
          <w:lang w:eastAsia="ja-JP"/>
        </w:rPr>
      </w:pPr>
      <w:r w:rsidRPr="00885177">
        <w:rPr>
          <w:rFonts w:ascii="Franklin Gothic Book" w:hAnsi="Franklin Gothic Book" w:cs="Arial"/>
          <w:color w:val="000000"/>
          <w:lang w:eastAsia="ja-JP"/>
        </w:rPr>
        <w:t>Kryteria oceny ofert:</w:t>
      </w:r>
    </w:p>
    <w:p w14:paraId="087AC6E7" w14:textId="77777777" w:rsidR="007A7109" w:rsidRPr="00885177" w:rsidRDefault="003B2012" w:rsidP="004E47BE">
      <w:pPr>
        <w:shd w:val="clear" w:color="auto" w:fill="FFFFFF"/>
        <w:spacing w:line="276" w:lineRule="auto"/>
        <w:jc w:val="both"/>
        <w:rPr>
          <w:rFonts w:ascii="Franklin Gothic Book" w:hAnsi="Franklin Gothic Book" w:cs="Arial"/>
          <w:color w:val="000000"/>
          <w:sz w:val="22"/>
          <w:szCs w:val="22"/>
        </w:rPr>
      </w:pPr>
      <w:r w:rsidRPr="00885177">
        <w:rPr>
          <w:rFonts w:ascii="Franklin Gothic Book" w:hAnsi="Franklin Gothic Book" w:cs="Arial"/>
          <w:color w:val="000000"/>
          <w:sz w:val="22"/>
          <w:szCs w:val="22"/>
        </w:rPr>
        <w:t>Oferty zostaną ocenione przez Zamawiającego w oparciu o następujące kryterium oceny: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240"/>
        <w:gridCol w:w="3544"/>
      </w:tblGrid>
      <w:tr w:rsidR="002A062D" w:rsidRPr="00885177" w14:paraId="2D6899BC" w14:textId="77777777" w:rsidTr="00440111">
        <w:tc>
          <w:tcPr>
            <w:tcW w:w="5240" w:type="dxa"/>
            <w:tcMar>
              <w:top w:w="0" w:type="dxa"/>
              <w:left w:w="108" w:type="dxa"/>
              <w:bottom w:w="0" w:type="dxa"/>
              <w:right w:w="108" w:type="dxa"/>
            </w:tcMar>
            <w:vAlign w:val="center"/>
            <w:hideMark/>
          </w:tcPr>
          <w:p w14:paraId="692D361A" w14:textId="77777777" w:rsidR="007A7109" w:rsidRPr="00885177" w:rsidRDefault="003B2012" w:rsidP="004E47BE">
            <w:pPr>
              <w:pStyle w:val="Akapitzlist"/>
              <w:autoSpaceDE w:val="0"/>
              <w:autoSpaceDN w:val="0"/>
              <w:spacing w:before="120" w:after="120"/>
              <w:ind w:left="-70" w:right="-71"/>
              <w:jc w:val="both"/>
              <w:rPr>
                <w:rFonts w:ascii="Franklin Gothic Book" w:hAnsi="Franklin Gothic Book" w:cs="Arial"/>
                <w:b/>
                <w:bCs/>
                <w:i/>
                <w:iCs/>
                <w:color w:val="000000"/>
              </w:rPr>
            </w:pPr>
            <w:r w:rsidRPr="00885177">
              <w:rPr>
                <w:rFonts w:ascii="Franklin Gothic Book" w:hAnsi="Franklin Gothic Book" w:cs="Arial"/>
                <w:b/>
                <w:bCs/>
                <w:i/>
                <w:iCs/>
                <w:color w:val="000000"/>
              </w:rPr>
              <w:t>NAZWA KRYTERIUM</w:t>
            </w:r>
          </w:p>
        </w:tc>
        <w:tc>
          <w:tcPr>
            <w:tcW w:w="3544" w:type="dxa"/>
            <w:tcMar>
              <w:top w:w="0" w:type="dxa"/>
              <w:left w:w="108" w:type="dxa"/>
              <w:bottom w:w="0" w:type="dxa"/>
              <w:right w:w="108" w:type="dxa"/>
            </w:tcMar>
            <w:vAlign w:val="center"/>
            <w:hideMark/>
          </w:tcPr>
          <w:p w14:paraId="06816767" w14:textId="77777777" w:rsidR="007A7109" w:rsidRPr="00885177" w:rsidRDefault="003B2012" w:rsidP="00440111">
            <w:pPr>
              <w:pStyle w:val="Akapitzlist"/>
              <w:autoSpaceDE w:val="0"/>
              <w:autoSpaceDN w:val="0"/>
              <w:spacing w:before="120" w:after="120"/>
              <w:ind w:left="-69"/>
              <w:jc w:val="both"/>
              <w:rPr>
                <w:rFonts w:ascii="Franklin Gothic Book" w:hAnsi="Franklin Gothic Book"/>
              </w:rPr>
            </w:pPr>
            <w:r w:rsidRPr="00885177">
              <w:rPr>
                <w:rFonts w:ascii="Franklin Gothic Book" w:hAnsi="Franklin Gothic Book" w:cs="Arial"/>
                <w:b/>
                <w:bCs/>
                <w:i/>
                <w:iCs/>
                <w:color w:val="000000"/>
              </w:rPr>
              <w:t>WAGA (udział procentowy)</w:t>
            </w:r>
            <w:r w:rsidR="00836EC4" w:rsidRPr="00885177">
              <w:rPr>
                <w:rFonts w:ascii="Franklin Gothic Book" w:hAnsi="Franklin Gothic Book" w:cs="Arial"/>
                <w:b/>
                <w:bCs/>
                <w:i/>
                <w:iCs/>
                <w:color w:val="000000"/>
              </w:rPr>
              <w:t xml:space="preserve"> </w:t>
            </w:r>
            <w:r w:rsidRPr="00885177">
              <w:rPr>
                <w:rFonts w:ascii="Franklin Gothic Book" w:hAnsi="Franklin Gothic Book"/>
              </w:rPr>
              <w:t>(W)</w:t>
            </w:r>
          </w:p>
        </w:tc>
      </w:tr>
      <w:tr w:rsidR="00D51754" w:rsidRPr="00885177" w14:paraId="20EB691D" w14:textId="77777777" w:rsidTr="00440111">
        <w:tc>
          <w:tcPr>
            <w:tcW w:w="5240" w:type="dxa"/>
            <w:tcMar>
              <w:top w:w="0" w:type="dxa"/>
              <w:left w:w="108" w:type="dxa"/>
              <w:bottom w:w="0" w:type="dxa"/>
              <w:right w:w="108" w:type="dxa"/>
            </w:tcMar>
            <w:vAlign w:val="center"/>
          </w:tcPr>
          <w:p w14:paraId="20DE876F" w14:textId="77777777" w:rsidR="00D51754" w:rsidRPr="00885177" w:rsidRDefault="003B2012" w:rsidP="004E47BE">
            <w:pPr>
              <w:spacing w:before="120" w:after="120" w:line="276" w:lineRule="auto"/>
              <w:jc w:val="both"/>
              <w:rPr>
                <w:rFonts w:ascii="Franklin Gothic Book" w:hAnsi="Franklin Gothic Book" w:cs="Arial"/>
                <w:color w:val="000000"/>
                <w:sz w:val="22"/>
                <w:szCs w:val="22"/>
              </w:rPr>
            </w:pPr>
            <w:r w:rsidRPr="00885177">
              <w:rPr>
                <w:rFonts w:ascii="Franklin Gothic Book" w:hAnsi="Franklin Gothic Book" w:cs="Arial"/>
                <w:color w:val="000000"/>
                <w:sz w:val="22"/>
                <w:szCs w:val="22"/>
              </w:rPr>
              <w:t>K1  -</w:t>
            </w:r>
            <w:r w:rsidR="006D27F0" w:rsidRPr="00885177">
              <w:rPr>
                <w:rFonts w:ascii="Franklin Gothic Book" w:hAnsi="Franklin Gothic Book" w:cs="Arial"/>
                <w:color w:val="000000"/>
                <w:sz w:val="22"/>
                <w:szCs w:val="22"/>
              </w:rPr>
              <w:t xml:space="preserve"> </w:t>
            </w:r>
            <w:r w:rsidRPr="00885177">
              <w:rPr>
                <w:rFonts w:ascii="Franklin Gothic Book" w:hAnsi="Franklin Gothic Book" w:cs="Arial"/>
                <w:color w:val="000000"/>
                <w:sz w:val="22"/>
                <w:szCs w:val="22"/>
              </w:rPr>
              <w:t>Wynagrodzenie Ofertowe netto</w:t>
            </w:r>
          </w:p>
        </w:tc>
        <w:tc>
          <w:tcPr>
            <w:tcW w:w="3544" w:type="dxa"/>
            <w:tcMar>
              <w:top w:w="0" w:type="dxa"/>
              <w:left w:w="108" w:type="dxa"/>
              <w:bottom w:w="0" w:type="dxa"/>
              <w:right w:w="108" w:type="dxa"/>
            </w:tcMar>
            <w:vAlign w:val="center"/>
          </w:tcPr>
          <w:p w14:paraId="13FE6167" w14:textId="77777777" w:rsidR="00D51754" w:rsidRPr="00885177" w:rsidRDefault="003B2012">
            <w:pPr>
              <w:pStyle w:val="Akapitzlist"/>
              <w:autoSpaceDE w:val="0"/>
              <w:autoSpaceDN w:val="0"/>
              <w:spacing w:before="120" w:after="120"/>
              <w:ind w:left="291"/>
              <w:jc w:val="center"/>
              <w:rPr>
                <w:rFonts w:ascii="Franklin Gothic Book" w:hAnsi="Franklin Gothic Book" w:cs="Arial"/>
                <w:b/>
                <w:bCs/>
                <w:color w:val="000000"/>
              </w:rPr>
            </w:pPr>
            <w:r w:rsidRPr="00885177">
              <w:rPr>
                <w:rFonts w:ascii="Franklin Gothic Book" w:hAnsi="Franklin Gothic Book" w:cs="Arial"/>
                <w:b/>
                <w:bCs/>
                <w:color w:val="000000"/>
              </w:rPr>
              <w:t>100%</w:t>
            </w:r>
          </w:p>
        </w:tc>
      </w:tr>
    </w:tbl>
    <w:p w14:paraId="022C35F6" w14:textId="77777777" w:rsidR="00D51754" w:rsidRPr="00885177" w:rsidRDefault="003B2012" w:rsidP="004E47BE">
      <w:pPr>
        <w:spacing w:line="276" w:lineRule="auto"/>
        <w:jc w:val="both"/>
        <w:rPr>
          <w:rFonts w:ascii="Franklin Gothic Book" w:hAnsi="Franklin Gothic Book"/>
          <w:b/>
          <w:bCs/>
          <w:color w:val="000000"/>
          <w:sz w:val="22"/>
          <w:szCs w:val="22"/>
        </w:rPr>
      </w:pPr>
      <w:r w:rsidRPr="00885177">
        <w:rPr>
          <w:rFonts w:ascii="Franklin Gothic Book" w:hAnsi="Franklin Gothic Book"/>
          <w:b/>
          <w:bCs/>
          <w:color w:val="000000"/>
          <w:sz w:val="22"/>
          <w:szCs w:val="22"/>
        </w:rPr>
        <w:t>Bilans oceny ofert: K= K1</w:t>
      </w:r>
    </w:p>
    <w:p w14:paraId="751EC939" w14:textId="77777777" w:rsidR="007A7109" w:rsidRPr="00885177" w:rsidRDefault="003B2012" w:rsidP="004E47BE">
      <w:pPr>
        <w:spacing w:line="276" w:lineRule="auto"/>
        <w:jc w:val="both"/>
        <w:rPr>
          <w:rFonts w:ascii="Franklin Gothic Book" w:eastAsia="Calibri" w:hAnsi="Franklin Gothic Book" w:cs="Arial"/>
          <w:b/>
          <w:bCs/>
          <w:color w:val="000000"/>
          <w:sz w:val="22"/>
          <w:szCs w:val="22"/>
        </w:rPr>
      </w:pPr>
      <w:r w:rsidRPr="00885177">
        <w:rPr>
          <w:rFonts w:ascii="Franklin Gothic Book" w:hAnsi="Franklin Gothic Book"/>
          <w:b/>
          <w:bCs/>
          <w:color w:val="000000"/>
          <w:sz w:val="22"/>
          <w:szCs w:val="22"/>
        </w:rPr>
        <w:t>K1-Wynagrodzenie Ofertowe</w:t>
      </w:r>
      <w:r w:rsidR="00836EC4" w:rsidRPr="00885177">
        <w:rPr>
          <w:rFonts w:ascii="Franklin Gothic Book" w:hAnsi="Franklin Gothic Book"/>
          <w:b/>
          <w:bCs/>
          <w:color w:val="000000"/>
          <w:sz w:val="22"/>
          <w:szCs w:val="22"/>
        </w:rPr>
        <w:t xml:space="preserve"> </w:t>
      </w:r>
      <w:r w:rsidRPr="00885177">
        <w:rPr>
          <w:rFonts w:ascii="Franklin Gothic Book" w:hAnsi="Franklin Gothic Book"/>
          <w:b/>
          <w:bCs/>
          <w:color w:val="000000"/>
          <w:sz w:val="22"/>
          <w:szCs w:val="22"/>
        </w:rPr>
        <w:t>netto - znaczenie (waga)</w:t>
      </w:r>
    </w:p>
    <w:p w14:paraId="391A8C04" w14:textId="77777777" w:rsidR="007A7109" w:rsidRPr="00885177" w:rsidRDefault="003B2012" w:rsidP="004E47BE">
      <w:pPr>
        <w:spacing w:line="276" w:lineRule="auto"/>
        <w:ind w:left="720"/>
        <w:jc w:val="both"/>
        <w:rPr>
          <w:rFonts w:ascii="Franklin Gothic Book" w:hAnsi="Franklin Gothic Book"/>
          <w:color w:val="000000"/>
          <w:sz w:val="22"/>
          <w:szCs w:val="22"/>
          <w:lang w:eastAsia="en-US"/>
        </w:rPr>
      </w:pPr>
      <w:r w:rsidRPr="00885177">
        <w:rPr>
          <w:rFonts w:ascii="Franklin Gothic Book" w:hAnsi="Franklin Gothic Book"/>
          <w:color w:val="000000"/>
          <w:sz w:val="22"/>
          <w:szCs w:val="22"/>
        </w:rPr>
        <w:t>(porównywana będzie Cena netto nie zawierająca podatku VAT)</w:t>
      </w:r>
    </w:p>
    <w:p w14:paraId="4A7A4D0B" w14:textId="77777777" w:rsidR="007A7109" w:rsidRPr="00885177" w:rsidRDefault="00255118" w:rsidP="00F63AEE">
      <w:pPr>
        <w:spacing w:line="276" w:lineRule="auto"/>
        <w:ind w:left="720"/>
        <w:jc w:val="center"/>
        <w:rPr>
          <w:rFonts w:ascii="Franklin Gothic Book" w:hAnsi="Franklin Gothic Book"/>
          <w:i/>
          <w:iCs/>
          <w:color w:val="000000"/>
          <w:sz w:val="22"/>
          <w:szCs w:val="22"/>
        </w:rPr>
      </w:pPr>
      <m:oMathPara>
        <m:oMath>
          <m:r>
            <w:rPr>
              <w:rFonts w:ascii="Cambria Math" w:hAnsi="Cambria Math"/>
              <w:color w:val="000000"/>
              <w:sz w:val="22"/>
              <w:szCs w:val="22"/>
              <w:shd w:val="clear" w:color="auto" w:fill="D9D9D9"/>
            </w:rPr>
            <m:t>K1=</m:t>
          </m:r>
          <m:f>
            <m:fPr>
              <m:ctrlPr>
                <w:rPr>
                  <w:rFonts w:ascii="Cambria Math" w:eastAsia="Calibri" w:hAnsi="Cambria Math"/>
                  <w:i/>
                  <w:iCs/>
                  <w:color w:val="000000"/>
                  <w:sz w:val="22"/>
                  <w:szCs w:val="22"/>
                  <w:shd w:val="clear" w:color="auto" w:fill="D9D9D9"/>
                  <w:lang w:eastAsia="en-US"/>
                </w:rPr>
              </m:ctrlPr>
            </m:fPr>
            <m:num>
              <m:r>
                <w:rPr>
                  <w:rFonts w:ascii="Cambria Math" w:hAnsi="Cambria Math"/>
                  <w:color w:val="000000"/>
                  <w:sz w:val="22"/>
                  <w:szCs w:val="22"/>
                  <w:shd w:val="clear" w:color="auto" w:fill="D9D9D9"/>
                </w:rPr>
                <m:t>Cn</m:t>
              </m:r>
            </m:num>
            <m:den>
              <m:r>
                <w:rPr>
                  <w:rFonts w:ascii="Cambria Math" w:hAnsi="Cambria Math"/>
                  <w:color w:val="000000"/>
                  <w:sz w:val="22"/>
                  <w:szCs w:val="22"/>
                  <w:shd w:val="clear" w:color="auto" w:fill="D9D9D9"/>
                </w:rPr>
                <m:t>Co</m:t>
              </m:r>
            </m:den>
          </m:f>
          <m:r>
            <w:rPr>
              <w:rFonts w:ascii="Cambria Math" w:hAnsi="Cambria Math"/>
              <w:color w:val="000000"/>
              <w:sz w:val="22"/>
              <w:szCs w:val="22"/>
              <w:shd w:val="clear" w:color="auto" w:fill="D9D9D9"/>
            </w:rPr>
            <m:t xml:space="preserve"> x 100%</m:t>
          </m:r>
        </m:oMath>
      </m:oMathPara>
    </w:p>
    <w:p w14:paraId="50EA85CC" w14:textId="77777777" w:rsidR="007A7109" w:rsidRPr="00885177" w:rsidRDefault="00836EC4" w:rsidP="004E47BE">
      <w:pPr>
        <w:spacing w:line="276" w:lineRule="auto"/>
        <w:ind w:left="720"/>
        <w:jc w:val="both"/>
        <w:rPr>
          <w:rFonts w:ascii="Franklin Gothic Book" w:hAnsi="Franklin Gothic Book"/>
          <w:i/>
          <w:iCs/>
          <w:color w:val="000000"/>
          <w:sz w:val="22"/>
          <w:szCs w:val="22"/>
        </w:rPr>
      </w:pPr>
      <w:r w:rsidRPr="00885177">
        <w:rPr>
          <w:rFonts w:ascii="Franklin Gothic Book" w:hAnsi="Franklin Gothic Book"/>
          <w:i/>
          <w:iCs/>
          <w:color w:val="000000"/>
          <w:sz w:val="22"/>
          <w:szCs w:val="22"/>
        </w:rPr>
        <w:t>gdzie</w:t>
      </w:r>
      <w:r w:rsidR="003B2012" w:rsidRPr="00885177">
        <w:rPr>
          <w:rFonts w:ascii="Franklin Gothic Book" w:hAnsi="Franklin Gothic Book"/>
          <w:i/>
          <w:iCs/>
          <w:color w:val="000000"/>
          <w:sz w:val="22"/>
          <w:szCs w:val="22"/>
        </w:rPr>
        <w:t>:</w:t>
      </w:r>
    </w:p>
    <w:p w14:paraId="501BC50A" w14:textId="77777777" w:rsidR="007A7109" w:rsidRPr="00885177" w:rsidRDefault="003B2012" w:rsidP="004E47BE">
      <w:pPr>
        <w:spacing w:line="276" w:lineRule="auto"/>
        <w:jc w:val="both"/>
        <w:rPr>
          <w:rFonts w:ascii="Franklin Gothic Book" w:hAnsi="Franklin Gothic Book"/>
          <w:i/>
          <w:iCs/>
          <w:color w:val="000000"/>
          <w:sz w:val="22"/>
          <w:szCs w:val="22"/>
        </w:rPr>
      </w:pPr>
      <w:proofErr w:type="spellStart"/>
      <w:r w:rsidRPr="00885177">
        <w:rPr>
          <w:rFonts w:ascii="Franklin Gothic Book" w:hAnsi="Franklin Gothic Book"/>
          <w:i/>
          <w:iCs/>
          <w:color w:val="000000"/>
          <w:sz w:val="22"/>
          <w:szCs w:val="22"/>
        </w:rPr>
        <w:t>Cn</w:t>
      </w:r>
      <w:proofErr w:type="spellEnd"/>
      <w:r w:rsidRPr="00885177">
        <w:rPr>
          <w:rFonts w:ascii="Franklin Gothic Book" w:hAnsi="Franklin Gothic Book"/>
          <w:i/>
          <w:iCs/>
          <w:color w:val="000000"/>
          <w:sz w:val="22"/>
          <w:szCs w:val="22"/>
        </w:rPr>
        <w:t xml:space="preserve"> – wynagrodzenie najniższe z ocenianych Ofert/najniższa wartość oferty (netto),</w:t>
      </w:r>
    </w:p>
    <w:p w14:paraId="5462F9FB" w14:textId="77777777" w:rsidR="00F871DF" w:rsidRPr="00885177" w:rsidRDefault="003B2012" w:rsidP="004E47BE">
      <w:pPr>
        <w:spacing w:line="276" w:lineRule="auto"/>
        <w:jc w:val="both"/>
        <w:rPr>
          <w:rFonts w:ascii="Franklin Gothic Book" w:hAnsi="Franklin Gothic Book"/>
          <w:i/>
          <w:iCs/>
          <w:color w:val="000000"/>
          <w:sz w:val="22"/>
          <w:szCs w:val="22"/>
        </w:rPr>
      </w:pPr>
      <w:r w:rsidRPr="00885177">
        <w:rPr>
          <w:rFonts w:ascii="Franklin Gothic Book" w:hAnsi="Franklin Gothic Book"/>
          <w:i/>
          <w:iCs/>
          <w:color w:val="000000"/>
          <w:sz w:val="22"/>
          <w:szCs w:val="22"/>
        </w:rPr>
        <w:t>Co – wynagrodzenie ocenianej Oferty/wartość ocenianej oferty (netto).</w:t>
      </w:r>
    </w:p>
    <w:p w14:paraId="741CFADB" w14:textId="77777777" w:rsidR="00F871DF" w:rsidRPr="00885177" w:rsidRDefault="00F871DF" w:rsidP="006C1208">
      <w:pPr>
        <w:pStyle w:val="Akapitzlist"/>
        <w:numPr>
          <w:ilvl w:val="0"/>
          <w:numId w:val="2"/>
        </w:numPr>
        <w:shd w:val="clear" w:color="auto" w:fill="FFFFFF"/>
        <w:spacing w:after="0"/>
        <w:ind w:left="357" w:hanging="357"/>
        <w:contextualSpacing w:val="0"/>
        <w:jc w:val="both"/>
        <w:rPr>
          <w:rFonts w:ascii="Franklin Gothic Book" w:hAnsi="Franklin Gothic Book" w:cs="Arial"/>
        </w:rPr>
      </w:pPr>
      <w:r w:rsidRPr="00885177">
        <w:rPr>
          <w:rFonts w:ascii="Franklin Gothic Book" w:hAnsi="Franklin Gothic Book" w:cs="Arial"/>
        </w:rPr>
        <w:t>A</w:t>
      </w:r>
      <w:r w:rsidR="00D14D50" w:rsidRPr="00885177">
        <w:rPr>
          <w:rFonts w:ascii="Franklin Gothic Book" w:hAnsi="Franklin Gothic Book" w:cs="Arial"/>
        </w:rPr>
        <w:t>ukcja elektroniczna.</w:t>
      </w:r>
    </w:p>
    <w:p w14:paraId="16D09A3F" w14:textId="77777777" w:rsidR="00F871DF" w:rsidRPr="00885177" w:rsidRDefault="00F871DF" w:rsidP="006C1208">
      <w:pPr>
        <w:widowControl w:val="0"/>
        <w:numPr>
          <w:ilvl w:val="1"/>
          <w:numId w:val="2"/>
        </w:numPr>
        <w:autoSpaceDE w:val="0"/>
        <w:autoSpaceDN w:val="0"/>
        <w:adjustRightInd w:val="0"/>
        <w:spacing w:line="276" w:lineRule="auto"/>
        <w:ind w:left="1134" w:hanging="774"/>
        <w:jc w:val="both"/>
        <w:textAlignment w:val="baseline"/>
        <w:rPr>
          <w:rFonts w:ascii="Franklin Gothic Book" w:hAnsi="Franklin Gothic Book" w:cs="Calibri"/>
          <w:sz w:val="22"/>
          <w:szCs w:val="22"/>
        </w:rPr>
      </w:pPr>
      <w:r w:rsidRPr="00885177">
        <w:rPr>
          <w:rFonts w:ascii="Franklin Gothic Book" w:hAnsi="Franklin Gothic Book"/>
          <w:sz w:val="22"/>
          <w:szCs w:val="22"/>
        </w:rPr>
        <w:t>Po</w:t>
      </w:r>
      <w:r w:rsidRPr="00885177">
        <w:rPr>
          <w:rFonts w:ascii="Franklin Gothic Book" w:hAnsi="Franklin Gothic Book" w:cs="Calibri"/>
          <w:sz w:val="22"/>
          <w:szCs w:val="22"/>
        </w:rPr>
        <w:t xml:space="preserve"> dokonaniu oceny Ofert, w celu wyboru Najkorzystniejszej Oferty zostanie przeprowadzona aukcja elektroniczna, jeżeli złożone będą co najmniej 2 Oferty niepodlegające odrzuceniu.</w:t>
      </w:r>
    </w:p>
    <w:p w14:paraId="5BBA31EF" w14:textId="77777777" w:rsidR="00F871DF" w:rsidRPr="00885177" w:rsidRDefault="00F871DF" w:rsidP="006C1208">
      <w:pPr>
        <w:widowControl w:val="0"/>
        <w:numPr>
          <w:ilvl w:val="1"/>
          <w:numId w:val="2"/>
        </w:numPr>
        <w:autoSpaceDE w:val="0"/>
        <w:autoSpaceDN w:val="0"/>
        <w:adjustRightInd w:val="0"/>
        <w:spacing w:line="276" w:lineRule="auto"/>
        <w:ind w:left="1134" w:hanging="774"/>
        <w:jc w:val="both"/>
        <w:textAlignment w:val="baseline"/>
        <w:rPr>
          <w:rFonts w:ascii="Franklin Gothic Book" w:hAnsi="Franklin Gothic Book"/>
          <w:sz w:val="22"/>
          <w:szCs w:val="22"/>
        </w:rPr>
      </w:pPr>
      <w:r w:rsidRPr="00885177">
        <w:rPr>
          <w:rFonts w:ascii="Franklin Gothic Book" w:hAnsi="Franklin Gothic Book"/>
          <w:sz w:val="22"/>
          <w:szCs w:val="22"/>
        </w:rPr>
        <w:t>Aukcja elektroniczna przeprowadzona zostanie zgodnie z warunkami określonymi w Załączniku Nr 7 do Ogłoszenia na platformie zakupowej eB2B.</w:t>
      </w:r>
    </w:p>
    <w:p w14:paraId="111A8FDE" w14:textId="77777777" w:rsidR="00F871DF" w:rsidRPr="00885177" w:rsidRDefault="00F871DF" w:rsidP="006C1208">
      <w:pPr>
        <w:widowControl w:val="0"/>
        <w:numPr>
          <w:ilvl w:val="1"/>
          <w:numId w:val="2"/>
        </w:numPr>
        <w:autoSpaceDE w:val="0"/>
        <w:autoSpaceDN w:val="0"/>
        <w:adjustRightInd w:val="0"/>
        <w:spacing w:line="276" w:lineRule="auto"/>
        <w:ind w:left="1134" w:hanging="774"/>
        <w:jc w:val="both"/>
        <w:textAlignment w:val="baseline"/>
        <w:rPr>
          <w:rFonts w:ascii="Franklin Gothic Book" w:hAnsi="Franklin Gothic Book"/>
          <w:sz w:val="22"/>
          <w:szCs w:val="22"/>
        </w:rPr>
      </w:pPr>
      <w:r w:rsidRPr="00885177">
        <w:rPr>
          <w:rFonts w:ascii="Franklin Gothic Book" w:hAnsi="Franklin Gothic Book"/>
          <w:sz w:val="22"/>
          <w:szCs w:val="22"/>
        </w:rPr>
        <w:t>Aukcja elektroniczna jest jednoetapowa.</w:t>
      </w:r>
    </w:p>
    <w:p w14:paraId="430DFCA8" w14:textId="77777777" w:rsidR="00F871DF" w:rsidRPr="00885177" w:rsidRDefault="00F871DF" w:rsidP="006C1208">
      <w:pPr>
        <w:widowControl w:val="0"/>
        <w:numPr>
          <w:ilvl w:val="1"/>
          <w:numId w:val="2"/>
        </w:numPr>
        <w:autoSpaceDE w:val="0"/>
        <w:autoSpaceDN w:val="0"/>
        <w:adjustRightInd w:val="0"/>
        <w:spacing w:line="276" w:lineRule="auto"/>
        <w:ind w:left="1134" w:hanging="774"/>
        <w:jc w:val="both"/>
        <w:textAlignment w:val="baseline"/>
        <w:rPr>
          <w:rFonts w:ascii="Franklin Gothic Book" w:hAnsi="Franklin Gothic Book"/>
          <w:sz w:val="22"/>
          <w:szCs w:val="22"/>
        </w:rPr>
      </w:pPr>
      <w:r w:rsidRPr="00885177">
        <w:rPr>
          <w:rFonts w:ascii="Franklin Gothic Book" w:hAnsi="Franklin Gothic Book"/>
          <w:sz w:val="22"/>
          <w:szCs w:val="22"/>
        </w:rPr>
        <w:t>Zamawiający zaprasza drogą elektroniczną do udziału w aukcji elektronicznej jednocześnie wszystkich wykonawców, którzy złożyli oferty niepodlegające odrzuceniu. Za dzień przekazania zaproszenia do udziału w aukcji elektronicznej  uważa się dzień wysłania zaproszenia z komputera Zamawiającego.</w:t>
      </w:r>
    </w:p>
    <w:p w14:paraId="0AA29E0A" w14:textId="77777777" w:rsidR="00F871DF" w:rsidRPr="00885177" w:rsidRDefault="00F871DF" w:rsidP="006C1208">
      <w:pPr>
        <w:widowControl w:val="0"/>
        <w:numPr>
          <w:ilvl w:val="1"/>
          <w:numId w:val="2"/>
        </w:numPr>
        <w:autoSpaceDE w:val="0"/>
        <w:autoSpaceDN w:val="0"/>
        <w:adjustRightInd w:val="0"/>
        <w:spacing w:line="276" w:lineRule="auto"/>
        <w:ind w:left="1134" w:hanging="774"/>
        <w:jc w:val="both"/>
        <w:textAlignment w:val="baseline"/>
        <w:rPr>
          <w:rFonts w:ascii="Franklin Gothic Book" w:hAnsi="Franklin Gothic Book"/>
          <w:sz w:val="22"/>
          <w:szCs w:val="22"/>
        </w:rPr>
      </w:pPr>
      <w:r w:rsidRPr="00885177">
        <w:rPr>
          <w:rFonts w:ascii="Franklin Gothic Book" w:hAnsi="Franklin Gothic Book"/>
          <w:sz w:val="22"/>
          <w:szCs w:val="22"/>
        </w:rPr>
        <w:t>W zaproszeniu do wzięcia udziału w aukcji elektronicznej Zamawiający poinformuje Wykonawców min. o:</w:t>
      </w:r>
    </w:p>
    <w:p w14:paraId="1B95936B" w14:textId="77777777" w:rsidR="00F871DF" w:rsidRPr="00885177" w:rsidRDefault="00F871DF" w:rsidP="00AF23D3">
      <w:pPr>
        <w:widowControl w:val="0"/>
        <w:numPr>
          <w:ilvl w:val="3"/>
          <w:numId w:val="31"/>
        </w:numPr>
        <w:autoSpaceDE w:val="0"/>
        <w:autoSpaceDN w:val="0"/>
        <w:adjustRightInd w:val="0"/>
        <w:spacing w:line="276" w:lineRule="auto"/>
        <w:ind w:left="1418" w:hanging="425"/>
        <w:jc w:val="both"/>
        <w:textAlignment w:val="baseline"/>
        <w:rPr>
          <w:rFonts w:ascii="Franklin Gothic Book" w:hAnsi="Franklin Gothic Book"/>
          <w:sz w:val="22"/>
          <w:szCs w:val="22"/>
        </w:rPr>
      </w:pPr>
      <w:r w:rsidRPr="00885177">
        <w:rPr>
          <w:rFonts w:ascii="Franklin Gothic Book" w:hAnsi="Franklin Gothic Book"/>
          <w:sz w:val="22"/>
          <w:szCs w:val="22"/>
        </w:rPr>
        <w:t>pozycji złożonych przez nich ofert i otrzymanej punktacji; zgodnie z warunkami określonymi w SIWZ;</w:t>
      </w:r>
    </w:p>
    <w:p w14:paraId="544522AC" w14:textId="77777777" w:rsidR="00F871DF" w:rsidRPr="00885177" w:rsidRDefault="00F871DF" w:rsidP="00AF23D3">
      <w:pPr>
        <w:widowControl w:val="0"/>
        <w:numPr>
          <w:ilvl w:val="3"/>
          <w:numId w:val="31"/>
        </w:numPr>
        <w:autoSpaceDE w:val="0"/>
        <w:autoSpaceDN w:val="0"/>
        <w:adjustRightInd w:val="0"/>
        <w:spacing w:line="276" w:lineRule="auto"/>
        <w:ind w:left="1418" w:hanging="425"/>
        <w:jc w:val="both"/>
        <w:textAlignment w:val="baseline"/>
        <w:rPr>
          <w:rFonts w:ascii="Franklin Gothic Book" w:hAnsi="Franklin Gothic Book"/>
          <w:sz w:val="22"/>
          <w:szCs w:val="22"/>
        </w:rPr>
      </w:pPr>
      <w:r w:rsidRPr="00885177">
        <w:rPr>
          <w:rFonts w:ascii="Franklin Gothic Book" w:hAnsi="Franklin Gothic Book"/>
          <w:sz w:val="22"/>
          <w:szCs w:val="22"/>
        </w:rPr>
        <w:t>minimalnych wartościach postąpień składanych w toku aukcji elektronicznej;</w:t>
      </w:r>
    </w:p>
    <w:p w14:paraId="7B50002A" w14:textId="77777777" w:rsidR="00F871DF" w:rsidRPr="00885177" w:rsidRDefault="00F871DF" w:rsidP="00AF23D3">
      <w:pPr>
        <w:widowControl w:val="0"/>
        <w:numPr>
          <w:ilvl w:val="3"/>
          <w:numId w:val="31"/>
        </w:numPr>
        <w:autoSpaceDE w:val="0"/>
        <w:autoSpaceDN w:val="0"/>
        <w:adjustRightInd w:val="0"/>
        <w:spacing w:line="276" w:lineRule="auto"/>
        <w:ind w:left="1418" w:hanging="425"/>
        <w:jc w:val="both"/>
        <w:textAlignment w:val="baseline"/>
        <w:rPr>
          <w:rFonts w:ascii="Franklin Gothic Book" w:hAnsi="Franklin Gothic Book"/>
          <w:sz w:val="22"/>
          <w:szCs w:val="22"/>
        </w:rPr>
      </w:pPr>
      <w:r w:rsidRPr="00885177">
        <w:rPr>
          <w:rFonts w:ascii="Franklin Gothic Book" w:hAnsi="Franklin Gothic Book"/>
          <w:sz w:val="22"/>
          <w:szCs w:val="22"/>
        </w:rPr>
        <w:t xml:space="preserve">terminie otwarcia aukcji elektronicznej, </w:t>
      </w:r>
    </w:p>
    <w:p w14:paraId="472349BD" w14:textId="77777777" w:rsidR="00F871DF" w:rsidRPr="00885177" w:rsidRDefault="00F871DF" w:rsidP="00AF23D3">
      <w:pPr>
        <w:widowControl w:val="0"/>
        <w:numPr>
          <w:ilvl w:val="3"/>
          <w:numId w:val="31"/>
        </w:numPr>
        <w:autoSpaceDE w:val="0"/>
        <w:autoSpaceDN w:val="0"/>
        <w:adjustRightInd w:val="0"/>
        <w:spacing w:line="276" w:lineRule="auto"/>
        <w:ind w:left="1418" w:hanging="425"/>
        <w:jc w:val="both"/>
        <w:textAlignment w:val="baseline"/>
        <w:rPr>
          <w:rFonts w:ascii="Franklin Gothic Book" w:hAnsi="Franklin Gothic Book"/>
          <w:sz w:val="22"/>
          <w:szCs w:val="22"/>
        </w:rPr>
      </w:pPr>
      <w:r w:rsidRPr="00885177">
        <w:rPr>
          <w:rFonts w:ascii="Franklin Gothic Book" w:hAnsi="Franklin Gothic Book"/>
          <w:sz w:val="22"/>
          <w:szCs w:val="22"/>
        </w:rPr>
        <w:t>terminie i warunkach zamknięcia aukcji elektronicznej;</w:t>
      </w:r>
    </w:p>
    <w:p w14:paraId="2FD0A284" w14:textId="77777777" w:rsidR="00F871DF" w:rsidRPr="00885177" w:rsidRDefault="00F871DF" w:rsidP="00AF23D3">
      <w:pPr>
        <w:widowControl w:val="0"/>
        <w:numPr>
          <w:ilvl w:val="3"/>
          <w:numId w:val="31"/>
        </w:numPr>
        <w:autoSpaceDE w:val="0"/>
        <w:autoSpaceDN w:val="0"/>
        <w:adjustRightInd w:val="0"/>
        <w:spacing w:line="276" w:lineRule="auto"/>
        <w:ind w:left="1418" w:hanging="425"/>
        <w:jc w:val="both"/>
        <w:textAlignment w:val="baseline"/>
        <w:rPr>
          <w:rFonts w:ascii="Franklin Gothic Book" w:hAnsi="Franklin Gothic Book"/>
          <w:sz w:val="22"/>
          <w:szCs w:val="22"/>
        </w:rPr>
      </w:pPr>
      <w:r w:rsidRPr="00885177">
        <w:rPr>
          <w:rFonts w:ascii="Franklin Gothic Book" w:hAnsi="Franklin Gothic Book"/>
          <w:sz w:val="22"/>
          <w:szCs w:val="22"/>
        </w:rPr>
        <w:t xml:space="preserve">sposobie oceny ofert w toku aukcji elektronicznej; </w:t>
      </w:r>
    </w:p>
    <w:p w14:paraId="71F76709" w14:textId="77777777" w:rsidR="00F871DF" w:rsidRPr="00885177" w:rsidRDefault="00F871DF" w:rsidP="00AF23D3">
      <w:pPr>
        <w:widowControl w:val="0"/>
        <w:numPr>
          <w:ilvl w:val="3"/>
          <w:numId w:val="31"/>
        </w:numPr>
        <w:autoSpaceDE w:val="0"/>
        <w:autoSpaceDN w:val="0"/>
        <w:adjustRightInd w:val="0"/>
        <w:spacing w:line="276" w:lineRule="auto"/>
        <w:ind w:left="1418" w:hanging="425"/>
        <w:jc w:val="both"/>
        <w:textAlignment w:val="baseline"/>
        <w:rPr>
          <w:rFonts w:ascii="Franklin Gothic Book" w:hAnsi="Franklin Gothic Book"/>
          <w:sz w:val="22"/>
          <w:szCs w:val="22"/>
        </w:rPr>
      </w:pPr>
      <w:r w:rsidRPr="00885177">
        <w:rPr>
          <w:rFonts w:ascii="Franklin Gothic Book" w:hAnsi="Franklin Gothic Book"/>
          <w:sz w:val="22"/>
          <w:szCs w:val="22"/>
        </w:rPr>
        <w:t>formule matematycznej, która zostanie wykorzystana w aukcji elektronicznej do automatycznego tworzenia kolejnych klasyfikacji na podstawie przedstawianych nowych cen lub wartości;</w:t>
      </w:r>
    </w:p>
    <w:p w14:paraId="3B38B03E" w14:textId="77777777" w:rsidR="00F871DF" w:rsidRPr="00885177" w:rsidRDefault="00F871DF" w:rsidP="006C1208">
      <w:pPr>
        <w:widowControl w:val="0"/>
        <w:numPr>
          <w:ilvl w:val="1"/>
          <w:numId w:val="2"/>
        </w:numPr>
        <w:autoSpaceDE w:val="0"/>
        <w:autoSpaceDN w:val="0"/>
        <w:adjustRightInd w:val="0"/>
        <w:spacing w:line="276" w:lineRule="auto"/>
        <w:ind w:left="1134" w:hanging="774"/>
        <w:jc w:val="both"/>
        <w:textAlignment w:val="baseline"/>
        <w:rPr>
          <w:rFonts w:ascii="Franklin Gothic Book" w:hAnsi="Franklin Gothic Book"/>
          <w:sz w:val="22"/>
          <w:szCs w:val="22"/>
        </w:rPr>
      </w:pPr>
      <w:r w:rsidRPr="00885177">
        <w:rPr>
          <w:rFonts w:ascii="Franklin Gothic Book" w:hAnsi="Franklin Gothic Book"/>
          <w:sz w:val="22"/>
          <w:szCs w:val="22"/>
        </w:rPr>
        <w:t>Termin otwarcia aukcji elektronicznej nie może być krótszy niż 2 dni robocze od dnia przekazania zaproszenia.</w:t>
      </w:r>
    </w:p>
    <w:p w14:paraId="08CE0AA0" w14:textId="2977CC7D" w:rsidR="00F871DF" w:rsidRPr="00885177" w:rsidRDefault="00F871DF" w:rsidP="006C1208">
      <w:pPr>
        <w:widowControl w:val="0"/>
        <w:numPr>
          <w:ilvl w:val="1"/>
          <w:numId w:val="2"/>
        </w:numPr>
        <w:autoSpaceDE w:val="0"/>
        <w:autoSpaceDN w:val="0"/>
        <w:adjustRightInd w:val="0"/>
        <w:spacing w:line="276" w:lineRule="auto"/>
        <w:ind w:left="1134" w:hanging="774"/>
        <w:jc w:val="both"/>
        <w:textAlignment w:val="baseline"/>
        <w:rPr>
          <w:rFonts w:ascii="Franklin Gothic Book" w:hAnsi="Franklin Gothic Book"/>
          <w:sz w:val="22"/>
          <w:szCs w:val="22"/>
        </w:rPr>
      </w:pPr>
      <w:r w:rsidRPr="00885177">
        <w:rPr>
          <w:rFonts w:ascii="Franklin Gothic Book" w:hAnsi="Franklin Gothic Book"/>
          <w:sz w:val="22"/>
          <w:szCs w:val="22"/>
        </w:rPr>
        <w:t xml:space="preserve">Aukcja elektroniczna może rozpocząć się dopiero po dokonaniu oceny ofert złożonych                                w postępowaniu w zakresie ich zgodności z treścią SIWZ oraz oceny punktowej dokonanej na podstawie kryteriów oceny ofert. </w:t>
      </w:r>
    </w:p>
    <w:p w14:paraId="637A5644" w14:textId="77777777" w:rsidR="00F871DF" w:rsidRPr="00885177" w:rsidRDefault="00F871DF" w:rsidP="006C1208">
      <w:pPr>
        <w:widowControl w:val="0"/>
        <w:numPr>
          <w:ilvl w:val="1"/>
          <w:numId w:val="2"/>
        </w:numPr>
        <w:autoSpaceDE w:val="0"/>
        <w:autoSpaceDN w:val="0"/>
        <w:adjustRightInd w:val="0"/>
        <w:spacing w:line="276" w:lineRule="auto"/>
        <w:ind w:left="1134" w:hanging="774"/>
        <w:jc w:val="both"/>
        <w:textAlignment w:val="baseline"/>
        <w:rPr>
          <w:rFonts w:ascii="Franklin Gothic Book" w:hAnsi="Franklin Gothic Book"/>
          <w:sz w:val="22"/>
          <w:szCs w:val="22"/>
        </w:rPr>
      </w:pPr>
      <w:r w:rsidRPr="00885177">
        <w:rPr>
          <w:rFonts w:ascii="Franklin Gothic Book" w:hAnsi="Franklin Gothic Book"/>
          <w:sz w:val="22"/>
          <w:szCs w:val="22"/>
        </w:rPr>
        <w:t>W wyznaczonym terminie następuje otwarcie aukcji elektronicznej. Ofertami początkowymi są oferty złożone w postępowaniu przed wszczęciem aukcji elektronicznej.</w:t>
      </w:r>
    </w:p>
    <w:p w14:paraId="674C6D1B" w14:textId="0013FE97" w:rsidR="00F871DF" w:rsidRPr="00885177" w:rsidRDefault="00F871DF" w:rsidP="006C1208">
      <w:pPr>
        <w:widowControl w:val="0"/>
        <w:numPr>
          <w:ilvl w:val="1"/>
          <w:numId w:val="2"/>
        </w:numPr>
        <w:autoSpaceDE w:val="0"/>
        <w:autoSpaceDN w:val="0"/>
        <w:adjustRightInd w:val="0"/>
        <w:spacing w:line="276" w:lineRule="auto"/>
        <w:ind w:left="1134" w:hanging="774"/>
        <w:jc w:val="both"/>
        <w:textAlignment w:val="baseline"/>
        <w:rPr>
          <w:rFonts w:ascii="Franklin Gothic Book" w:hAnsi="Franklin Gothic Book"/>
          <w:sz w:val="22"/>
          <w:szCs w:val="22"/>
        </w:rPr>
      </w:pPr>
      <w:r w:rsidRPr="00885177">
        <w:rPr>
          <w:rFonts w:ascii="Franklin Gothic Book" w:hAnsi="Franklin Gothic Book"/>
          <w:sz w:val="22"/>
          <w:szCs w:val="22"/>
        </w:rPr>
        <w:t xml:space="preserve">W toku aukcji elektronicznej wykonawcy za pomocą formularza umieszczonego na stronie internetowej </w:t>
      </w:r>
      <w:hyperlink r:id="rId9" w:history="1">
        <w:r w:rsidR="00150F4D" w:rsidRPr="00885177">
          <w:rPr>
            <w:rStyle w:val="Hipercze"/>
            <w:rFonts w:ascii="Franklin Gothic Book" w:hAnsi="Franklin Gothic Book"/>
            <w:sz w:val="22"/>
            <w:szCs w:val="22"/>
          </w:rPr>
          <w:t>https://aukcje.eb2b.com.pl</w:t>
        </w:r>
      </w:hyperlink>
      <w:r w:rsidRPr="00885177">
        <w:rPr>
          <w:rFonts w:ascii="Franklin Gothic Book" w:hAnsi="Franklin Gothic Book"/>
          <w:sz w:val="22"/>
          <w:szCs w:val="22"/>
        </w:rPr>
        <w:t>, umożliwiającego wprowadzenie niezbędnych danych w trybie bezpośredniego połączenia z tą stroną, składają kolejne korzystniejsze postąpienia, podlegające automatycznej ocenie i klasyfikacji .</w:t>
      </w:r>
    </w:p>
    <w:p w14:paraId="7A028F0E" w14:textId="77777777" w:rsidR="00F871DF" w:rsidRPr="00885177" w:rsidRDefault="00F871DF" w:rsidP="006C1208">
      <w:pPr>
        <w:widowControl w:val="0"/>
        <w:numPr>
          <w:ilvl w:val="1"/>
          <w:numId w:val="2"/>
        </w:numPr>
        <w:autoSpaceDE w:val="0"/>
        <w:autoSpaceDN w:val="0"/>
        <w:adjustRightInd w:val="0"/>
        <w:spacing w:line="276" w:lineRule="auto"/>
        <w:ind w:left="1134" w:hanging="774"/>
        <w:jc w:val="both"/>
        <w:textAlignment w:val="baseline"/>
        <w:rPr>
          <w:rFonts w:ascii="Franklin Gothic Book" w:hAnsi="Franklin Gothic Book"/>
          <w:sz w:val="22"/>
          <w:szCs w:val="22"/>
        </w:rPr>
      </w:pPr>
      <w:r w:rsidRPr="00885177">
        <w:rPr>
          <w:rFonts w:ascii="Franklin Gothic Book" w:hAnsi="Franklin Gothic Book"/>
          <w:sz w:val="22"/>
          <w:szCs w:val="22"/>
        </w:rPr>
        <w:t xml:space="preserve">System nie przyjmie postąpień niespełniających warunków określonych w niniejszym rozdziale, </w:t>
      </w:r>
      <w:r w:rsidRPr="00885177">
        <w:rPr>
          <w:rFonts w:ascii="Franklin Gothic Book" w:hAnsi="Franklin Gothic Book"/>
          <w:sz w:val="22"/>
          <w:szCs w:val="22"/>
        </w:rPr>
        <w:lastRenderedPageBreak/>
        <w:t>lub warunków określonych w Załączniku Nr 7 do Ogłoszenia oraz złożonych po terminie zamknięcia aukcji.</w:t>
      </w:r>
    </w:p>
    <w:p w14:paraId="4F36FBA7" w14:textId="77777777" w:rsidR="00F871DF" w:rsidRPr="00885177" w:rsidRDefault="00F871DF" w:rsidP="006C1208">
      <w:pPr>
        <w:widowControl w:val="0"/>
        <w:numPr>
          <w:ilvl w:val="1"/>
          <w:numId w:val="2"/>
        </w:numPr>
        <w:autoSpaceDE w:val="0"/>
        <w:autoSpaceDN w:val="0"/>
        <w:adjustRightInd w:val="0"/>
        <w:spacing w:line="276" w:lineRule="auto"/>
        <w:ind w:left="1134" w:hanging="774"/>
        <w:jc w:val="both"/>
        <w:textAlignment w:val="baseline"/>
        <w:rPr>
          <w:rFonts w:ascii="Franklin Gothic Book" w:hAnsi="Franklin Gothic Book"/>
          <w:sz w:val="22"/>
          <w:szCs w:val="22"/>
        </w:rPr>
      </w:pPr>
      <w:r w:rsidRPr="00885177">
        <w:rPr>
          <w:rFonts w:ascii="Franklin Gothic Book" w:hAnsi="Franklin Gothic Book"/>
          <w:sz w:val="22"/>
          <w:szCs w:val="22"/>
        </w:rPr>
        <w:t xml:space="preserve">Momentem decydującym dla uznania, że oferta Wykonawcy została złożona w terminie, nie jest moment wysłania postąpienia z komputera Wykonawcy, ale moment jego odbioru na serwerze i zarejestrowania przez System eB2B. </w:t>
      </w:r>
    </w:p>
    <w:p w14:paraId="0B612158" w14:textId="77777777" w:rsidR="00F871DF" w:rsidRPr="00885177" w:rsidRDefault="00F871DF" w:rsidP="006C1208">
      <w:pPr>
        <w:widowControl w:val="0"/>
        <w:numPr>
          <w:ilvl w:val="1"/>
          <w:numId w:val="2"/>
        </w:numPr>
        <w:autoSpaceDE w:val="0"/>
        <w:autoSpaceDN w:val="0"/>
        <w:adjustRightInd w:val="0"/>
        <w:spacing w:line="276" w:lineRule="auto"/>
        <w:ind w:left="1134" w:hanging="774"/>
        <w:jc w:val="both"/>
        <w:textAlignment w:val="baseline"/>
        <w:rPr>
          <w:rFonts w:ascii="Franklin Gothic Book" w:hAnsi="Franklin Gothic Book"/>
          <w:sz w:val="22"/>
          <w:szCs w:val="22"/>
        </w:rPr>
      </w:pPr>
      <w:r w:rsidRPr="00885177">
        <w:rPr>
          <w:rFonts w:ascii="Franklin Gothic Book" w:hAnsi="Franklin Gothic Book"/>
          <w:sz w:val="22"/>
          <w:szCs w:val="22"/>
        </w:rPr>
        <w:t>W toku aukcji elektronicznej zamawiający na bieżąco przekazuje każdemu wykonawcy informację  o pozycji złożonej przez niego oferty i otrzymanej punktacji najkorzystniejszej oferty. Do momentu zamknięcia aukcji elektronicznej informacje umożliwiające identyfikację wykonawców nie będą ujawniane.</w:t>
      </w:r>
    </w:p>
    <w:p w14:paraId="2848E11F" w14:textId="77777777" w:rsidR="00F871DF" w:rsidRPr="00885177" w:rsidRDefault="00F871DF" w:rsidP="006C1208">
      <w:pPr>
        <w:widowControl w:val="0"/>
        <w:numPr>
          <w:ilvl w:val="1"/>
          <w:numId w:val="2"/>
        </w:numPr>
        <w:autoSpaceDE w:val="0"/>
        <w:autoSpaceDN w:val="0"/>
        <w:adjustRightInd w:val="0"/>
        <w:spacing w:line="276" w:lineRule="auto"/>
        <w:ind w:left="1134" w:hanging="774"/>
        <w:jc w:val="both"/>
        <w:textAlignment w:val="baseline"/>
        <w:rPr>
          <w:rFonts w:ascii="Franklin Gothic Book" w:hAnsi="Franklin Gothic Book"/>
          <w:sz w:val="22"/>
          <w:szCs w:val="22"/>
        </w:rPr>
      </w:pPr>
      <w:r w:rsidRPr="00885177">
        <w:rPr>
          <w:rFonts w:ascii="Franklin Gothic Book" w:hAnsi="Franklin Gothic Book"/>
          <w:sz w:val="22"/>
          <w:szCs w:val="22"/>
        </w:rPr>
        <w:t>Każde postąpienie oznacza nową ofertę w zakresie, którego dotyczy postąpienie. Oferta Wykonawcy przestaje wiązać w zakresie, w jakim złoży on korzystniejszą ofertę w toku aukcji elektronicznej. Bieg terminu związania ofertą nie ulega przerwaniu.</w:t>
      </w:r>
    </w:p>
    <w:p w14:paraId="0EF125ED" w14:textId="77777777" w:rsidR="00F871DF" w:rsidRPr="00885177" w:rsidRDefault="00F871DF" w:rsidP="006C1208">
      <w:pPr>
        <w:widowControl w:val="0"/>
        <w:numPr>
          <w:ilvl w:val="1"/>
          <w:numId w:val="2"/>
        </w:numPr>
        <w:autoSpaceDE w:val="0"/>
        <w:autoSpaceDN w:val="0"/>
        <w:adjustRightInd w:val="0"/>
        <w:spacing w:line="276" w:lineRule="auto"/>
        <w:ind w:left="1134" w:hanging="774"/>
        <w:jc w:val="both"/>
        <w:textAlignment w:val="baseline"/>
        <w:rPr>
          <w:rFonts w:ascii="Franklin Gothic Book" w:hAnsi="Franklin Gothic Book"/>
          <w:sz w:val="22"/>
          <w:szCs w:val="22"/>
        </w:rPr>
      </w:pPr>
      <w:r w:rsidRPr="00885177">
        <w:rPr>
          <w:rFonts w:ascii="Franklin Gothic Book" w:hAnsi="Franklin Gothic Book"/>
          <w:sz w:val="22"/>
          <w:szCs w:val="22"/>
        </w:rPr>
        <w:t xml:space="preserve">W przypadku gdy awaria systemu teleinformatycznego spowoduje przerwanie aukcji elektronicznej, zamawiający wyznacza termin kontynuowania aukcji elektronicznej na następny po usunięciu awarii dzień roboczy, z uwzględnieniem stanu ofert po ostatnim zatwierdzonym postąpieniu </w:t>
      </w:r>
    </w:p>
    <w:p w14:paraId="5448A966" w14:textId="77777777" w:rsidR="00F871DF" w:rsidRPr="00885177" w:rsidRDefault="00F871DF" w:rsidP="006C1208">
      <w:pPr>
        <w:widowControl w:val="0"/>
        <w:numPr>
          <w:ilvl w:val="1"/>
          <w:numId w:val="2"/>
        </w:numPr>
        <w:autoSpaceDE w:val="0"/>
        <w:autoSpaceDN w:val="0"/>
        <w:adjustRightInd w:val="0"/>
        <w:spacing w:line="276" w:lineRule="auto"/>
        <w:ind w:left="1134" w:hanging="774"/>
        <w:jc w:val="both"/>
        <w:textAlignment w:val="baseline"/>
        <w:rPr>
          <w:rFonts w:ascii="Franklin Gothic Book" w:hAnsi="Franklin Gothic Book"/>
          <w:sz w:val="22"/>
          <w:szCs w:val="22"/>
        </w:rPr>
      </w:pPr>
      <w:r w:rsidRPr="00885177">
        <w:rPr>
          <w:rFonts w:ascii="Franklin Gothic Book" w:hAnsi="Franklin Gothic Book"/>
          <w:sz w:val="22"/>
          <w:szCs w:val="22"/>
        </w:rPr>
        <w:t>Zamawiający po zamknięciu aukcji wybiera najkorzystniejszą ofertę w oparciu o kryteria oceny ofert wskazanych w ogłoszeniu o zamówieniu, z uwzględnieniem wyników aukcji elektronicznej</w:t>
      </w:r>
      <w:r w:rsidR="00C13204" w:rsidRPr="00885177">
        <w:rPr>
          <w:rFonts w:ascii="Franklin Gothic Book" w:hAnsi="Franklin Gothic Book"/>
          <w:sz w:val="22"/>
          <w:szCs w:val="22"/>
        </w:rPr>
        <w:t>.</w:t>
      </w:r>
      <w:r w:rsidRPr="00885177">
        <w:rPr>
          <w:rFonts w:ascii="Franklin Gothic Book" w:hAnsi="Franklin Gothic Book"/>
          <w:sz w:val="22"/>
          <w:szCs w:val="22"/>
        </w:rPr>
        <w:t xml:space="preserve"> </w:t>
      </w:r>
    </w:p>
    <w:p w14:paraId="02977FA8" w14:textId="77777777" w:rsidR="00F871DF" w:rsidRPr="00885177" w:rsidRDefault="00F871DF" w:rsidP="006C1208">
      <w:pPr>
        <w:widowControl w:val="0"/>
        <w:numPr>
          <w:ilvl w:val="1"/>
          <w:numId w:val="2"/>
        </w:numPr>
        <w:autoSpaceDE w:val="0"/>
        <w:autoSpaceDN w:val="0"/>
        <w:adjustRightInd w:val="0"/>
        <w:spacing w:line="276" w:lineRule="auto"/>
        <w:ind w:left="1134" w:hanging="774"/>
        <w:jc w:val="both"/>
        <w:textAlignment w:val="baseline"/>
        <w:rPr>
          <w:rFonts w:ascii="Franklin Gothic Book" w:hAnsi="Franklin Gothic Book"/>
          <w:sz w:val="22"/>
          <w:szCs w:val="22"/>
        </w:rPr>
      </w:pPr>
      <w:r w:rsidRPr="00885177">
        <w:rPr>
          <w:rFonts w:ascii="Franklin Gothic Book" w:hAnsi="Franklin Gothic Book"/>
          <w:sz w:val="22"/>
          <w:szCs w:val="22"/>
        </w:rPr>
        <w:t>Zamawiający zamyka aukcję elektroniczną</w:t>
      </w:r>
      <w:r w:rsidR="00C13204" w:rsidRPr="00885177">
        <w:rPr>
          <w:rFonts w:ascii="Franklin Gothic Book" w:hAnsi="Franklin Gothic Book"/>
          <w:sz w:val="22"/>
          <w:szCs w:val="22"/>
        </w:rPr>
        <w:t>:</w:t>
      </w:r>
      <w:r w:rsidRPr="00885177">
        <w:rPr>
          <w:rFonts w:ascii="Franklin Gothic Book" w:hAnsi="Franklin Gothic Book"/>
          <w:sz w:val="22"/>
          <w:szCs w:val="22"/>
        </w:rPr>
        <w:t xml:space="preserve"> </w:t>
      </w:r>
    </w:p>
    <w:p w14:paraId="0908FC18" w14:textId="77777777" w:rsidR="00F871DF" w:rsidRPr="00885177" w:rsidRDefault="00F871DF" w:rsidP="00AF23D3">
      <w:pPr>
        <w:widowControl w:val="0"/>
        <w:numPr>
          <w:ilvl w:val="3"/>
          <w:numId w:val="31"/>
        </w:numPr>
        <w:autoSpaceDE w:val="0"/>
        <w:autoSpaceDN w:val="0"/>
        <w:adjustRightInd w:val="0"/>
        <w:spacing w:line="276" w:lineRule="auto"/>
        <w:jc w:val="both"/>
        <w:textAlignment w:val="baseline"/>
        <w:rPr>
          <w:rFonts w:ascii="Franklin Gothic Book" w:hAnsi="Franklin Gothic Book"/>
          <w:sz w:val="22"/>
          <w:szCs w:val="22"/>
        </w:rPr>
      </w:pPr>
      <w:r w:rsidRPr="00885177">
        <w:rPr>
          <w:rFonts w:ascii="Franklin Gothic Book" w:hAnsi="Franklin Gothic Book"/>
          <w:sz w:val="22"/>
          <w:szCs w:val="22"/>
        </w:rPr>
        <w:t>w terminie określonym w zaproszeniu do udziału w aukcji elektronicznej;</w:t>
      </w:r>
    </w:p>
    <w:p w14:paraId="38BBD0B4" w14:textId="77777777" w:rsidR="00F871DF" w:rsidRPr="00885177" w:rsidRDefault="00F871DF" w:rsidP="00AF23D3">
      <w:pPr>
        <w:widowControl w:val="0"/>
        <w:numPr>
          <w:ilvl w:val="3"/>
          <w:numId w:val="31"/>
        </w:numPr>
        <w:autoSpaceDE w:val="0"/>
        <w:autoSpaceDN w:val="0"/>
        <w:adjustRightInd w:val="0"/>
        <w:spacing w:line="276" w:lineRule="auto"/>
        <w:jc w:val="both"/>
        <w:textAlignment w:val="baseline"/>
        <w:rPr>
          <w:rFonts w:ascii="Franklin Gothic Book" w:hAnsi="Franklin Gothic Book"/>
          <w:sz w:val="22"/>
          <w:szCs w:val="22"/>
        </w:rPr>
      </w:pPr>
      <w:r w:rsidRPr="00885177">
        <w:rPr>
          <w:rFonts w:ascii="Franklin Gothic Book" w:hAnsi="Franklin Gothic Book"/>
          <w:sz w:val="22"/>
          <w:szCs w:val="22"/>
        </w:rPr>
        <w:t>jeżeli w ustalonym terminie nie zostaną zgłoszone nowe postąpienia;</w:t>
      </w:r>
    </w:p>
    <w:p w14:paraId="18426BC4" w14:textId="77777777" w:rsidR="00F871DF" w:rsidRPr="00885177" w:rsidRDefault="00F871DF" w:rsidP="00AF23D3">
      <w:pPr>
        <w:widowControl w:val="0"/>
        <w:numPr>
          <w:ilvl w:val="3"/>
          <w:numId w:val="31"/>
        </w:numPr>
        <w:autoSpaceDE w:val="0"/>
        <w:autoSpaceDN w:val="0"/>
        <w:adjustRightInd w:val="0"/>
        <w:spacing w:line="276" w:lineRule="auto"/>
        <w:jc w:val="both"/>
        <w:textAlignment w:val="baseline"/>
        <w:rPr>
          <w:rFonts w:ascii="Franklin Gothic Book" w:hAnsi="Franklin Gothic Book"/>
          <w:sz w:val="22"/>
          <w:szCs w:val="22"/>
        </w:rPr>
      </w:pPr>
      <w:r w:rsidRPr="00885177">
        <w:rPr>
          <w:rFonts w:ascii="Franklin Gothic Book" w:hAnsi="Franklin Gothic Book"/>
          <w:sz w:val="22"/>
          <w:szCs w:val="22"/>
        </w:rPr>
        <w:t>po zakończeniu ostatniego, ustalonego etapu.</w:t>
      </w:r>
    </w:p>
    <w:p w14:paraId="472CF55A" w14:textId="77777777" w:rsidR="00F871DF" w:rsidRPr="00885177" w:rsidRDefault="00F871DF" w:rsidP="006C1208">
      <w:pPr>
        <w:widowControl w:val="0"/>
        <w:numPr>
          <w:ilvl w:val="1"/>
          <w:numId w:val="2"/>
        </w:numPr>
        <w:autoSpaceDE w:val="0"/>
        <w:autoSpaceDN w:val="0"/>
        <w:adjustRightInd w:val="0"/>
        <w:spacing w:line="276" w:lineRule="auto"/>
        <w:ind w:left="1134" w:hanging="774"/>
        <w:jc w:val="both"/>
        <w:textAlignment w:val="baseline"/>
        <w:rPr>
          <w:rFonts w:ascii="Franklin Gothic Book" w:hAnsi="Franklin Gothic Book"/>
          <w:sz w:val="22"/>
          <w:szCs w:val="22"/>
        </w:rPr>
      </w:pPr>
      <w:r w:rsidRPr="00885177">
        <w:rPr>
          <w:rFonts w:ascii="Franklin Gothic Book" w:hAnsi="Franklin Gothic Book"/>
          <w:sz w:val="22"/>
          <w:szCs w:val="22"/>
        </w:rPr>
        <w:t xml:space="preserve">Po zamknięciu aukcji elektronicznej Wykonawcy muszą ponownie złożyć Formularz Oferty, stanowiący Załącznik nr 1 do ogłoszenia, z nową ceną uwzględniającą cenę zaoferowaną w trakcie aukcji elektronicznej, przy czym wszystkie pozycje w formularzu zostaną odpowiednio i proporcjonalnie zmienione. Wykonawcy składają formularze w terminie 3 dni od dnia, w którym zamknięto aukcję elektroniczną. Złożony formularz zostanie załączony do umowy zawartej z Wykonawcą, którego oferta została wybrana jako najkorzystniejsza. </w:t>
      </w:r>
    </w:p>
    <w:p w14:paraId="22CD4B8C" w14:textId="77777777" w:rsidR="00F871DF" w:rsidRPr="00885177" w:rsidRDefault="00F871DF" w:rsidP="006C1208">
      <w:pPr>
        <w:widowControl w:val="0"/>
        <w:numPr>
          <w:ilvl w:val="1"/>
          <w:numId w:val="2"/>
        </w:numPr>
        <w:autoSpaceDE w:val="0"/>
        <w:autoSpaceDN w:val="0"/>
        <w:adjustRightInd w:val="0"/>
        <w:spacing w:line="276" w:lineRule="auto"/>
        <w:ind w:left="1134" w:hanging="774"/>
        <w:jc w:val="both"/>
        <w:textAlignment w:val="baseline"/>
        <w:rPr>
          <w:rFonts w:ascii="Franklin Gothic Book" w:hAnsi="Franklin Gothic Book"/>
          <w:sz w:val="22"/>
          <w:szCs w:val="22"/>
        </w:rPr>
      </w:pPr>
      <w:r w:rsidRPr="00885177">
        <w:rPr>
          <w:rFonts w:ascii="Franklin Gothic Book" w:hAnsi="Franklin Gothic Book"/>
          <w:sz w:val="22"/>
          <w:szCs w:val="22"/>
        </w:rPr>
        <w:t>Jeżeli żaden z Wykonawców, których oferty nie podlegały odrzuceniu nie wziął udziału w aukcji elektronicznej, to Zamawiający przeprowadzi postepowanie i wybierze Wykonawcę na podstawie ofert złożonych w terminie określonym w pkt 7 Ogłoszenia.</w:t>
      </w:r>
    </w:p>
    <w:p w14:paraId="38D80922" w14:textId="77777777" w:rsidR="00164F8E" w:rsidRPr="00885177" w:rsidRDefault="00164F8E" w:rsidP="001629B7">
      <w:pPr>
        <w:pStyle w:val="Akapitzlist"/>
        <w:numPr>
          <w:ilvl w:val="0"/>
          <w:numId w:val="2"/>
        </w:numPr>
        <w:shd w:val="clear" w:color="auto" w:fill="FFFFFF"/>
        <w:spacing w:after="120"/>
        <w:ind w:left="426"/>
        <w:jc w:val="both"/>
        <w:rPr>
          <w:rFonts w:ascii="Franklin Gothic Book" w:hAnsi="Franklin Gothic Book" w:cs="Arial"/>
        </w:rPr>
      </w:pPr>
      <w:r w:rsidRPr="00885177">
        <w:rPr>
          <w:rFonts w:ascii="Franklin Gothic Book" w:hAnsi="Franklin Gothic Book" w:cs="Arial"/>
        </w:rPr>
        <w:t>Celem zabezpieczenia roszczeń Zamawiającego wynikających z niewykonania lub nienależytego wykonania Umowy Wykonawca dostarczy Zamawiającemu:</w:t>
      </w:r>
    </w:p>
    <w:p w14:paraId="52E33DEF" w14:textId="41E1A5C3" w:rsidR="00164F8E" w:rsidRPr="00885177" w:rsidRDefault="00164F8E" w:rsidP="00226660">
      <w:pPr>
        <w:widowControl w:val="0"/>
        <w:numPr>
          <w:ilvl w:val="1"/>
          <w:numId w:val="2"/>
        </w:numPr>
        <w:autoSpaceDE w:val="0"/>
        <w:autoSpaceDN w:val="0"/>
        <w:adjustRightInd w:val="0"/>
        <w:spacing w:line="276" w:lineRule="auto"/>
        <w:ind w:left="1134" w:hanging="774"/>
        <w:jc w:val="both"/>
        <w:textAlignment w:val="baseline"/>
        <w:rPr>
          <w:rFonts w:ascii="Franklin Gothic Book" w:hAnsi="Franklin Gothic Book"/>
          <w:sz w:val="22"/>
          <w:szCs w:val="22"/>
        </w:rPr>
      </w:pPr>
      <w:r w:rsidRPr="00885177">
        <w:rPr>
          <w:rFonts w:ascii="Franklin Gothic Book" w:hAnsi="Franklin Gothic Book" w:cs="Arial"/>
          <w:sz w:val="22"/>
          <w:szCs w:val="22"/>
        </w:rPr>
        <w:t> </w:t>
      </w:r>
      <w:r w:rsidRPr="00885177">
        <w:rPr>
          <w:rFonts w:ascii="Franklin Gothic Book" w:hAnsi="Franklin Gothic Book"/>
          <w:sz w:val="22"/>
          <w:szCs w:val="22"/>
        </w:rPr>
        <w:t>Gwarancję Należytego Wykonania Przedmiotu Umowy - nieodwołalną, bezwarunkową i płatną na pierwsze żądanie Zamawiającego w formie określonej w pkt. 7.2</w:t>
      </w:r>
      <w:r w:rsidR="008A5E21" w:rsidRPr="00885177">
        <w:rPr>
          <w:rFonts w:ascii="Franklin Gothic Book" w:hAnsi="Franklin Gothic Book"/>
          <w:sz w:val="22"/>
          <w:szCs w:val="22"/>
        </w:rPr>
        <w:t xml:space="preserve"> </w:t>
      </w:r>
      <w:r w:rsidR="008A5E21" w:rsidRPr="00885177">
        <w:rPr>
          <w:rFonts w:ascii="Franklin Gothic Book" w:hAnsi="Franklin Gothic Book" w:cs="Helvetica"/>
          <w:color w:val="333333"/>
          <w:sz w:val="22"/>
          <w:szCs w:val="22"/>
        </w:rPr>
        <w:t>Załącznika nr 3 do Ogłoszenia</w:t>
      </w:r>
      <w:r w:rsidRPr="00885177">
        <w:rPr>
          <w:rFonts w:ascii="Franklin Gothic Book" w:hAnsi="Franklin Gothic Book"/>
          <w:sz w:val="22"/>
          <w:szCs w:val="22"/>
        </w:rPr>
        <w:t xml:space="preserve">  w wysokości 5% kwoty Wynagrodzenia umownego brutto (wraz z podatkiem VAT), obowiązującą do 30 dni po okresie realizacji Umowy - Wykonawca zobowiązuje się dostarczyć Gwarancję Wykonania Przedmiotu Umowy w terminie 14 dni od dnia zawarcia Umowy; dostarczenie tej Gwarancji jest warunkiem wejścia Umowy w życie.</w:t>
      </w:r>
    </w:p>
    <w:p w14:paraId="72CBD8D5" w14:textId="723B3A50" w:rsidR="00164F8E" w:rsidRPr="00885177" w:rsidRDefault="00164F8E" w:rsidP="00226660">
      <w:pPr>
        <w:widowControl w:val="0"/>
        <w:numPr>
          <w:ilvl w:val="1"/>
          <w:numId w:val="2"/>
        </w:numPr>
        <w:autoSpaceDE w:val="0"/>
        <w:autoSpaceDN w:val="0"/>
        <w:adjustRightInd w:val="0"/>
        <w:spacing w:line="276" w:lineRule="auto"/>
        <w:ind w:left="1134" w:hanging="774"/>
        <w:jc w:val="both"/>
        <w:textAlignment w:val="baseline"/>
        <w:rPr>
          <w:rFonts w:ascii="Franklin Gothic Book" w:hAnsi="Franklin Gothic Book"/>
          <w:sz w:val="22"/>
          <w:szCs w:val="22"/>
        </w:rPr>
      </w:pPr>
      <w:r w:rsidRPr="00885177">
        <w:rPr>
          <w:rFonts w:ascii="Franklin Gothic Book" w:hAnsi="Franklin Gothic Book"/>
          <w:sz w:val="22"/>
          <w:szCs w:val="22"/>
        </w:rPr>
        <w:t>Gwarancję Usunięcia Wad - nieodwołalną, bezwarunkową i płatną na pierwsze żądanie Zamawiającego w formie określonej w pkt. 7.2</w:t>
      </w:r>
      <w:r w:rsidR="008A5E21" w:rsidRPr="00885177">
        <w:rPr>
          <w:rFonts w:ascii="Franklin Gothic Book" w:hAnsi="Franklin Gothic Book"/>
          <w:sz w:val="22"/>
          <w:szCs w:val="22"/>
        </w:rPr>
        <w:t xml:space="preserve"> </w:t>
      </w:r>
      <w:r w:rsidR="008A5E21" w:rsidRPr="00885177">
        <w:rPr>
          <w:rFonts w:ascii="Franklin Gothic Book" w:hAnsi="Franklin Gothic Book" w:cs="Helvetica"/>
          <w:color w:val="333333"/>
          <w:sz w:val="22"/>
          <w:szCs w:val="22"/>
        </w:rPr>
        <w:t>Załącznika nr 3 do Ogłoszenia</w:t>
      </w:r>
      <w:r w:rsidRPr="00885177">
        <w:rPr>
          <w:rFonts w:ascii="Franklin Gothic Book" w:hAnsi="Franklin Gothic Book"/>
          <w:sz w:val="22"/>
          <w:szCs w:val="22"/>
        </w:rPr>
        <w:t xml:space="preserve"> w wysokości 5 % kwoty Wynagrodzenia umownego brutto (wraz z podatkiem VAT), obowiązującą w okresie ustalonej gwarancji oraz 30 dni po zakończeniu okresu gwarancji. Gwarancja Usuwania Wad musi zostać przedłożona Zamawiającemu najpóźniej w dniu odbioru końcowego, lub   będzie zatrzymana  jako część płatności  ostatniej   faktury. </w:t>
      </w:r>
    </w:p>
    <w:p w14:paraId="114A4982" w14:textId="77777777" w:rsidR="00164F8E" w:rsidRPr="00885177" w:rsidRDefault="00164F8E" w:rsidP="00226660">
      <w:pPr>
        <w:widowControl w:val="0"/>
        <w:numPr>
          <w:ilvl w:val="1"/>
          <w:numId w:val="2"/>
        </w:numPr>
        <w:autoSpaceDE w:val="0"/>
        <w:autoSpaceDN w:val="0"/>
        <w:adjustRightInd w:val="0"/>
        <w:spacing w:line="276" w:lineRule="auto"/>
        <w:ind w:left="1134" w:hanging="774"/>
        <w:jc w:val="both"/>
        <w:textAlignment w:val="baseline"/>
        <w:rPr>
          <w:rFonts w:ascii="Franklin Gothic Book" w:hAnsi="Franklin Gothic Book"/>
          <w:sz w:val="22"/>
          <w:szCs w:val="22"/>
        </w:rPr>
      </w:pPr>
      <w:r w:rsidRPr="00885177">
        <w:rPr>
          <w:rFonts w:ascii="Franklin Gothic Book" w:hAnsi="Franklin Gothic Book"/>
          <w:sz w:val="22"/>
          <w:szCs w:val="22"/>
        </w:rPr>
        <w:t xml:space="preserve">Zabezpieczenie wnoszone jest w jednej lub kilku spośród poniższych form, zgodnie z wyborem Wykonawcy: </w:t>
      </w:r>
    </w:p>
    <w:p w14:paraId="69F2C9E1" w14:textId="77777777" w:rsidR="00164F8E" w:rsidRPr="00885177" w:rsidRDefault="00164F8E" w:rsidP="00226660">
      <w:pPr>
        <w:widowControl w:val="0"/>
        <w:numPr>
          <w:ilvl w:val="2"/>
          <w:numId w:val="2"/>
        </w:numPr>
        <w:autoSpaceDE w:val="0"/>
        <w:autoSpaceDN w:val="0"/>
        <w:adjustRightInd w:val="0"/>
        <w:spacing w:line="276" w:lineRule="auto"/>
        <w:ind w:left="1560" w:hanging="840"/>
        <w:jc w:val="both"/>
        <w:textAlignment w:val="baseline"/>
        <w:rPr>
          <w:rFonts w:ascii="Franklin Gothic Book" w:hAnsi="Franklin Gothic Book"/>
          <w:sz w:val="22"/>
          <w:szCs w:val="22"/>
        </w:rPr>
      </w:pPr>
      <w:r w:rsidRPr="00885177">
        <w:rPr>
          <w:rFonts w:ascii="Franklin Gothic Book" w:hAnsi="Franklin Gothic Book"/>
          <w:sz w:val="22"/>
          <w:szCs w:val="22"/>
        </w:rPr>
        <w:t xml:space="preserve">pieniądzu - na rachunek bankowy wskazany przez Zamawiającego,  </w:t>
      </w:r>
    </w:p>
    <w:p w14:paraId="2237ABC9" w14:textId="77777777" w:rsidR="00164F8E" w:rsidRPr="00885177" w:rsidRDefault="00164F8E" w:rsidP="00226660">
      <w:pPr>
        <w:widowControl w:val="0"/>
        <w:numPr>
          <w:ilvl w:val="2"/>
          <w:numId w:val="2"/>
        </w:numPr>
        <w:autoSpaceDE w:val="0"/>
        <w:autoSpaceDN w:val="0"/>
        <w:adjustRightInd w:val="0"/>
        <w:spacing w:line="276" w:lineRule="auto"/>
        <w:ind w:left="1560" w:hanging="840"/>
        <w:jc w:val="both"/>
        <w:textAlignment w:val="baseline"/>
        <w:rPr>
          <w:rFonts w:ascii="Franklin Gothic Book" w:hAnsi="Franklin Gothic Book"/>
          <w:sz w:val="22"/>
          <w:szCs w:val="22"/>
        </w:rPr>
      </w:pPr>
      <w:r w:rsidRPr="00885177">
        <w:rPr>
          <w:rFonts w:ascii="Franklin Gothic Book" w:hAnsi="Franklin Gothic Book"/>
          <w:sz w:val="22"/>
          <w:szCs w:val="22"/>
        </w:rPr>
        <w:t xml:space="preserve">poręczeniu bankowym lub poręczeniu spółdzielczej kasy oszczędnościowo-kredytowej, z tym że zobowiązanie kasy jest zawsze zobowiązaniem pieniężnym; </w:t>
      </w:r>
    </w:p>
    <w:p w14:paraId="4CC5F8D6" w14:textId="77777777" w:rsidR="00164F8E" w:rsidRPr="00885177" w:rsidRDefault="00164F8E" w:rsidP="00226660">
      <w:pPr>
        <w:widowControl w:val="0"/>
        <w:numPr>
          <w:ilvl w:val="2"/>
          <w:numId w:val="2"/>
        </w:numPr>
        <w:autoSpaceDE w:val="0"/>
        <w:autoSpaceDN w:val="0"/>
        <w:adjustRightInd w:val="0"/>
        <w:spacing w:line="276" w:lineRule="auto"/>
        <w:ind w:left="1560" w:hanging="840"/>
        <w:jc w:val="both"/>
        <w:textAlignment w:val="baseline"/>
        <w:rPr>
          <w:rFonts w:ascii="Franklin Gothic Book" w:hAnsi="Franklin Gothic Book"/>
          <w:sz w:val="22"/>
          <w:szCs w:val="22"/>
        </w:rPr>
      </w:pPr>
      <w:r w:rsidRPr="00885177">
        <w:rPr>
          <w:rFonts w:ascii="Franklin Gothic Book" w:hAnsi="Franklin Gothic Book"/>
          <w:sz w:val="22"/>
          <w:szCs w:val="22"/>
        </w:rPr>
        <w:t xml:space="preserve">gwarancji bankowej; </w:t>
      </w:r>
    </w:p>
    <w:p w14:paraId="61E81A22" w14:textId="77777777" w:rsidR="00164F8E" w:rsidRPr="00885177" w:rsidRDefault="00164F8E" w:rsidP="00226660">
      <w:pPr>
        <w:widowControl w:val="0"/>
        <w:numPr>
          <w:ilvl w:val="2"/>
          <w:numId w:val="2"/>
        </w:numPr>
        <w:autoSpaceDE w:val="0"/>
        <w:autoSpaceDN w:val="0"/>
        <w:adjustRightInd w:val="0"/>
        <w:spacing w:line="276" w:lineRule="auto"/>
        <w:ind w:left="1560" w:hanging="840"/>
        <w:jc w:val="both"/>
        <w:textAlignment w:val="baseline"/>
        <w:rPr>
          <w:rFonts w:ascii="Franklin Gothic Book" w:hAnsi="Franklin Gothic Book"/>
          <w:sz w:val="22"/>
          <w:szCs w:val="22"/>
        </w:rPr>
      </w:pPr>
      <w:r w:rsidRPr="00885177">
        <w:rPr>
          <w:rFonts w:ascii="Franklin Gothic Book" w:hAnsi="Franklin Gothic Book"/>
          <w:sz w:val="22"/>
          <w:szCs w:val="22"/>
        </w:rPr>
        <w:t xml:space="preserve">gwarancji ubezpieczeniowej; </w:t>
      </w:r>
    </w:p>
    <w:p w14:paraId="203F75E0" w14:textId="6BFFE881" w:rsidR="00164F8E" w:rsidRPr="00885177" w:rsidRDefault="00164F8E" w:rsidP="00226660">
      <w:pPr>
        <w:widowControl w:val="0"/>
        <w:numPr>
          <w:ilvl w:val="2"/>
          <w:numId w:val="2"/>
        </w:numPr>
        <w:autoSpaceDE w:val="0"/>
        <w:autoSpaceDN w:val="0"/>
        <w:adjustRightInd w:val="0"/>
        <w:spacing w:line="276" w:lineRule="auto"/>
        <w:ind w:left="1560" w:hanging="840"/>
        <w:jc w:val="both"/>
        <w:textAlignment w:val="baseline"/>
        <w:rPr>
          <w:rFonts w:ascii="Franklin Gothic Book" w:hAnsi="Franklin Gothic Book"/>
          <w:sz w:val="22"/>
          <w:szCs w:val="22"/>
        </w:rPr>
      </w:pPr>
      <w:r w:rsidRPr="00885177">
        <w:rPr>
          <w:rFonts w:ascii="Franklin Gothic Book" w:hAnsi="Franklin Gothic Book"/>
          <w:sz w:val="22"/>
          <w:szCs w:val="22"/>
        </w:rPr>
        <w:lastRenderedPageBreak/>
        <w:t xml:space="preserve">poręczeniu udzielanym przez podmioty, o których mowa w art. 6b ust. 5 pkt 2 ustawy z dnia 9 listopada 2000 r. o utworzeniu Polskiej Agencji Rozwoju Przedsiębiorczości (tj. Dz. U. z 2018 r. poz. 110). </w:t>
      </w:r>
    </w:p>
    <w:p w14:paraId="3D99DEF4" w14:textId="77777777" w:rsidR="00164F8E" w:rsidRPr="00885177" w:rsidRDefault="00164F8E" w:rsidP="00226660">
      <w:pPr>
        <w:widowControl w:val="0"/>
        <w:numPr>
          <w:ilvl w:val="1"/>
          <w:numId w:val="2"/>
        </w:numPr>
        <w:autoSpaceDE w:val="0"/>
        <w:autoSpaceDN w:val="0"/>
        <w:adjustRightInd w:val="0"/>
        <w:spacing w:line="276" w:lineRule="auto"/>
        <w:ind w:left="1134" w:hanging="774"/>
        <w:jc w:val="both"/>
        <w:textAlignment w:val="baseline"/>
        <w:rPr>
          <w:rFonts w:ascii="Franklin Gothic Book" w:hAnsi="Franklin Gothic Book"/>
          <w:sz w:val="22"/>
          <w:szCs w:val="22"/>
        </w:rPr>
      </w:pPr>
      <w:r w:rsidRPr="00885177">
        <w:rPr>
          <w:rFonts w:ascii="Franklin Gothic Book" w:hAnsi="Franklin Gothic Book"/>
          <w:sz w:val="22"/>
          <w:szCs w:val="22"/>
        </w:rPr>
        <w:t xml:space="preserve">Zabezpieczenie  w pieniądzu powinno być wpłacone na rachunek bankowy Zamawiającego w PKO BP nr: 24 1020 1026 0000 1102 0296 1860, w terminie 14 dni od dnia zawarcia Umowy. Zabezpieczenie w pieniądzu będzie przechowywane na oprocentowanym rachunku bankowym. </w:t>
      </w:r>
    </w:p>
    <w:p w14:paraId="530B028B" w14:textId="77777777" w:rsidR="00164F8E" w:rsidRPr="00885177" w:rsidRDefault="00164F8E" w:rsidP="00226660">
      <w:pPr>
        <w:widowControl w:val="0"/>
        <w:numPr>
          <w:ilvl w:val="1"/>
          <w:numId w:val="2"/>
        </w:numPr>
        <w:autoSpaceDE w:val="0"/>
        <w:autoSpaceDN w:val="0"/>
        <w:adjustRightInd w:val="0"/>
        <w:spacing w:line="276" w:lineRule="auto"/>
        <w:ind w:left="1134" w:hanging="774"/>
        <w:jc w:val="both"/>
        <w:textAlignment w:val="baseline"/>
        <w:rPr>
          <w:rFonts w:ascii="Franklin Gothic Book" w:hAnsi="Franklin Gothic Book"/>
          <w:sz w:val="22"/>
          <w:szCs w:val="22"/>
        </w:rPr>
      </w:pPr>
      <w:r w:rsidRPr="00885177">
        <w:rPr>
          <w:rFonts w:ascii="Franklin Gothic Book" w:hAnsi="Franklin Gothic Book"/>
          <w:sz w:val="22"/>
          <w:szCs w:val="22"/>
        </w:rPr>
        <w:t>Zamawiający zwróci Wykonawcy zabezpieczenie wniesione w pieniądzu z odsetkami wynikającymi z umowy rachunku bankowego, w formie gwarancji bankowej lub ubezpieczeniowej w terminie 45 dni od dnia odbioru końcowego pod warunkiem dostarczenia Gwarancji Usuwania Wad. Zabezpieczenie zostanie pomniejszone o koszt prowadzenia rachunku oraz prowizji bankowej pobranej za przelew pieniędzy na rachunek bankowy Wykonawcy.</w:t>
      </w:r>
    </w:p>
    <w:p w14:paraId="686D6868" w14:textId="77777777" w:rsidR="00164F8E" w:rsidRPr="00885177" w:rsidRDefault="00164F8E" w:rsidP="00226660">
      <w:pPr>
        <w:widowControl w:val="0"/>
        <w:numPr>
          <w:ilvl w:val="1"/>
          <w:numId w:val="2"/>
        </w:numPr>
        <w:autoSpaceDE w:val="0"/>
        <w:autoSpaceDN w:val="0"/>
        <w:adjustRightInd w:val="0"/>
        <w:spacing w:line="276" w:lineRule="auto"/>
        <w:ind w:left="1134" w:hanging="774"/>
        <w:jc w:val="both"/>
        <w:textAlignment w:val="baseline"/>
        <w:rPr>
          <w:rFonts w:ascii="Franklin Gothic Book" w:hAnsi="Franklin Gothic Book"/>
          <w:sz w:val="22"/>
          <w:szCs w:val="22"/>
        </w:rPr>
      </w:pPr>
      <w:r w:rsidRPr="00885177">
        <w:rPr>
          <w:rFonts w:ascii="Franklin Gothic Book" w:hAnsi="Franklin Gothic Book"/>
          <w:sz w:val="22"/>
          <w:szCs w:val="22"/>
        </w:rPr>
        <w:t>Projekt poręczenia lub gwarancji będzie wymagał zatwierdzenia przez Zamawiającego.</w:t>
      </w:r>
    </w:p>
    <w:p w14:paraId="0E33604B" w14:textId="2F6BB3D0" w:rsidR="00595823" w:rsidRPr="00885177" w:rsidRDefault="00595823" w:rsidP="00595823">
      <w:pPr>
        <w:pStyle w:val="Akapitzlist"/>
        <w:numPr>
          <w:ilvl w:val="0"/>
          <w:numId w:val="2"/>
        </w:numPr>
        <w:shd w:val="clear" w:color="auto" w:fill="FFFFFF"/>
        <w:ind w:left="360"/>
        <w:jc w:val="both"/>
        <w:rPr>
          <w:rFonts w:ascii="Franklin Gothic Book" w:hAnsi="Franklin Gothic Book" w:cs="Arial"/>
          <w:color w:val="000000"/>
          <w:lang w:eastAsia="ja-JP"/>
        </w:rPr>
      </w:pPr>
      <w:r w:rsidRPr="00885177">
        <w:rPr>
          <w:rFonts w:ascii="Franklin Gothic Book" w:hAnsi="Franklin Gothic Book" w:cs="Arial"/>
          <w:color w:val="000000"/>
          <w:lang w:eastAsia="ja-JP"/>
        </w:rPr>
        <w:t xml:space="preserve">Umowa będzie zawarta zgodnie ze wzorem stanowiącym </w:t>
      </w:r>
      <w:r w:rsidR="009E7681" w:rsidRPr="00885177">
        <w:rPr>
          <w:rFonts w:ascii="Franklin Gothic Book" w:hAnsi="Franklin Gothic Book" w:cs="Arial"/>
          <w:color w:val="000000"/>
          <w:lang w:eastAsia="ja-JP"/>
        </w:rPr>
        <w:t xml:space="preserve">Załącznik </w:t>
      </w:r>
      <w:r w:rsidRPr="00885177">
        <w:rPr>
          <w:rFonts w:ascii="Franklin Gothic Book" w:hAnsi="Franklin Gothic Book" w:cs="Arial"/>
          <w:color w:val="000000"/>
          <w:lang w:eastAsia="ja-JP"/>
        </w:rPr>
        <w:t xml:space="preserve">nr </w:t>
      </w:r>
      <w:r w:rsidR="009E7681">
        <w:rPr>
          <w:rFonts w:ascii="Franklin Gothic Book" w:hAnsi="Franklin Gothic Book" w:cs="Arial"/>
          <w:color w:val="000000"/>
          <w:lang w:eastAsia="ja-JP"/>
        </w:rPr>
        <w:t>3</w:t>
      </w:r>
      <w:r w:rsidRPr="00885177">
        <w:rPr>
          <w:rFonts w:ascii="Franklin Gothic Book" w:hAnsi="Franklin Gothic Book" w:cs="Arial"/>
          <w:color w:val="000000"/>
          <w:lang w:eastAsia="ja-JP"/>
        </w:rPr>
        <w:t xml:space="preserve"> do Ogłoszenia oraz Ogólnych Warunków Zakupu usług Enea Połaniec S.A. umieszczonych na stronie:</w:t>
      </w:r>
    </w:p>
    <w:p w14:paraId="6401C57B" w14:textId="3EF2F40D" w:rsidR="00595823" w:rsidRPr="00885177" w:rsidRDefault="00CF1045" w:rsidP="00595823">
      <w:pPr>
        <w:pStyle w:val="Akapitzlist"/>
        <w:autoSpaceDE w:val="0"/>
        <w:autoSpaceDN w:val="0"/>
        <w:adjustRightInd w:val="0"/>
        <w:ind w:left="360"/>
        <w:rPr>
          <w:rFonts w:ascii="Franklin Gothic Book" w:hAnsi="Franklin Gothic Book" w:cs="Arial-BoldMT"/>
          <w:b/>
          <w:bCs/>
          <w:color w:val="000000"/>
        </w:rPr>
      </w:pPr>
      <w:hyperlink r:id="rId10" w:history="1">
        <w:r w:rsidR="00150F4D" w:rsidRPr="00885177">
          <w:rPr>
            <w:rStyle w:val="Hipercze"/>
            <w:rFonts w:ascii="Franklin Gothic Book" w:hAnsi="Franklin Gothic Book"/>
          </w:rPr>
          <w:t>https://www.enea.pl/grupaenea/o_grupie/enea-polaniec/zamowienia/dokumenty-dla-wykonawcow/owzu-wersja-nz-4-2018.pdf?t=1544077388</w:t>
        </w:r>
      </w:hyperlink>
      <w:r w:rsidR="00150F4D" w:rsidRPr="00885177">
        <w:rPr>
          <w:rStyle w:val="Hipercze"/>
          <w:rFonts w:ascii="Franklin Gothic Book" w:hAnsi="Franklin Gothic Book"/>
          <w:color w:val="000000"/>
        </w:rPr>
        <w:t xml:space="preserve">  </w:t>
      </w:r>
      <w:r w:rsidR="00595823" w:rsidRPr="00885177">
        <w:rPr>
          <w:rFonts w:ascii="Franklin Gothic Book" w:hAnsi="Franklin Gothic Book"/>
          <w:iCs/>
          <w:color w:val="000000"/>
        </w:rPr>
        <w:t xml:space="preserve"> </w:t>
      </w:r>
    </w:p>
    <w:p w14:paraId="3301EE47" w14:textId="7A588854" w:rsidR="00595823" w:rsidRPr="00885177" w:rsidRDefault="00595823" w:rsidP="00595823">
      <w:pPr>
        <w:pStyle w:val="Akapitzlist"/>
        <w:numPr>
          <w:ilvl w:val="0"/>
          <w:numId w:val="2"/>
        </w:numPr>
        <w:shd w:val="clear" w:color="auto" w:fill="FFFFFF"/>
        <w:ind w:left="360"/>
        <w:jc w:val="both"/>
        <w:rPr>
          <w:rStyle w:val="Hipercze"/>
          <w:rFonts w:ascii="Franklin Gothic Book" w:hAnsi="Franklin Gothic Book" w:cs="Calibri"/>
          <w:color w:val="000000"/>
        </w:rPr>
      </w:pPr>
      <w:r w:rsidRPr="00885177">
        <w:rPr>
          <w:rFonts w:ascii="Franklin Gothic Book" w:hAnsi="Franklin Gothic Book" w:cs="Arial"/>
          <w:color w:val="000000"/>
        </w:rPr>
        <w:t>Wymagania Zamawiającego w zakresie wykonywania prac na obiektach na terenie</w:t>
      </w:r>
      <w:r w:rsidRPr="00885177">
        <w:rPr>
          <w:rFonts w:ascii="Franklin Gothic Book" w:hAnsi="Franklin Gothic Book"/>
          <w:color w:val="000000"/>
        </w:rPr>
        <w:t xml:space="preserve"> Zamawiającego </w:t>
      </w:r>
      <w:r w:rsidRPr="00885177">
        <w:rPr>
          <w:rFonts w:ascii="Franklin Gothic Book" w:hAnsi="Franklin Gothic Book" w:cs="Arial"/>
          <w:color w:val="000000"/>
        </w:rPr>
        <w:t xml:space="preserve">zamieszczone są na stronie internetowej </w:t>
      </w:r>
      <w:hyperlink r:id="rId11" w:history="1">
        <w:r w:rsidR="00150F4D" w:rsidRPr="00885177">
          <w:rPr>
            <w:rStyle w:val="Hipercze"/>
            <w:rFonts w:ascii="Franklin Gothic Book" w:hAnsi="Franklin Gothic Book" w:cs="Arial"/>
          </w:rPr>
          <w:t>https://www.enea.pl/pl/grupaenea/o-grupie/spolki-grupy-enea/polaniec/zamowienia/dokumenty-dla-wykonawcow-i-dostawcow</w:t>
        </w:r>
      </w:hyperlink>
      <w:r w:rsidR="00150F4D" w:rsidRPr="00885177">
        <w:rPr>
          <w:rStyle w:val="Hipercze"/>
          <w:rFonts w:ascii="Franklin Gothic Book" w:hAnsi="Franklin Gothic Book" w:cs="Arial"/>
          <w:color w:val="000000"/>
        </w:rPr>
        <w:t xml:space="preserve"> </w:t>
      </w:r>
    </w:p>
    <w:p w14:paraId="6C1EF787" w14:textId="77777777" w:rsidR="004F08C0" w:rsidRPr="00885177" w:rsidRDefault="003B2012" w:rsidP="0090254B">
      <w:pPr>
        <w:pStyle w:val="Akapitzlist"/>
        <w:numPr>
          <w:ilvl w:val="0"/>
          <w:numId w:val="2"/>
        </w:numPr>
        <w:shd w:val="clear" w:color="auto" w:fill="FFFFFF"/>
        <w:spacing w:after="120"/>
        <w:ind w:left="357" w:hanging="357"/>
        <w:jc w:val="both"/>
        <w:rPr>
          <w:rFonts w:ascii="Franklin Gothic Book" w:hAnsi="Franklin Gothic Book" w:cs="Arial"/>
          <w:color w:val="000000"/>
          <w:lang w:eastAsia="ja-JP"/>
        </w:rPr>
      </w:pPr>
      <w:r w:rsidRPr="00885177">
        <w:rPr>
          <w:rFonts w:ascii="Franklin Gothic Book" w:hAnsi="Franklin Gothic Book" w:cs="Arial"/>
          <w:color w:val="000000"/>
          <w:lang w:eastAsia="ja-JP"/>
        </w:rPr>
        <w:t>Osoby odpowiedzialne za kontakt z oferentami ze strony Zamawiającego:</w:t>
      </w:r>
    </w:p>
    <w:p w14:paraId="7B0AD8CC" w14:textId="77777777" w:rsidR="00C330C9" w:rsidRPr="00885177" w:rsidRDefault="003B2012" w:rsidP="004E47BE">
      <w:pPr>
        <w:pStyle w:val="Akapitzlist"/>
        <w:autoSpaceDE w:val="0"/>
        <w:autoSpaceDN w:val="0"/>
        <w:adjustRightInd w:val="0"/>
        <w:ind w:left="360"/>
        <w:jc w:val="both"/>
        <w:rPr>
          <w:rFonts w:ascii="Franklin Gothic Book" w:hAnsi="Franklin Gothic Book" w:cs="Arial"/>
          <w:color w:val="000000"/>
        </w:rPr>
      </w:pPr>
      <w:r w:rsidRPr="00885177">
        <w:rPr>
          <w:rFonts w:ascii="Franklin Gothic Book" w:hAnsi="Franklin Gothic Book" w:cs="Arial"/>
          <w:b/>
          <w:color w:val="000000"/>
        </w:rPr>
        <w:t>w zakresie technicznym:</w:t>
      </w:r>
    </w:p>
    <w:p w14:paraId="6A2BF388" w14:textId="77777777" w:rsidR="00F04EEE" w:rsidRPr="00885177" w:rsidRDefault="00391236" w:rsidP="00F04EEE">
      <w:pPr>
        <w:pStyle w:val="Akapitzlist"/>
        <w:autoSpaceDE w:val="0"/>
        <w:autoSpaceDN w:val="0"/>
        <w:adjustRightInd w:val="0"/>
        <w:jc w:val="center"/>
        <w:rPr>
          <w:rFonts w:ascii="Franklin Gothic Book" w:hAnsi="Franklin Gothic Book"/>
          <w:b/>
          <w:i/>
          <w:color w:val="000000"/>
        </w:rPr>
      </w:pPr>
      <w:r w:rsidRPr="00885177">
        <w:rPr>
          <w:rFonts w:ascii="Franklin Gothic Book" w:hAnsi="Franklin Gothic Book"/>
          <w:b/>
          <w:i/>
          <w:color w:val="000000"/>
        </w:rPr>
        <w:t>Dariusz Domagała</w:t>
      </w:r>
    </w:p>
    <w:p w14:paraId="332A9820" w14:textId="77777777" w:rsidR="00F04EEE" w:rsidRPr="00885177" w:rsidRDefault="00391236" w:rsidP="00F04EEE">
      <w:pPr>
        <w:pStyle w:val="Akapitzlist"/>
        <w:autoSpaceDE w:val="0"/>
        <w:autoSpaceDN w:val="0"/>
        <w:adjustRightInd w:val="0"/>
        <w:jc w:val="center"/>
        <w:rPr>
          <w:rFonts w:ascii="Franklin Gothic Book" w:hAnsi="Franklin Gothic Book"/>
          <w:b/>
          <w:i/>
          <w:color w:val="000000"/>
        </w:rPr>
      </w:pPr>
      <w:r w:rsidRPr="00885177">
        <w:rPr>
          <w:rFonts w:ascii="Franklin Gothic Book" w:hAnsi="Franklin Gothic Book"/>
          <w:color w:val="000000"/>
        </w:rPr>
        <w:t>Inspektor Nadzoru</w:t>
      </w:r>
    </w:p>
    <w:p w14:paraId="041AD6CD" w14:textId="77777777" w:rsidR="0007038C" w:rsidRPr="00885177" w:rsidRDefault="00391236" w:rsidP="00F04EEE">
      <w:pPr>
        <w:pStyle w:val="Akapitzlist"/>
        <w:ind w:left="1068" w:firstLine="348"/>
        <w:jc w:val="center"/>
        <w:rPr>
          <w:rFonts w:ascii="Franklin Gothic Book" w:hAnsi="Franklin Gothic Book"/>
          <w:color w:val="000000"/>
          <w:lang w:val="en-US"/>
        </w:rPr>
      </w:pPr>
      <w:r w:rsidRPr="00885177">
        <w:rPr>
          <w:rFonts w:ascii="Franklin Gothic Book" w:hAnsi="Franklin Gothic Book"/>
          <w:color w:val="000000"/>
          <w:lang w:val="en-US"/>
        </w:rPr>
        <w:t>tel.: +48 15 865 61 58</w:t>
      </w:r>
    </w:p>
    <w:p w14:paraId="14AF1B6A" w14:textId="3172F37B" w:rsidR="00C330C9" w:rsidRPr="00885177" w:rsidRDefault="003B2012" w:rsidP="00F04EEE">
      <w:pPr>
        <w:pStyle w:val="Akapitzlist"/>
        <w:ind w:left="360"/>
        <w:jc w:val="center"/>
        <w:rPr>
          <w:rStyle w:val="Hipercze"/>
          <w:rFonts w:ascii="Franklin Gothic Book" w:hAnsi="Franklin Gothic Book" w:cs="Arial"/>
          <w:lang w:val="en-US"/>
        </w:rPr>
      </w:pPr>
      <w:r w:rsidRPr="00885177">
        <w:rPr>
          <w:rFonts w:ascii="Franklin Gothic Book" w:hAnsi="Franklin Gothic Book" w:cs="Arial"/>
          <w:color w:val="000000"/>
          <w:lang w:val="en-US"/>
        </w:rPr>
        <w:t>e</w:t>
      </w:r>
      <w:r w:rsidR="003E6504">
        <w:rPr>
          <w:rFonts w:ascii="Franklin Gothic Book" w:hAnsi="Franklin Gothic Book" w:cs="Arial"/>
          <w:color w:val="000000"/>
          <w:lang w:val="en-US"/>
        </w:rPr>
        <w:t>-</w:t>
      </w:r>
      <w:r w:rsidRPr="00885177">
        <w:rPr>
          <w:rFonts w:ascii="Franklin Gothic Book" w:hAnsi="Franklin Gothic Book" w:cs="Arial"/>
          <w:color w:val="000000"/>
          <w:lang w:val="en-US"/>
        </w:rPr>
        <w:t xml:space="preserve">mail: </w:t>
      </w:r>
      <w:hyperlink r:id="rId12" w:history="1">
        <w:r w:rsidR="00391236" w:rsidRPr="00885177">
          <w:rPr>
            <w:rStyle w:val="Hipercze"/>
            <w:rFonts w:ascii="Franklin Gothic Book" w:hAnsi="Franklin Gothic Book" w:cs="Arial"/>
            <w:lang w:val="en-US"/>
          </w:rPr>
          <w:t>domagala.dariusz@enea.pl</w:t>
        </w:r>
      </w:hyperlink>
    </w:p>
    <w:p w14:paraId="1CBB7A0A" w14:textId="77777777" w:rsidR="00F871DF" w:rsidRPr="00885177" w:rsidRDefault="003B2012" w:rsidP="00F871DF">
      <w:pPr>
        <w:pStyle w:val="Akapitzlist"/>
        <w:autoSpaceDE w:val="0"/>
        <w:autoSpaceDN w:val="0"/>
        <w:adjustRightInd w:val="0"/>
        <w:ind w:left="360"/>
        <w:jc w:val="both"/>
        <w:rPr>
          <w:rFonts w:ascii="Franklin Gothic Book" w:hAnsi="Franklin Gothic Book" w:cs="Arial"/>
          <w:b/>
          <w:color w:val="000000"/>
        </w:rPr>
      </w:pPr>
      <w:r w:rsidRPr="00885177">
        <w:rPr>
          <w:rFonts w:ascii="Franklin Gothic Book" w:hAnsi="Franklin Gothic Book" w:cs="Arial"/>
          <w:b/>
          <w:color w:val="000000"/>
        </w:rPr>
        <w:t>w zakresie formalnym:</w:t>
      </w:r>
    </w:p>
    <w:p w14:paraId="3EF89A6B" w14:textId="77777777" w:rsidR="0021004F" w:rsidRPr="00885177" w:rsidRDefault="0021004F" w:rsidP="0021004F">
      <w:pPr>
        <w:pStyle w:val="Akapitzlist"/>
        <w:autoSpaceDE w:val="0"/>
        <w:autoSpaceDN w:val="0"/>
        <w:adjustRightInd w:val="0"/>
        <w:spacing w:after="0"/>
        <w:ind w:left="3901" w:firstLine="346"/>
        <w:jc w:val="both"/>
        <w:rPr>
          <w:rFonts w:ascii="Franklin Gothic Book" w:hAnsi="Franklin Gothic Book"/>
          <w:b/>
          <w:i/>
          <w:color w:val="000000"/>
        </w:rPr>
      </w:pPr>
      <w:r w:rsidRPr="00885177">
        <w:rPr>
          <w:rFonts w:ascii="Franklin Gothic Book" w:hAnsi="Franklin Gothic Book"/>
          <w:b/>
          <w:i/>
          <w:color w:val="000000"/>
        </w:rPr>
        <w:t>Józef Pietras</w:t>
      </w:r>
    </w:p>
    <w:p w14:paraId="6248C772" w14:textId="77777777" w:rsidR="0021004F" w:rsidRPr="00885177" w:rsidRDefault="0021004F" w:rsidP="0021004F">
      <w:pPr>
        <w:spacing w:after="200" w:line="276" w:lineRule="auto"/>
        <w:ind w:left="360"/>
        <w:contextualSpacing/>
        <w:jc w:val="center"/>
        <w:rPr>
          <w:rFonts w:ascii="Franklin Gothic Book" w:eastAsia="Calibri" w:hAnsi="Franklin Gothic Book" w:cs="Calibri"/>
          <w:color w:val="000000"/>
          <w:sz w:val="22"/>
          <w:szCs w:val="22"/>
          <w:lang w:eastAsia="en-US"/>
        </w:rPr>
      </w:pPr>
      <w:r w:rsidRPr="00885177">
        <w:rPr>
          <w:rFonts w:ascii="Franklin Gothic Book" w:eastAsia="Calibri" w:hAnsi="Franklin Gothic Book" w:cs="Calibri"/>
          <w:color w:val="000000"/>
          <w:sz w:val="22"/>
          <w:szCs w:val="22"/>
          <w:lang w:eastAsia="en-US"/>
        </w:rPr>
        <w:t>Specjalista ds. zakupów</w:t>
      </w:r>
    </w:p>
    <w:p w14:paraId="1D1852AF" w14:textId="77777777" w:rsidR="0021004F" w:rsidRPr="00885177" w:rsidRDefault="0021004F" w:rsidP="0021004F">
      <w:pPr>
        <w:jc w:val="center"/>
        <w:rPr>
          <w:rFonts w:ascii="Franklin Gothic Book" w:hAnsi="Franklin Gothic Book" w:cs="Calibri"/>
          <w:color w:val="000000"/>
          <w:sz w:val="22"/>
          <w:szCs w:val="22"/>
          <w:lang w:val="en-US"/>
        </w:rPr>
      </w:pPr>
      <w:r w:rsidRPr="00885177">
        <w:rPr>
          <w:rFonts w:ascii="Franklin Gothic Book" w:hAnsi="Franklin Gothic Book" w:cs="Calibri"/>
          <w:color w:val="000000"/>
          <w:sz w:val="22"/>
          <w:szCs w:val="22"/>
          <w:lang w:val="en-US"/>
        </w:rPr>
        <w:t>tel. 48 15 865-62 39, 48 728 417 481; fax: 48 15 865 60 64</w:t>
      </w:r>
    </w:p>
    <w:p w14:paraId="4928B720" w14:textId="21F37DFE" w:rsidR="0021004F" w:rsidRPr="00885177" w:rsidRDefault="0021004F" w:rsidP="0021004F">
      <w:pPr>
        <w:jc w:val="center"/>
        <w:rPr>
          <w:rFonts w:ascii="Franklin Gothic Book" w:hAnsi="Franklin Gothic Book" w:cs="Calibri"/>
          <w:sz w:val="22"/>
          <w:szCs w:val="22"/>
          <w:lang w:val="en-GB"/>
        </w:rPr>
      </w:pPr>
      <w:r w:rsidRPr="00885177">
        <w:rPr>
          <w:rFonts w:ascii="Franklin Gothic Book" w:hAnsi="Franklin Gothic Book" w:cs="Calibri"/>
          <w:sz w:val="22"/>
          <w:szCs w:val="22"/>
          <w:lang w:val="en-GB"/>
        </w:rPr>
        <w:t>e</w:t>
      </w:r>
      <w:r w:rsidR="003E6504">
        <w:rPr>
          <w:rFonts w:ascii="Franklin Gothic Book" w:hAnsi="Franklin Gothic Book" w:cs="Calibri"/>
          <w:sz w:val="22"/>
          <w:szCs w:val="22"/>
          <w:lang w:val="en-GB"/>
        </w:rPr>
        <w:t>-</w:t>
      </w:r>
      <w:r w:rsidRPr="00885177">
        <w:rPr>
          <w:rFonts w:ascii="Franklin Gothic Book" w:hAnsi="Franklin Gothic Book" w:cs="Calibri"/>
          <w:sz w:val="22"/>
          <w:szCs w:val="22"/>
          <w:lang w:val="en-GB"/>
        </w:rPr>
        <w:t xml:space="preserve">mail: </w:t>
      </w:r>
      <w:hyperlink r:id="rId13" w:history="1">
        <w:r w:rsidRPr="00885177">
          <w:rPr>
            <w:rStyle w:val="Hipercze"/>
            <w:rFonts w:ascii="Franklin Gothic Book" w:hAnsi="Franklin Gothic Book" w:cs="Calibri"/>
            <w:sz w:val="22"/>
            <w:szCs w:val="22"/>
            <w:lang w:val="en-GB"/>
          </w:rPr>
          <w:t>jozef.pietras@enea.pl</w:t>
        </w:r>
      </w:hyperlink>
    </w:p>
    <w:p w14:paraId="2C88F303" w14:textId="77777777" w:rsidR="004F08C0" w:rsidRPr="00885177" w:rsidRDefault="003B2012" w:rsidP="0090254B">
      <w:pPr>
        <w:pStyle w:val="Akapitzlist"/>
        <w:numPr>
          <w:ilvl w:val="0"/>
          <w:numId w:val="2"/>
        </w:numPr>
        <w:shd w:val="clear" w:color="auto" w:fill="FFFFFF"/>
        <w:spacing w:after="120"/>
        <w:ind w:left="357" w:hanging="357"/>
        <w:jc w:val="both"/>
        <w:rPr>
          <w:rFonts w:ascii="Franklin Gothic Book" w:hAnsi="Franklin Gothic Book" w:cs="Arial"/>
          <w:color w:val="000000"/>
          <w:lang w:eastAsia="ja-JP"/>
        </w:rPr>
      </w:pPr>
      <w:r w:rsidRPr="00885177">
        <w:rPr>
          <w:rFonts w:ascii="Franklin Gothic Book" w:hAnsi="Franklin Gothic Book" w:cs="Arial"/>
          <w:color w:val="000000"/>
          <w:lang w:eastAsia="ja-JP"/>
        </w:rPr>
        <w:t>Przetarg prowadzony będzie na zasadach określonych w regulaminie wewnętrznym Enea Połaniec S.A.</w:t>
      </w:r>
    </w:p>
    <w:p w14:paraId="1CDF9056" w14:textId="77777777" w:rsidR="004F08C0" w:rsidRPr="00885177" w:rsidRDefault="003B2012" w:rsidP="0090254B">
      <w:pPr>
        <w:pStyle w:val="Akapitzlist"/>
        <w:numPr>
          <w:ilvl w:val="0"/>
          <w:numId w:val="2"/>
        </w:numPr>
        <w:shd w:val="clear" w:color="auto" w:fill="FFFFFF"/>
        <w:spacing w:after="120"/>
        <w:ind w:left="357" w:hanging="357"/>
        <w:jc w:val="both"/>
        <w:rPr>
          <w:rFonts w:ascii="Franklin Gothic Book" w:hAnsi="Franklin Gothic Book" w:cs="Calibri"/>
          <w:color w:val="000000"/>
          <w:lang w:eastAsia="ja-JP"/>
        </w:rPr>
      </w:pPr>
      <w:r w:rsidRPr="00885177">
        <w:rPr>
          <w:rFonts w:ascii="Franklin Gothic Book" w:hAnsi="Franklin Gothic Book" w:cs="Arial"/>
          <w:color w:val="000000"/>
          <w:lang w:eastAsia="ja-JP"/>
        </w:rPr>
        <w:t xml:space="preserve">Zamawiający zastrzega sobie możliwość zmiany warunków przetargu określonych w niniejszym </w:t>
      </w:r>
      <w:r w:rsidR="00AD5A3D" w:rsidRPr="00885177">
        <w:rPr>
          <w:rFonts w:ascii="Franklin Gothic Book" w:hAnsi="Franklin Gothic Book" w:cs="Calibri"/>
          <w:color w:val="000000"/>
          <w:lang w:eastAsia="ja-JP"/>
        </w:rPr>
        <w:t xml:space="preserve">Ogłoszeniu </w:t>
      </w:r>
      <w:r w:rsidRPr="00885177">
        <w:rPr>
          <w:rFonts w:ascii="Franklin Gothic Book" w:hAnsi="Franklin Gothic Book" w:cs="Calibri"/>
          <w:color w:val="000000"/>
          <w:lang w:eastAsia="ja-JP"/>
        </w:rPr>
        <w:t>lub odwołania przetargu bez podania przyczyn.</w:t>
      </w:r>
    </w:p>
    <w:p w14:paraId="47B0E957" w14:textId="77777777" w:rsidR="00472CDE" w:rsidRPr="00885177" w:rsidRDefault="003B2012" w:rsidP="00440111">
      <w:pPr>
        <w:pStyle w:val="Akapitzlist"/>
        <w:numPr>
          <w:ilvl w:val="0"/>
          <w:numId w:val="2"/>
        </w:numPr>
        <w:spacing w:after="0" w:line="257" w:lineRule="auto"/>
        <w:ind w:left="357" w:hanging="357"/>
        <w:rPr>
          <w:rFonts w:ascii="Franklin Gothic Book" w:hAnsi="Franklin Gothic Book" w:cs="Calibri"/>
        </w:rPr>
      </w:pPr>
      <w:r w:rsidRPr="00885177">
        <w:rPr>
          <w:rFonts w:ascii="Franklin Gothic Book" w:hAnsi="Franklin Gothic Book" w:cs="Calibri"/>
        </w:rPr>
        <w:t xml:space="preserve">Integralną częścią ogłoszenia jest klauzula informacyjna wynikająca z obowiązku informacyjnego Administratora (Enea Połaniec S.A.) stanowiąca Załącznik nr 5 do </w:t>
      </w:r>
      <w:r w:rsidR="00AD5A3D" w:rsidRPr="00885177">
        <w:rPr>
          <w:rFonts w:ascii="Franklin Gothic Book" w:hAnsi="Franklin Gothic Book" w:cs="Calibri"/>
        </w:rPr>
        <w:t>Ogłoszenia</w:t>
      </w:r>
      <w:r w:rsidRPr="00885177">
        <w:rPr>
          <w:rFonts w:ascii="Franklin Gothic Book" w:hAnsi="Franklin Gothic Book" w:cs="Calibri"/>
        </w:rPr>
        <w:t>.</w:t>
      </w:r>
    </w:p>
    <w:p w14:paraId="08F80585" w14:textId="77777777" w:rsidR="00472CDE" w:rsidRPr="00885177" w:rsidRDefault="003B2012" w:rsidP="00472CDE">
      <w:pPr>
        <w:spacing w:after="200" w:line="300" w:lineRule="atLeast"/>
        <w:contextualSpacing/>
        <w:jc w:val="both"/>
        <w:rPr>
          <w:rFonts w:ascii="Franklin Gothic Book" w:eastAsia="Calibri" w:hAnsi="Franklin Gothic Book" w:cs="Calibri"/>
          <w:b/>
          <w:color w:val="000000"/>
          <w:sz w:val="22"/>
          <w:szCs w:val="22"/>
        </w:rPr>
      </w:pPr>
      <w:r w:rsidRPr="00885177">
        <w:rPr>
          <w:rFonts w:ascii="Franklin Gothic Book" w:eastAsia="Calibri" w:hAnsi="Franklin Gothic Book" w:cs="Calibri"/>
          <w:b/>
          <w:color w:val="000000"/>
          <w:sz w:val="22"/>
          <w:szCs w:val="22"/>
        </w:rPr>
        <w:t>Załączniki:</w:t>
      </w:r>
    </w:p>
    <w:p w14:paraId="2DF8744B" w14:textId="4E6846D5" w:rsidR="00472CDE" w:rsidRPr="00885177" w:rsidRDefault="003B2012" w:rsidP="00DD7364">
      <w:pPr>
        <w:jc w:val="both"/>
        <w:rPr>
          <w:rFonts w:ascii="Franklin Gothic Book" w:eastAsia="Calibri" w:hAnsi="Franklin Gothic Book" w:cs="Calibri"/>
          <w:color w:val="000000"/>
          <w:sz w:val="22"/>
          <w:szCs w:val="22"/>
        </w:rPr>
      </w:pPr>
      <w:r w:rsidRPr="00885177">
        <w:rPr>
          <w:rFonts w:ascii="Franklin Gothic Book" w:eastAsia="Calibri" w:hAnsi="Franklin Gothic Book" w:cs="Calibri"/>
          <w:color w:val="000000"/>
          <w:sz w:val="22"/>
          <w:szCs w:val="22"/>
        </w:rPr>
        <w:t xml:space="preserve">Załącznik nr 1 do </w:t>
      </w:r>
      <w:r w:rsidR="00A458E9" w:rsidRPr="00885177">
        <w:rPr>
          <w:rFonts w:ascii="Franklin Gothic Book" w:eastAsia="Calibri" w:hAnsi="Franklin Gothic Book" w:cs="Calibri"/>
          <w:color w:val="000000"/>
          <w:sz w:val="22"/>
          <w:szCs w:val="22"/>
        </w:rPr>
        <w:t xml:space="preserve">Ogłoszenia </w:t>
      </w:r>
      <w:r w:rsidRPr="00885177">
        <w:rPr>
          <w:rFonts w:ascii="Franklin Gothic Book" w:eastAsia="Calibri" w:hAnsi="Franklin Gothic Book" w:cs="Calibri"/>
          <w:color w:val="000000"/>
          <w:sz w:val="22"/>
          <w:szCs w:val="22"/>
        </w:rPr>
        <w:t xml:space="preserve">- Formularz </w:t>
      </w:r>
      <w:r w:rsidR="001629B7" w:rsidRPr="00885177">
        <w:rPr>
          <w:rFonts w:ascii="Franklin Gothic Book" w:eastAsia="Calibri" w:hAnsi="Franklin Gothic Book" w:cs="Calibri"/>
          <w:color w:val="000000"/>
          <w:sz w:val="22"/>
          <w:szCs w:val="22"/>
        </w:rPr>
        <w:t>Oferty</w:t>
      </w:r>
      <w:r w:rsidRPr="00885177">
        <w:rPr>
          <w:rFonts w:ascii="Franklin Gothic Book" w:eastAsia="Calibri" w:hAnsi="Franklin Gothic Book" w:cs="Calibri"/>
          <w:color w:val="000000"/>
          <w:sz w:val="22"/>
          <w:szCs w:val="22"/>
        </w:rPr>
        <w:t>,</w:t>
      </w:r>
    </w:p>
    <w:p w14:paraId="2F9224D5" w14:textId="7610F79E" w:rsidR="00472CDE" w:rsidRPr="00885177" w:rsidRDefault="003B2012" w:rsidP="00DD7364">
      <w:pPr>
        <w:rPr>
          <w:rFonts w:ascii="Franklin Gothic Book" w:hAnsi="Franklin Gothic Book" w:cs="Calibri"/>
          <w:b/>
          <w:color w:val="000000"/>
          <w:sz w:val="22"/>
          <w:szCs w:val="22"/>
        </w:rPr>
      </w:pPr>
      <w:r w:rsidRPr="00885177">
        <w:rPr>
          <w:rFonts w:ascii="Franklin Gothic Book" w:hAnsi="Franklin Gothic Book" w:cs="Calibri"/>
          <w:color w:val="000000"/>
          <w:sz w:val="22"/>
          <w:szCs w:val="22"/>
        </w:rPr>
        <w:t xml:space="preserve">Załącznik nr 2 do </w:t>
      </w:r>
      <w:r w:rsidR="00A458E9" w:rsidRPr="00885177">
        <w:rPr>
          <w:rFonts w:ascii="Franklin Gothic Book" w:hAnsi="Franklin Gothic Book" w:cs="Calibri"/>
          <w:color w:val="000000"/>
          <w:sz w:val="22"/>
          <w:szCs w:val="22"/>
        </w:rPr>
        <w:t xml:space="preserve">Ogłoszenia </w:t>
      </w:r>
      <w:r w:rsidRPr="00885177">
        <w:rPr>
          <w:rFonts w:ascii="Franklin Gothic Book" w:hAnsi="Franklin Gothic Book" w:cs="Calibri"/>
          <w:color w:val="000000"/>
          <w:sz w:val="22"/>
          <w:szCs w:val="22"/>
        </w:rPr>
        <w:t xml:space="preserve">- Specyfikacja </w:t>
      </w:r>
      <w:r w:rsidR="00AD5A3D" w:rsidRPr="00885177">
        <w:rPr>
          <w:rFonts w:ascii="Franklin Gothic Book" w:hAnsi="Franklin Gothic Book" w:cs="Calibri"/>
          <w:color w:val="000000"/>
          <w:sz w:val="22"/>
          <w:szCs w:val="22"/>
        </w:rPr>
        <w:t>Istotnych Warunków Zamówienia (SIWZ)</w:t>
      </w:r>
      <w:r w:rsidRPr="00885177">
        <w:rPr>
          <w:rFonts w:ascii="Franklin Gothic Book" w:hAnsi="Franklin Gothic Book" w:cs="Calibri"/>
          <w:color w:val="000000"/>
          <w:sz w:val="22"/>
          <w:szCs w:val="22"/>
        </w:rPr>
        <w:t>,</w:t>
      </w:r>
    </w:p>
    <w:p w14:paraId="149BD314" w14:textId="6A36B730" w:rsidR="00472CDE" w:rsidRPr="00885177" w:rsidRDefault="003B2012" w:rsidP="00DD7364">
      <w:pPr>
        <w:jc w:val="both"/>
        <w:rPr>
          <w:rFonts w:ascii="Franklin Gothic Book" w:hAnsi="Franklin Gothic Book" w:cs="Calibri"/>
          <w:color w:val="000000"/>
          <w:sz w:val="22"/>
          <w:szCs w:val="22"/>
        </w:rPr>
      </w:pPr>
      <w:r w:rsidRPr="00885177">
        <w:rPr>
          <w:rFonts w:ascii="Franklin Gothic Book" w:hAnsi="Franklin Gothic Book" w:cs="Calibri"/>
          <w:color w:val="000000"/>
          <w:sz w:val="22"/>
          <w:szCs w:val="22"/>
        </w:rPr>
        <w:t xml:space="preserve">Załącznik nr 3 do </w:t>
      </w:r>
      <w:r w:rsidR="00A458E9" w:rsidRPr="00885177">
        <w:rPr>
          <w:rFonts w:ascii="Franklin Gothic Book" w:hAnsi="Franklin Gothic Book" w:cs="Calibri"/>
          <w:color w:val="000000"/>
          <w:sz w:val="22"/>
          <w:szCs w:val="22"/>
        </w:rPr>
        <w:t xml:space="preserve">Ogłoszenia </w:t>
      </w:r>
      <w:r w:rsidRPr="00885177">
        <w:rPr>
          <w:rFonts w:ascii="Franklin Gothic Book" w:hAnsi="Franklin Gothic Book" w:cs="Calibri"/>
          <w:color w:val="000000"/>
          <w:sz w:val="22"/>
          <w:szCs w:val="22"/>
        </w:rPr>
        <w:t>- Wzór umowy,</w:t>
      </w:r>
    </w:p>
    <w:p w14:paraId="38FD559F" w14:textId="3FC42FF0" w:rsidR="00472CDE" w:rsidRPr="00885177" w:rsidRDefault="003B2012" w:rsidP="00DD7364">
      <w:pPr>
        <w:jc w:val="both"/>
        <w:rPr>
          <w:rFonts w:ascii="Franklin Gothic Book" w:hAnsi="Franklin Gothic Book" w:cs="Calibri"/>
          <w:color w:val="000000"/>
          <w:sz w:val="22"/>
          <w:szCs w:val="22"/>
        </w:rPr>
      </w:pPr>
      <w:r w:rsidRPr="00885177">
        <w:rPr>
          <w:rFonts w:ascii="Franklin Gothic Book" w:hAnsi="Franklin Gothic Book" w:cs="Calibri"/>
          <w:color w:val="000000"/>
          <w:sz w:val="22"/>
          <w:szCs w:val="22"/>
        </w:rPr>
        <w:t xml:space="preserve">Załącznik nr 4 do </w:t>
      </w:r>
      <w:r w:rsidR="00A458E9" w:rsidRPr="00885177">
        <w:rPr>
          <w:rFonts w:ascii="Franklin Gothic Book" w:hAnsi="Franklin Gothic Book" w:cs="Calibri"/>
          <w:color w:val="000000"/>
          <w:sz w:val="22"/>
          <w:szCs w:val="22"/>
        </w:rPr>
        <w:t xml:space="preserve">Ogłoszenia </w:t>
      </w:r>
      <w:r w:rsidRPr="00885177">
        <w:rPr>
          <w:rFonts w:ascii="Franklin Gothic Book" w:hAnsi="Franklin Gothic Book" w:cs="Calibri"/>
          <w:color w:val="000000"/>
          <w:sz w:val="22"/>
          <w:szCs w:val="22"/>
        </w:rPr>
        <w:t xml:space="preserve">- Oświadczenie </w:t>
      </w:r>
      <w:r w:rsidRPr="00885177">
        <w:rPr>
          <w:rFonts w:ascii="Franklin Gothic Book" w:hAnsi="Franklin Gothic Book" w:cs="Calibri"/>
          <w:sz w:val="22"/>
          <w:szCs w:val="22"/>
        </w:rPr>
        <w:t>o wypełnieniu obowiązku informacyjnego,</w:t>
      </w:r>
    </w:p>
    <w:p w14:paraId="69CA86CE" w14:textId="3235A19B" w:rsidR="00472CDE" w:rsidRPr="00885177" w:rsidRDefault="003B2012" w:rsidP="00DD7364">
      <w:pPr>
        <w:jc w:val="both"/>
        <w:rPr>
          <w:rFonts w:ascii="Franklin Gothic Book" w:hAnsi="Franklin Gothic Book" w:cs="Calibri"/>
          <w:color w:val="000000"/>
          <w:sz w:val="22"/>
          <w:szCs w:val="22"/>
        </w:rPr>
      </w:pPr>
      <w:r w:rsidRPr="00885177">
        <w:rPr>
          <w:rFonts w:ascii="Franklin Gothic Book" w:hAnsi="Franklin Gothic Book" w:cs="Calibri"/>
          <w:color w:val="000000"/>
          <w:sz w:val="22"/>
          <w:szCs w:val="22"/>
        </w:rPr>
        <w:t xml:space="preserve">Załącznik nr 5 do </w:t>
      </w:r>
      <w:r w:rsidR="00A458E9" w:rsidRPr="00885177">
        <w:rPr>
          <w:rFonts w:ascii="Franklin Gothic Book" w:hAnsi="Franklin Gothic Book" w:cs="Calibri"/>
          <w:color w:val="000000"/>
          <w:sz w:val="22"/>
          <w:szCs w:val="22"/>
        </w:rPr>
        <w:t xml:space="preserve">Ogłoszenia </w:t>
      </w:r>
      <w:r w:rsidRPr="00885177">
        <w:rPr>
          <w:rFonts w:ascii="Franklin Gothic Book" w:hAnsi="Franklin Gothic Book" w:cs="Calibri"/>
          <w:color w:val="000000"/>
          <w:sz w:val="22"/>
          <w:szCs w:val="22"/>
        </w:rPr>
        <w:t>- Klauzula Informacyjna,</w:t>
      </w:r>
    </w:p>
    <w:p w14:paraId="19A28912" w14:textId="73CDDF9B" w:rsidR="00472CDE" w:rsidRPr="00885177" w:rsidRDefault="003B2012" w:rsidP="001516C6">
      <w:pPr>
        <w:ind w:left="2835" w:hanging="2835"/>
        <w:jc w:val="both"/>
        <w:rPr>
          <w:rFonts w:ascii="Franklin Gothic Book" w:hAnsi="Franklin Gothic Book" w:cs="Calibri"/>
          <w:sz w:val="22"/>
          <w:szCs w:val="22"/>
        </w:rPr>
      </w:pPr>
      <w:r w:rsidRPr="00885177">
        <w:rPr>
          <w:rFonts w:ascii="Franklin Gothic Book" w:hAnsi="Franklin Gothic Book" w:cs="Calibri"/>
          <w:color w:val="000000"/>
          <w:sz w:val="22"/>
          <w:szCs w:val="22"/>
        </w:rPr>
        <w:t xml:space="preserve">Załącznik nr 6 do </w:t>
      </w:r>
      <w:r w:rsidR="00A458E9" w:rsidRPr="00885177">
        <w:rPr>
          <w:rFonts w:ascii="Franklin Gothic Book" w:hAnsi="Franklin Gothic Book" w:cs="Calibri"/>
          <w:color w:val="000000"/>
          <w:sz w:val="22"/>
          <w:szCs w:val="22"/>
        </w:rPr>
        <w:t xml:space="preserve">Ogłoszenia </w:t>
      </w:r>
      <w:r w:rsidRPr="00885177">
        <w:rPr>
          <w:rFonts w:ascii="Franklin Gothic Book" w:hAnsi="Franklin Gothic Book" w:cs="Calibri"/>
          <w:color w:val="000000"/>
          <w:sz w:val="22"/>
          <w:szCs w:val="22"/>
        </w:rPr>
        <w:t xml:space="preserve">- Oświadczenie </w:t>
      </w:r>
      <w:r w:rsidRPr="00885177">
        <w:rPr>
          <w:rFonts w:ascii="Franklin Gothic Book" w:hAnsi="Franklin Gothic Book" w:cs="Calibri"/>
          <w:sz w:val="22"/>
          <w:szCs w:val="22"/>
        </w:rPr>
        <w:t xml:space="preserve">o wyrażeniu zgody na przetwarzanie </w:t>
      </w:r>
      <w:r w:rsidR="00AD5A3D" w:rsidRPr="00885177">
        <w:rPr>
          <w:rFonts w:ascii="Franklin Gothic Book" w:hAnsi="Franklin Gothic Book" w:cs="Calibri"/>
          <w:sz w:val="22"/>
          <w:szCs w:val="22"/>
        </w:rPr>
        <w:t xml:space="preserve">danych osobowych </w:t>
      </w:r>
      <w:r w:rsidR="006E54A5" w:rsidRPr="00885177">
        <w:rPr>
          <w:rFonts w:ascii="Franklin Gothic Book" w:hAnsi="Franklin Gothic Book" w:cs="Calibri"/>
          <w:sz w:val="22"/>
          <w:szCs w:val="22"/>
        </w:rPr>
        <w:t>przez Enea Połaniec S.A.</w:t>
      </w:r>
    </w:p>
    <w:p w14:paraId="0B71312A" w14:textId="5D85C785" w:rsidR="0091715C" w:rsidRPr="00885177" w:rsidRDefault="0091715C" w:rsidP="0091715C">
      <w:pPr>
        <w:rPr>
          <w:rFonts w:ascii="Franklin Gothic Book" w:hAnsi="Franklin Gothic Book" w:cs="Calibri"/>
          <w:color w:val="000000"/>
          <w:sz w:val="22"/>
          <w:szCs w:val="22"/>
        </w:rPr>
      </w:pPr>
      <w:r w:rsidRPr="00885177">
        <w:rPr>
          <w:rFonts w:ascii="Franklin Gothic Book" w:hAnsi="Franklin Gothic Book" w:cs="Calibri"/>
          <w:color w:val="333333"/>
          <w:sz w:val="22"/>
          <w:szCs w:val="22"/>
        </w:rPr>
        <w:t xml:space="preserve">Załącznik nr 7 do </w:t>
      </w:r>
      <w:r w:rsidR="00A458E9" w:rsidRPr="00885177">
        <w:rPr>
          <w:rFonts w:ascii="Franklin Gothic Book" w:hAnsi="Franklin Gothic Book" w:cs="Calibri"/>
          <w:color w:val="333333"/>
          <w:sz w:val="22"/>
          <w:szCs w:val="22"/>
        </w:rPr>
        <w:t>Ogłoszenia</w:t>
      </w:r>
      <w:r w:rsidR="00A458E9" w:rsidRPr="00885177" w:rsidDel="003D45BB">
        <w:rPr>
          <w:rFonts w:ascii="Franklin Gothic Book" w:hAnsi="Franklin Gothic Book" w:cs="Calibri"/>
          <w:color w:val="333333"/>
          <w:sz w:val="22"/>
          <w:szCs w:val="22"/>
        </w:rPr>
        <w:t xml:space="preserve"> </w:t>
      </w:r>
      <w:r w:rsidR="001516C6" w:rsidRPr="00885177">
        <w:rPr>
          <w:rFonts w:ascii="Franklin Gothic Book" w:hAnsi="Franklin Gothic Book" w:cs="Calibri"/>
          <w:color w:val="333333"/>
          <w:sz w:val="22"/>
          <w:szCs w:val="22"/>
        </w:rPr>
        <w:t xml:space="preserve">- </w:t>
      </w:r>
      <w:r w:rsidRPr="00885177">
        <w:rPr>
          <w:rFonts w:ascii="Franklin Gothic Book" w:hAnsi="Franklin Gothic Book" w:cs="Calibri"/>
          <w:color w:val="000000"/>
          <w:sz w:val="22"/>
          <w:szCs w:val="22"/>
        </w:rPr>
        <w:t>Warunki aukcji elektronicznej na platformie zakupowej EB2B</w:t>
      </w:r>
      <w:r w:rsidR="00C13204" w:rsidRPr="00885177">
        <w:rPr>
          <w:rFonts w:ascii="Franklin Gothic Book" w:hAnsi="Franklin Gothic Book" w:cs="Calibri"/>
          <w:color w:val="000000"/>
          <w:sz w:val="22"/>
          <w:szCs w:val="22"/>
        </w:rPr>
        <w:t>.</w:t>
      </w:r>
    </w:p>
    <w:p w14:paraId="5CFB320C" w14:textId="77777777" w:rsidR="0091715C" w:rsidRPr="00885177" w:rsidRDefault="0091715C" w:rsidP="00DD7364">
      <w:pPr>
        <w:jc w:val="both"/>
        <w:rPr>
          <w:rFonts w:ascii="Franklin Gothic Book" w:hAnsi="Franklin Gothic Book" w:cs="Calibri"/>
          <w:sz w:val="22"/>
          <w:szCs w:val="22"/>
        </w:rPr>
      </w:pPr>
      <w:r w:rsidRPr="00885177">
        <w:rPr>
          <w:rFonts w:ascii="Franklin Gothic Book" w:hAnsi="Franklin Gothic Book" w:cs="Calibri"/>
          <w:sz w:val="22"/>
          <w:szCs w:val="22"/>
        </w:rPr>
        <w:t xml:space="preserve">  </w:t>
      </w:r>
    </w:p>
    <w:p w14:paraId="2BBBE34F" w14:textId="77777777" w:rsidR="00DD7364" w:rsidRPr="00885177" w:rsidRDefault="00DD7364" w:rsidP="00B10282">
      <w:pPr>
        <w:pStyle w:val="Akapitzlist"/>
        <w:spacing w:after="0"/>
        <w:ind w:left="0"/>
        <w:jc w:val="right"/>
        <w:rPr>
          <w:rFonts w:ascii="Franklin Gothic Book" w:hAnsi="Franklin Gothic Book" w:cs="Calibri"/>
          <w:color w:val="000000"/>
        </w:rPr>
      </w:pPr>
    </w:p>
    <w:p w14:paraId="3828B0D2" w14:textId="77777777" w:rsidR="00E3124C" w:rsidRPr="00885177" w:rsidRDefault="00C13204" w:rsidP="00007C7B">
      <w:pPr>
        <w:jc w:val="right"/>
        <w:outlineLvl w:val="0"/>
        <w:rPr>
          <w:rFonts w:ascii="Franklin Gothic Book" w:hAnsi="Franklin Gothic Book" w:cs="Arial"/>
          <w:b/>
          <w:color w:val="000000"/>
          <w:sz w:val="22"/>
          <w:szCs w:val="22"/>
        </w:rPr>
      </w:pPr>
      <w:r w:rsidRPr="00885177">
        <w:rPr>
          <w:rFonts w:ascii="Franklin Gothic Book" w:hAnsi="Franklin Gothic Book" w:cs="Arial"/>
          <w:b/>
          <w:color w:val="000000"/>
          <w:sz w:val="22"/>
          <w:szCs w:val="22"/>
        </w:rPr>
        <w:br w:type="page"/>
      </w:r>
    </w:p>
    <w:p w14:paraId="3549F2DD" w14:textId="77777777" w:rsidR="00E3124C" w:rsidRPr="00885177" w:rsidRDefault="00E3124C" w:rsidP="00E3124C">
      <w:pPr>
        <w:pStyle w:val="Akapitzlist"/>
        <w:spacing w:after="0" w:line="300" w:lineRule="atLeast"/>
        <w:ind w:left="0"/>
        <w:jc w:val="right"/>
        <w:rPr>
          <w:rFonts w:ascii="Franklin Gothic Book" w:hAnsi="Franklin Gothic Book" w:cs="Arial"/>
          <w:b/>
          <w:color w:val="000000" w:themeColor="text1"/>
        </w:rPr>
      </w:pPr>
      <w:r w:rsidRPr="00885177">
        <w:rPr>
          <w:rFonts w:ascii="Franklin Gothic Book" w:hAnsi="Franklin Gothic Book" w:cs="Arial"/>
          <w:b/>
          <w:color w:val="000000" w:themeColor="text1"/>
        </w:rPr>
        <w:lastRenderedPageBreak/>
        <w:t>Załącznik nr 1 do Ogłoszenia</w:t>
      </w:r>
    </w:p>
    <w:p w14:paraId="70F6D2D6" w14:textId="77777777" w:rsidR="00E3124C" w:rsidRPr="00885177" w:rsidRDefault="00E3124C" w:rsidP="00E3124C">
      <w:pPr>
        <w:pStyle w:val="Akapitzlist"/>
        <w:spacing w:after="0" w:line="300" w:lineRule="atLeast"/>
        <w:ind w:left="0"/>
        <w:jc w:val="center"/>
        <w:rPr>
          <w:rFonts w:ascii="Franklin Gothic Book" w:hAnsi="Franklin Gothic Book" w:cs="Arial"/>
          <w:b/>
          <w:color w:val="000000" w:themeColor="text1"/>
        </w:rPr>
      </w:pPr>
      <w:r w:rsidRPr="00885177">
        <w:rPr>
          <w:rFonts w:ascii="Franklin Gothic Book" w:hAnsi="Franklin Gothic Book" w:cs="Arial"/>
          <w:b/>
          <w:color w:val="000000" w:themeColor="text1"/>
        </w:rPr>
        <w:t>FORMULARZ OFERTY</w:t>
      </w:r>
    </w:p>
    <w:p w14:paraId="480351AE" w14:textId="77777777" w:rsidR="00E3124C" w:rsidRPr="00885177" w:rsidRDefault="00E3124C" w:rsidP="00E3124C">
      <w:pPr>
        <w:widowControl w:val="0"/>
        <w:numPr>
          <w:ilvl w:val="0"/>
          <w:numId w:val="1"/>
        </w:numPr>
        <w:autoSpaceDE w:val="0"/>
        <w:autoSpaceDN w:val="0"/>
        <w:adjustRightInd w:val="0"/>
        <w:spacing w:line="300" w:lineRule="auto"/>
        <w:jc w:val="both"/>
        <w:textAlignment w:val="baseline"/>
        <w:rPr>
          <w:rFonts w:ascii="Franklin Gothic Book" w:eastAsia="Tahoma,Bold" w:hAnsi="Franklin Gothic Book" w:cs="Tahoma,Bold"/>
          <w:b/>
          <w:bCs/>
          <w:color w:val="000000" w:themeColor="text1"/>
          <w:sz w:val="22"/>
          <w:szCs w:val="22"/>
        </w:rPr>
      </w:pPr>
      <w:r w:rsidRPr="00885177">
        <w:rPr>
          <w:rFonts w:ascii="Franklin Gothic Book" w:eastAsia="Tahoma,Bold" w:hAnsi="Franklin Gothic Book" w:cs="Tahoma,Bold"/>
          <w:b/>
          <w:bCs/>
          <w:color w:val="000000" w:themeColor="text1"/>
          <w:sz w:val="22"/>
          <w:szCs w:val="22"/>
        </w:rPr>
        <w:t>Dane dotyczące oferenta:</w:t>
      </w:r>
    </w:p>
    <w:p w14:paraId="42615674" w14:textId="77777777" w:rsidR="00E3124C" w:rsidRPr="00885177" w:rsidRDefault="00E3124C" w:rsidP="00E3124C">
      <w:pPr>
        <w:widowControl w:val="0"/>
        <w:numPr>
          <w:ilvl w:val="1"/>
          <w:numId w:val="1"/>
        </w:numPr>
        <w:autoSpaceDE w:val="0"/>
        <w:autoSpaceDN w:val="0"/>
        <w:adjustRightInd w:val="0"/>
        <w:spacing w:line="300" w:lineRule="auto"/>
        <w:jc w:val="both"/>
        <w:textAlignment w:val="baseline"/>
        <w:rPr>
          <w:rFonts w:ascii="Franklin Gothic Book" w:eastAsia="Tahoma,Bold" w:hAnsi="Franklin Gothic Book" w:cs="Tahoma"/>
          <w:color w:val="000000" w:themeColor="text1"/>
          <w:sz w:val="22"/>
          <w:szCs w:val="22"/>
        </w:rPr>
      </w:pPr>
      <w:r w:rsidRPr="00885177">
        <w:rPr>
          <w:rFonts w:ascii="Franklin Gothic Book" w:eastAsia="Tahoma,Bold" w:hAnsi="Franklin Gothic Book" w:cs="Tahoma"/>
          <w:color w:val="000000" w:themeColor="text1"/>
          <w:sz w:val="22"/>
          <w:szCs w:val="22"/>
        </w:rPr>
        <w:t>Nazwa ....................................................................................................................</w:t>
      </w:r>
    </w:p>
    <w:p w14:paraId="2B3E7C9B" w14:textId="77777777" w:rsidR="00E3124C" w:rsidRPr="00885177" w:rsidRDefault="00E3124C" w:rsidP="00E3124C">
      <w:pPr>
        <w:widowControl w:val="0"/>
        <w:numPr>
          <w:ilvl w:val="1"/>
          <w:numId w:val="1"/>
        </w:numPr>
        <w:autoSpaceDE w:val="0"/>
        <w:autoSpaceDN w:val="0"/>
        <w:adjustRightInd w:val="0"/>
        <w:spacing w:line="300" w:lineRule="auto"/>
        <w:jc w:val="both"/>
        <w:textAlignment w:val="baseline"/>
        <w:rPr>
          <w:rFonts w:ascii="Franklin Gothic Book" w:eastAsia="Tahoma,Bold" w:hAnsi="Franklin Gothic Book" w:cs="Tahoma"/>
          <w:color w:val="000000" w:themeColor="text1"/>
          <w:sz w:val="22"/>
          <w:szCs w:val="22"/>
        </w:rPr>
      </w:pPr>
      <w:r w:rsidRPr="00885177">
        <w:rPr>
          <w:rFonts w:ascii="Franklin Gothic Book" w:eastAsia="Tahoma,Bold" w:hAnsi="Franklin Gothic Book" w:cs="Tahoma"/>
          <w:color w:val="000000" w:themeColor="text1"/>
          <w:sz w:val="22"/>
          <w:szCs w:val="22"/>
        </w:rPr>
        <w:t>Siedziba ..................................................................................................................</w:t>
      </w:r>
    </w:p>
    <w:p w14:paraId="173EFF55" w14:textId="77777777" w:rsidR="00E3124C" w:rsidRPr="00885177" w:rsidRDefault="00E3124C" w:rsidP="00E3124C">
      <w:pPr>
        <w:widowControl w:val="0"/>
        <w:numPr>
          <w:ilvl w:val="1"/>
          <w:numId w:val="1"/>
        </w:numPr>
        <w:autoSpaceDE w:val="0"/>
        <w:autoSpaceDN w:val="0"/>
        <w:adjustRightInd w:val="0"/>
        <w:spacing w:line="300" w:lineRule="auto"/>
        <w:jc w:val="both"/>
        <w:textAlignment w:val="baseline"/>
        <w:rPr>
          <w:rFonts w:ascii="Franklin Gothic Book" w:eastAsia="Tahoma,Bold" w:hAnsi="Franklin Gothic Book" w:cs="Tahoma"/>
          <w:color w:val="000000" w:themeColor="text1"/>
          <w:sz w:val="22"/>
          <w:szCs w:val="22"/>
        </w:rPr>
      </w:pPr>
      <w:r w:rsidRPr="00885177">
        <w:rPr>
          <w:rFonts w:ascii="Franklin Gothic Book" w:eastAsia="Tahoma,Bold" w:hAnsi="Franklin Gothic Book" w:cs="Tahoma"/>
          <w:color w:val="000000" w:themeColor="text1"/>
          <w:sz w:val="22"/>
          <w:szCs w:val="22"/>
        </w:rPr>
        <w:t>N rachunku   bankowego   Oferenta …………………………………………………………………..</w:t>
      </w:r>
    </w:p>
    <w:p w14:paraId="66D61C1F" w14:textId="77777777" w:rsidR="00E3124C" w:rsidRPr="00885177" w:rsidRDefault="00E3124C" w:rsidP="00E3124C">
      <w:pPr>
        <w:widowControl w:val="0"/>
        <w:numPr>
          <w:ilvl w:val="1"/>
          <w:numId w:val="1"/>
        </w:numPr>
        <w:autoSpaceDE w:val="0"/>
        <w:autoSpaceDN w:val="0"/>
        <w:adjustRightInd w:val="0"/>
        <w:spacing w:line="300" w:lineRule="auto"/>
        <w:jc w:val="both"/>
        <w:textAlignment w:val="baseline"/>
        <w:rPr>
          <w:rFonts w:ascii="Franklin Gothic Book" w:eastAsia="Tahoma,Bold" w:hAnsi="Franklin Gothic Book" w:cs="Tahoma"/>
          <w:color w:val="000000" w:themeColor="text1"/>
          <w:sz w:val="22"/>
          <w:szCs w:val="22"/>
        </w:rPr>
      </w:pPr>
      <w:r w:rsidRPr="00885177">
        <w:rPr>
          <w:rFonts w:ascii="Franklin Gothic Book" w:eastAsia="Tahoma,Bold" w:hAnsi="Franklin Gothic Book" w:cs="Tahoma"/>
          <w:color w:val="000000" w:themeColor="text1"/>
          <w:sz w:val="22"/>
          <w:szCs w:val="22"/>
        </w:rPr>
        <w:t>Nr telefonu/faksu....................................................................................................</w:t>
      </w:r>
    </w:p>
    <w:p w14:paraId="3F01AC9A" w14:textId="77777777" w:rsidR="00E3124C" w:rsidRPr="00885177" w:rsidRDefault="00E3124C" w:rsidP="00E3124C">
      <w:pPr>
        <w:widowControl w:val="0"/>
        <w:numPr>
          <w:ilvl w:val="1"/>
          <w:numId w:val="1"/>
        </w:numPr>
        <w:autoSpaceDE w:val="0"/>
        <w:autoSpaceDN w:val="0"/>
        <w:adjustRightInd w:val="0"/>
        <w:spacing w:line="300" w:lineRule="auto"/>
        <w:jc w:val="both"/>
        <w:textAlignment w:val="baseline"/>
        <w:rPr>
          <w:rFonts w:ascii="Franklin Gothic Book" w:eastAsia="Tahoma,Bold" w:hAnsi="Franklin Gothic Book" w:cs="Tahoma"/>
          <w:color w:val="000000" w:themeColor="text1"/>
          <w:sz w:val="22"/>
          <w:szCs w:val="22"/>
        </w:rPr>
      </w:pPr>
      <w:r w:rsidRPr="00885177">
        <w:rPr>
          <w:rFonts w:ascii="Franklin Gothic Book" w:eastAsia="Tahoma,Bold" w:hAnsi="Franklin Gothic Book" w:cs="Tahoma"/>
          <w:color w:val="000000" w:themeColor="text1"/>
          <w:sz w:val="22"/>
          <w:szCs w:val="22"/>
        </w:rPr>
        <w:t>nr NIP.......................................................................................................................</w:t>
      </w:r>
    </w:p>
    <w:p w14:paraId="3E475388" w14:textId="77777777" w:rsidR="00E3124C" w:rsidRPr="00885177" w:rsidRDefault="00E3124C" w:rsidP="00E3124C">
      <w:pPr>
        <w:widowControl w:val="0"/>
        <w:numPr>
          <w:ilvl w:val="1"/>
          <w:numId w:val="1"/>
        </w:numPr>
        <w:autoSpaceDE w:val="0"/>
        <w:autoSpaceDN w:val="0"/>
        <w:adjustRightInd w:val="0"/>
        <w:spacing w:line="300" w:lineRule="auto"/>
        <w:jc w:val="both"/>
        <w:textAlignment w:val="baseline"/>
        <w:rPr>
          <w:rFonts w:ascii="Franklin Gothic Book" w:eastAsia="Tahoma,Bold" w:hAnsi="Franklin Gothic Book" w:cs="Tahoma"/>
          <w:color w:val="000000" w:themeColor="text1"/>
          <w:sz w:val="22"/>
          <w:szCs w:val="22"/>
        </w:rPr>
      </w:pPr>
      <w:r w:rsidRPr="00885177">
        <w:rPr>
          <w:rFonts w:ascii="Franklin Gothic Book" w:eastAsia="Tahoma,Bold" w:hAnsi="Franklin Gothic Book" w:cs="Tahoma"/>
          <w:color w:val="000000" w:themeColor="text1"/>
          <w:sz w:val="22"/>
          <w:szCs w:val="22"/>
        </w:rPr>
        <w:t>adres e-mail:………………………………………………………………………………………………….……</w:t>
      </w:r>
    </w:p>
    <w:p w14:paraId="515C5C1A" w14:textId="77777777" w:rsidR="00E3124C" w:rsidRPr="00885177" w:rsidRDefault="00E3124C" w:rsidP="00E3124C">
      <w:pPr>
        <w:widowControl w:val="0"/>
        <w:numPr>
          <w:ilvl w:val="1"/>
          <w:numId w:val="1"/>
        </w:numPr>
        <w:autoSpaceDE w:val="0"/>
        <w:autoSpaceDN w:val="0"/>
        <w:adjustRightInd w:val="0"/>
        <w:spacing w:line="300" w:lineRule="auto"/>
        <w:jc w:val="both"/>
        <w:textAlignment w:val="baseline"/>
        <w:rPr>
          <w:rFonts w:ascii="Franklin Gothic Book" w:eastAsia="Tahoma,Bold" w:hAnsi="Franklin Gothic Book" w:cs="Tahoma"/>
          <w:color w:val="000000" w:themeColor="text1"/>
          <w:sz w:val="22"/>
          <w:szCs w:val="22"/>
        </w:rPr>
      </w:pPr>
      <w:r w:rsidRPr="00885177">
        <w:rPr>
          <w:rFonts w:ascii="Franklin Gothic Book" w:eastAsia="Tahoma,Bold" w:hAnsi="Franklin Gothic Book" w:cs="Tahoma"/>
          <w:color w:val="000000" w:themeColor="text1"/>
          <w:sz w:val="22"/>
          <w:szCs w:val="22"/>
        </w:rPr>
        <w:t>osoba do kontaktu .................................... nr tel. .............................. e-mail. ...............................</w:t>
      </w:r>
    </w:p>
    <w:p w14:paraId="1FD06BA7" w14:textId="7CF11BB0" w:rsidR="00D22949" w:rsidRPr="00885177" w:rsidRDefault="00293C28" w:rsidP="00D22949">
      <w:pPr>
        <w:widowControl w:val="0"/>
        <w:numPr>
          <w:ilvl w:val="0"/>
          <w:numId w:val="1"/>
        </w:numPr>
        <w:autoSpaceDE w:val="0"/>
        <w:autoSpaceDN w:val="0"/>
        <w:adjustRightInd w:val="0"/>
        <w:spacing w:line="300" w:lineRule="auto"/>
        <w:jc w:val="both"/>
        <w:textAlignment w:val="baseline"/>
        <w:rPr>
          <w:rFonts w:ascii="Franklin Gothic Book" w:hAnsi="Franklin Gothic Book"/>
          <w:sz w:val="22"/>
          <w:szCs w:val="22"/>
        </w:rPr>
      </w:pPr>
      <w:r w:rsidRPr="00885177">
        <w:rPr>
          <w:rFonts w:ascii="Franklin Gothic Book" w:eastAsia="Tahoma,Bold" w:hAnsi="Franklin Gothic Book" w:cs="Tahoma,Bold"/>
          <w:b/>
          <w:bCs/>
          <w:color w:val="000000" w:themeColor="text1"/>
          <w:sz w:val="22"/>
          <w:szCs w:val="22"/>
        </w:rPr>
        <w:t xml:space="preserve">NINIEJSZYM SKŁADAMY OFERTĘ dla </w:t>
      </w:r>
      <w:r w:rsidR="00B626E1">
        <w:rPr>
          <w:rFonts w:ascii="Franklin Gothic Book" w:eastAsia="Tahoma,Bold" w:hAnsi="Franklin Gothic Book" w:cs="Tahoma,Bold"/>
          <w:b/>
          <w:bCs/>
          <w:color w:val="000000" w:themeColor="text1"/>
          <w:sz w:val="22"/>
          <w:szCs w:val="22"/>
        </w:rPr>
        <w:t>Ogłoszenia</w:t>
      </w:r>
      <w:r w:rsidR="00E3124C" w:rsidRPr="00885177">
        <w:rPr>
          <w:rFonts w:ascii="Franklin Gothic Book" w:eastAsia="Tahoma,Bold" w:hAnsi="Franklin Gothic Book" w:cs="Tahoma,Bold"/>
          <w:b/>
          <w:bCs/>
          <w:color w:val="000000" w:themeColor="text1"/>
          <w:sz w:val="22"/>
          <w:szCs w:val="22"/>
        </w:rPr>
        <w:t xml:space="preserve"> na </w:t>
      </w:r>
      <w:r w:rsidR="00E3124C" w:rsidRPr="00885177">
        <w:rPr>
          <w:rFonts w:ascii="Franklin Gothic Book" w:hAnsi="Franklin Gothic Book" w:cs="Arial"/>
          <w:b/>
          <w:color w:val="000000" w:themeColor="text1"/>
          <w:sz w:val="22"/>
          <w:szCs w:val="22"/>
        </w:rPr>
        <w:t>wykonanie</w:t>
      </w:r>
      <w:r w:rsidRPr="00885177">
        <w:rPr>
          <w:rFonts w:ascii="Franklin Gothic Book" w:hAnsi="Franklin Gothic Book" w:cs="Arial"/>
          <w:b/>
          <w:color w:val="000000" w:themeColor="text1"/>
          <w:sz w:val="22"/>
          <w:szCs w:val="22"/>
        </w:rPr>
        <w:t xml:space="preserve"> </w:t>
      </w:r>
      <w:r w:rsidR="00150F4D" w:rsidRPr="00885177">
        <w:rPr>
          <w:rFonts w:ascii="Franklin Gothic Book" w:hAnsi="Franklin Gothic Book" w:cs="Arial"/>
          <w:b/>
          <w:color w:val="000000" w:themeColor="text1"/>
          <w:sz w:val="22"/>
          <w:szCs w:val="22"/>
        </w:rPr>
        <w:t xml:space="preserve">modernizacji </w:t>
      </w:r>
      <w:r w:rsidRPr="00885177">
        <w:rPr>
          <w:rFonts w:ascii="Franklin Gothic Book" w:hAnsi="Franklin Gothic Book" w:cs="Arial"/>
          <w:b/>
          <w:color w:val="000000" w:themeColor="text1"/>
          <w:sz w:val="22"/>
          <w:szCs w:val="22"/>
        </w:rPr>
        <w:t>hali magazynu 01</w:t>
      </w:r>
      <w:r w:rsidR="00CC3E95" w:rsidRPr="00885177">
        <w:rPr>
          <w:rFonts w:ascii="Franklin Gothic Book" w:hAnsi="Franklin Gothic Book" w:cs="Arial"/>
          <w:b/>
          <w:color w:val="000000" w:themeColor="text1"/>
          <w:sz w:val="22"/>
          <w:szCs w:val="22"/>
        </w:rPr>
        <w:t xml:space="preserve"> w budynku F-1</w:t>
      </w:r>
      <w:r w:rsidR="00E84771" w:rsidRPr="00885177">
        <w:rPr>
          <w:rFonts w:ascii="Franklin Gothic Book" w:hAnsi="Franklin Gothic Book" w:cstheme="minorHAnsi"/>
          <w:b/>
          <w:sz w:val="22"/>
          <w:szCs w:val="22"/>
        </w:rPr>
        <w:t xml:space="preserve"> </w:t>
      </w:r>
      <w:r w:rsidR="00D22949" w:rsidRPr="00885177">
        <w:rPr>
          <w:rFonts w:ascii="Franklin Gothic Book" w:hAnsi="Franklin Gothic Book" w:cstheme="minorHAnsi"/>
          <w:b/>
          <w:sz w:val="22"/>
          <w:szCs w:val="22"/>
        </w:rPr>
        <w:t>w Enea Połaniec S.A.</w:t>
      </w:r>
      <w:r w:rsidR="00D22949" w:rsidRPr="00885177">
        <w:rPr>
          <w:rFonts w:ascii="Franklin Gothic Book" w:hAnsi="Franklin Gothic Book"/>
          <w:sz w:val="22"/>
          <w:szCs w:val="22"/>
        </w:rPr>
        <w:t xml:space="preserve"> zawierającą:</w:t>
      </w:r>
    </w:p>
    <w:p w14:paraId="2159484E" w14:textId="4FD70663" w:rsidR="00E3124C" w:rsidRPr="00885177" w:rsidRDefault="00E3124C" w:rsidP="00E3124C">
      <w:pPr>
        <w:widowControl w:val="0"/>
        <w:numPr>
          <w:ilvl w:val="1"/>
          <w:numId w:val="1"/>
        </w:numPr>
        <w:autoSpaceDE w:val="0"/>
        <w:autoSpaceDN w:val="0"/>
        <w:adjustRightInd w:val="0"/>
        <w:spacing w:line="300" w:lineRule="auto"/>
        <w:ind w:left="993" w:hanging="633"/>
        <w:jc w:val="both"/>
        <w:textAlignment w:val="baseline"/>
        <w:rPr>
          <w:rFonts w:ascii="Franklin Gothic Book" w:eastAsia="Tahoma,Bold" w:hAnsi="Franklin Gothic Book" w:cs="Tahoma,Bold"/>
          <w:bCs/>
          <w:color w:val="000000" w:themeColor="text1"/>
          <w:sz w:val="22"/>
          <w:szCs w:val="22"/>
        </w:rPr>
      </w:pPr>
      <w:r w:rsidRPr="00885177">
        <w:rPr>
          <w:rFonts w:ascii="Franklin Gothic Book" w:eastAsia="Tahoma,Bold" w:hAnsi="Franklin Gothic Book" w:cs="Tahoma,Bold"/>
          <w:bCs/>
          <w:color w:val="000000" w:themeColor="text1"/>
          <w:sz w:val="22"/>
          <w:szCs w:val="22"/>
        </w:rPr>
        <w:t xml:space="preserve">Wynagrodzenie ofertowe -  </w:t>
      </w:r>
      <w:r w:rsidR="00885177" w:rsidRPr="00885177">
        <w:rPr>
          <w:rFonts w:ascii="Franklin Gothic Book" w:eastAsia="Tahoma,Bold" w:hAnsi="Franklin Gothic Book" w:cs="Tahoma,Bold"/>
          <w:bCs/>
          <w:color w:val="000000" w:themeColor="text1"/>
          <w:sz w:val="22"/>
          <w:szCs w:val="22"/>
        </w:rPr>
        <w:t xml:space="preserve">Załącznik </w:t>
      </w:r>
      <w:r w:rsidRPr="00885177">
        <w:rPr>
          <w:rFonts w:ascii="Franklin Gothic Book" w:eastAsia="Tahoma,Bold" w:hAnsi="Franklin Gothic Book" w:cs="Tahoma,Bold"/>
          <w:bCs/>
          <w:color w:val="000000" w:themeColor="text1"/>
          <w:sz w:val="22"/>
          <w:szCs w:val="22"/>
        </w:rPr>
        <w:t xml:space="preserve">nr 1 do oferty (wg Załącznika nr 1 do </w:t>
      </w:r>
      <w:r w:rsidR="00885177" w:rsidRPr="00885177">
        <w:rPr>
          <w:rFonts w:ascii="Franklin Gothic Book" w:eastAsia="Tahoma,Bold" w:hAnsi="Franklin Gothic Book" w:cs="Tahoma,Bold"/>
          <w:bCs/>
          <w:color w:val="000000" w:themeColor="text1"/>
          <w:sz w:val="22"/>
          <w:szCs w:val="22"/>
        </w:rPr>
        <w:t>Wzoru Formularza  Oferty</w:t>
      </w:r>
      <w:r w:rsidRPr="00885177">
        <w:rPr>
          <w:rFonts w:ascii="Franklin Gothic Book" w:eastAsia="Tahoma,Bold" w:hAnsi="Franklin Gothic Book" w:cs="Tahoma,Bold"/>
          <w:bCs/>
          <w:color w:val="000000" w:themeColor="text1"/>
          <w:sz w:val="22"/>
          <w:szCs w:val="22"/>
        </w:rPr>
        <w:t>).</w:t>
      </w:r>
    </w:p>
    <w:p w14:paraId="7937AE33" w14:textId="304435D9" w:rsidR="00E3124C" w:rsidRPr="00885177" w:rsidRDefault="00E3124C" w:rsidP="00E3124C">
      <w:pPr>
        <w:widowControl w:val="0"/>
        <w:numPr>
          <w:ilvl w:val="1"/>
          <w:numId w:val="1"/>
        </w:numPr>
        <w:autoSpaceDE w:val="0"/>
        <w:autoSpaceDN w:val="0"/>
        <w:adjustRightInd w:val="0"/>
        <w:spacing w:line="300" w:lineRule="auto"/>
        <w:ind w:left="993" w:hanging="633"/>
        <w:jc w:val="both"/>
        <w:textAlignment w:val="baseline"/>
        <w:rPr>
          <w:rFonts w:ascii="Franklin Gothic Book" w:eastAsia="Tahoma,Bold" w:hAnsi="Franklin Gothic Book" w:cs="Tahoma,Bold"/>
          <w:bCs/>
          <w:color w:val="000000" w:themeColor="text1"/>
          <w:sz w:val="22"/>
          <w:szCs w:val="22"/>
        </w:rPr>
      </w:pPr>
      <w:r w:rsidRPr="00885177">
        <w:rPr>
          <w:rFonts w:ascii="Franklin Gothic Book" w:eastAsia="Tahoma,Bold" w:hAnsi="Franklin Gothic Book" w:cs="Tahoma,Bold"/>
          <w:bCs/>
          <w:color w:val="000000" w:themeColor="text1"/>
          <w:sz w:val="22"/>
          <w:szCs w:val="22"/>
        </w:rPr>
        <w:t xml:space="preserve">Szczegółowe dane oferty stanowiące </w:t>
      </w:r>
      <w:r w:rsidR="00885177" w:rsidRPr="00885177">
        <w:rPr>
          <w:rFonts w:ascii="Franklin Gothic Book" w:eastAsia="Tahoma,Bold" w:hAnsi="Franklin Gothic Book" w:cs="Tahoma,Bold"/>
          <w:bCs/>
          <w:color w:val="000000" w:themeColor="text1"/>
          <w:sz w:val="22"/>
          <w:szCs w:val="22"/>
        </w:rPr>
        <w:t xml:space="preserve">Załącznik </w:t>
      </w:r>
      <w:r w:rsidRPr="00885177">
        <w:rPr>
          <w:rFonts w:ascii="Franklin Gothic Book" w:eastAsia="Tahoma,Bold" w:hAnsi="Franklin Gothic Book" w:cs="Tahoma,Bold"/>
          <w:bCs/>
          <w:color w:val="000000" w:themeColor="text1"/>
          <w:sz w:val="22"/>
          <w:szCs w:val="22"/>
        </w:rPr>
        <w:t>nr 2 do oferty.</w:t>
      </w:r>
    </w:p>
    <w:p w14:paraId="6822E0DF" w14:textId="77777777" w:rsidR="00E3124C" w:rsidRPr="00885177" w:rsidRDefault="00E3124C" w:rsidP="00E3124C">
      <w:pPr>
        <w:widowControl w:val="0"/>
        <w:numPr>
          <w:ilvl w:val="2"/>
          <w:numId w:val="1"/>
        </w:numPr>
        <w:autoSpaceDE w:val="0"/>
        <w:autoSpaceDN w:val="0"/>
        <w:adjustRightInd w:val="0"/>
        <w:spacing w:line="300" w:lineRule="auto"/>
        <w:jc w:val="both"/>
        <w:textAlignment w:val="baseline"/>
        <w:rPr>
          <w:rFonts w:ascii="Franklin Gothic Book" w:eastAsia="Tahoma,Bold" w:hAnsi="Franklin Gothic Book" w:cs="Tahoma,Bold"/>
          <w:bCs/>
          <w:color w:val="000000" w:themeColor="text1"/>
          <w:sz w:val="22"/>
          <w:szCs w:val="22"/>
        </w:rPr>
      </w:pPr>
      <w:r w:rsidRPr="00885177">
        <w:rPr>
          <w:rFonts w:ascii="Franklin Gothic Book" w:eastAsia="Tahoma,Bold" w:hAnsi="Franklin Gothic Book" w:cs="Tahoma,Bold"/>
          <w:bCs/>
          <w:color w:val="000000" w:themeColor="text1"/>
          <w:sz w:val="22"/>
          <w:szCs w:val="22"/>
        </w:rPr>
        <w:t>Zakres przedmiotu oferty</w:t>
      </w:r>
    </w:p>
    <w:p w14:paraId="1D19BF14" w14:textId="43D2A511" w:rsidR="00E3124C" w:rsidRPr="00885177" w:rsidRDefault="00E3124C" w:rsidP="00E3124C">
      <w:pPr>
        <w:widowControl w:val="0"/>
        <w:numPr>
          <w:ilvl w:val="2"/>
          <w:numId w:val="1"/>
        </w:numPr>
        <w:autoSpaceDE w:val="0"/>
        <w:autoSpaceDN w:val="0"/>
        <w:adjustRightInd w:val="0"/>
        <w:spacing w:line="300" w:lineRule="auto"/>
        <w:jc w:val="both"/>
        <w:textAlignment w:val="baseline"/>
        <w:rPr>
          <w:rFonts w:ascii="Franklin Gothic Book" w:eastAsia="Tahoma,Bold" w:hAnsi="Franklin Gothic Book" w:cs="Tahoma,Bold"/>
          <w:bCs/>
          <w:color w:val="000000" w:themeColor="text1"/>
          <w:sz w:val="22"/>
          <w:szCs w:val="22"/>
        </w:rPr>
      </w:pPr>
      <w:r w:rsidRPr="00885177">
        <w:rPr>
          <w:rFonts w:ascii="Franklin Gothic Book" w:eastAsia="Tahoma,Bold" w:hAnsi="Franklin Gothic Book" w:cs="Tahoma,Bold"/>
          <w:bCs/>
          <w:color w:val="000000" w:themeColor="text1"/>
          <w:sz w:val="22"/>
          <w:szCs w:val="22"/>
        </w:rPr>
        <w:t>Terminy obowiązywania umowy i terminy wykonania usług.</w:t>
      </w:r>
    </w:p>
    <w:p w14:paraId="7FC42399" w14:textId="031351D9" w:rsidR="00E3124C" w:rsidRPr="00885177" w:rsidRDefault="00E3124C" w:rsidP="00E3124C">
      <w:pPr>
        <w:widowControl w:val="0"/>
        <w:numPr>
          <w:ilvl w:val="2"/>
          <w:numId w:val="1"/>
        </w:numPr>
        <w:autoSpaceDE w:val="0"/>
        <w:autoSpaceDN w:val="0"/>
        <w:adjustRightInd w:val="0"/>
        <w:spacing w:line="300" w:lineRule="auto"/>
        <w:jc w:val="both"/>
        <w:textAlignment w:val="baseline"/>
        <w:rPr>
          <w:rFonts w:ascii="Franklin Gothic Book" w:eastAsia="Tahoma,Bold" w:hAnsi="Franklin Gothic Book" w:cs="Tahoma,Bold"/>
          <w:bCs/>
          <w:color w:val="000000" w:themeColor="text1"/>
          <w:sz w:val="22"/>
          <w:szCs w:val="22"/>
        </w:rPr>
      </w:pPr>
      <w:r w:rsidRPr="00885177">
        <w:rPr>
          <w:rFonts w:ascii="Franklin Gothic Book" w:eastAsia="Tahoma,Bold" w:hAnsi="Franklin Gothic Book" w:cs="Tahoma,Bold"/>
          <w:bCs/>
          <w:color w:val="000000" w:themeColor="text1"/>
          <w:sz w:val="22"/>
          <w:szCs w:val="22"/>
        </w:rPr>
        <w:t>Okresy gwarancji.</w:t>
      </w:r>
    </w:p>
    <w:p w14:paraId="2296B3C6" w14:textId="77777777" w:rsidR="00E3124C" w:rsidRPr="00885177" w:rsidRDefault="00E3124C" w:rsidP="00E3124C">
      <w:pPr>
        <w:widowControl w:val="0"/>
        <w:numPr>
          <w:ilvl w:val="2"/>
          <w:numId w:val="1"/>
        </w:numPr>
        <w:autoSpaceDE w:val="0"/>
        <w:autoSpaceDN w:val="0"/>
        <w:adjustRightInd w:val="0"/>
        <w:spacing w:line="300" w:lineRule="auto"/>
        <w:jc w:val="both"/>
        <w:textAlignment w:val="baseline"/>
        <w:rPr>
          <w:rFonts w:ascii="Franklin Gothic Book" w:eastAsia="Tahoma,Bold" w:hAnsi="Franklin Gothic Book" w:cs="Tahoma,Bold"/>
          <w:bCs/>
          <w:color w:val="000000" w:themeColor="text1"/>
          <w:sz w:val="22"/>
          <w:szCs w:val="22"/>
        </w:rPr>
      </w:pPr>
      <w:r w:rsidRPr="00885177">
        <w:rPr>
          <w:rFonts w:ascii="Franklin Gothic Book" w:eastAsia="Tahoma,Bold" w:hAnsi="Franklin Gothic Book" w:cs="Tahoma,Bold"/>
          <w:bCs/>
          <w:color w:val="000000" w:themeColor="text1"/>
          <w:sz w:val="22"/>
          <w:szCs w:val="22"/>
        </w:rPr>
        <w:t>Opis profilu działalności oferenta.</w:t>
      </w:r>
    </w:p>
    <w:p w14:paraId="0A7B6AE8" w14:textId="444F06A3" w:rsidR="00E3124C" w:rsidRPr="00885177" w:rsidRDefault="00E3124C" w:rsidP="00E3124C">
      <w:pPr>
        <w:widowControl w:val="0"/>
        <w:numPr>
          <w:ilvl w:val="2"/>
          <w:numId w:val="1"/>
        </w:numPr>
        <w:autoSpaceDE w:val="0"/>
        <w:autoSpaceDN w:val="0"/>
        <w:adjustRightInd w:val="0"/>
        <w:spacing w:line="300" w:lineRule="auto"/>
        <w:jc w:val="both"/>
        <w:textAlignment w:val="baseline"/>
        <w:rPr>
          <w:rFonts w:ascii="Franklin Gothic Book" w:eastAsia="Tahoma,Bold" w:hAnsi="Franklin Gothic Book" w:cs="Tahoma,Bold"/>
          <w:bCs/>
          <w:color w:val="000000" w:themeColor="text1"/>
          <w:sz w:val="22"/>
          <w:szCs w:val="22"/>
        </w:rPr>
      </w:pPr>
      <w:r w:rsidRPr="00885177">
        <w:rPr>
          <w:rFonts w:ascii="Franklin Gothic Book" w:eastAsia="Tahoma,Bold" w:hAnsi="Franklin Gothic Book" w:cs="Tahoma,Bold"/>
          <w:bCs/>
          <w:color w:val="000000" w:themeColor="text1"/>
          <w:sz w:val="22"/>
          <w:szCs w:val="22"/>
        </w:rPr>
        <w:t>Wykaz po</w:t>
      </w:r>
      <w:r w:rsidR="00740F0F" w:rsidRPr="00885177">
        <w:rPr>
          <w:rFonts w:ascii="Franklin Gothic Book" w:eastAsia="Tahoma,Bold" w:hAnsi="Franklin Gothic Book" w:cs="Tahoma,Bold"/>
          <w:bCs/>
          <w:color w:val="000000" w:themeColor="text1"/>
          <w:sz w:val="22"/>
          <w:szCs w:val="22"/>
        </w:rPr>
        <w:t>siadanych niezbędnych uprawnień</w:t>
      </w:r>
      <w:r w:rsidRPr="00885177">
        <w:rPr>
          <w:rFonts w:ascii="Franklin Gothic Book" w:eastAsia="Tahoma,Bold" w:hAnsi="Franklin Gothic Book" w:cs="Tahoma,Bold"/>
          <w:bCs/>
          <w:color w:val="000000" w:themeColor="text1"/>
          <w:sz w:val="22"/>
          <w:szCs w:val="22"/>
        </w:rPr>
        <w:t>, wymaganych przez Zamawiającego zgodnie z </w:t>
      </w:r>
      <w:r w:rsidR="008730EF" w:rsidRPr="00885177">
        <w:rPr>
          <w:rFonts w:ascii="Franklin Gothic Book" w:eastAsia="Tahoma,Bold" w:hAnsi="Franklin Gothic Book" w:cs="Tahoma,Bold"/>
          <w:bCs/>
          <w:color w:val="000000" w:themeColor="text1"/>
          <w:sz w:val="22"/>
          <w:szCs w:val="22"/>
        </w:rPr>
        <w:t xml:space="preserve">Załącznikiem </w:t>
      </w:r>
      <w:r w:rsidRPr="00885177">
        <w:rPr>
          <w:rFonts w:ascii="Franklin Gothic Book" w:eastAsia="Tahoma,Bold" w:hAnsi="Franklin Gothic Book" w:cs="Tahoma,Bold"/>
          <w:bCs/>
          <w:color w:val="000000" w:themeColor="text1"/>
          <w:sz w:val="22"/>
          <w:szCs w:val="22"/>
        </w:rPr>
        <w:t xml:space="preserve">nr 2 do </w:t>
      </w:r>
      <w:r w:rsidR="00BD6735" w:rsidRPr="00885177">
        <w:rPr>
          <w:rFonts w:ascii="Franklin Gothic Book" w:eastAsia="Tahoma,Bold" w:hAnsi="Franklin Gothic Book" w:cs="Tahoma,Bold"/>
          <w:bCs/>
          <w:color w:val="000000" w:themeColor="text1"/>
          <w:sz w:val="22"/>
          <w:szCs w:val="22"/>
        </w:rPr>
        <w:t>Ogłoszenia</w:t>
      </w:r>
      <w:r w:rsidRPr="00885177">
        <w:rPr>
          <w:rFonts w:ascii="Franklin Gothic Book" w:eastAsia="Tahoma,Bold" w:hAnsi="Franklin Gothic Book" w:cs="Tahoma,Bold"/>
          <w:bCs/>
          <w:color w:val="000000" w:themeColor="text1"/>
          <w:sz w:val="22"/>
          <w:szCs w:val="22"/>
        </w:rPr>
        <w:t>.</w:t>
      </w:r>
    </w:p>
    <w:p w14:paraId="3BC0EDB2" w14:textId="1535379E" w:rsidR="00E3124C" w:rsidRPr="00885177" w:rsidRDefault="00E3124C" w:rsidP="00E3124C">
      <w:pPr>
        <w:widowControl w:val="0"/>
        <w:numPr>
          <w:ilvl w:val="2"/>
          <w:numId w:val="1"/>
        </w:numPr>
        <w:autoSpaceDE w:val="0"/>
        <w:autoSpaceDN w:val="0"/>
        <w:adjustRightInd w:val="0"/>
        <w:spacing w:line="300" w:lineRule="auto"/>
        <w:jc w:val="both"/>
        <w:textAlignment w:val="baseline"/>
        <w:rPr>
          <w:rFonts w:ascii="Franklin Gothic Book" w:eastAsia="Tahoma,Bold" w:hAnsi="Franklin Gothic Book" w:cs="Tahoma,Bold"/>
          <w:bCs/>
          <w:color w:val="000000" w:themeColor="text1"/>
          <w:sz w:val="22"/>
          <w:szCs w:val="22"/>
        </w:rPr>
      </w:pPr>
      <w:r w:rsidRPr="00885177">
        <w:rPr>
          <w:rFonts w:ascii="Franklin Gothic Book" w:hAnsi="Franklin Gothic Book" w:cstheme="minorHAnsi"/>
          <w:sz w:val="22"/>
          <w:szCs w:val="22"/>
        </w:rPr>
        <w:t>Kopie posiadanych zezwoleń na prowadzenie gospodarki odpadami</w:t>
      </w:r>
      <w:r w:rsidR="003E6504">
        <w:rPr>
          <w:rFonts w:ascii="Franklin Gothic Book" w:hAnsi="Franklin Gothic Book" w:cstheme="minorHAnsi"/>
          <w:sz w:val="22"/>
          <w:szCs w:val="22"/>
        </w:rPr>
        <w:t>,</w:t>
      </w:r>
      <w:r w:rsidRPr="00885177">
        <w:rPr>
          <w:rFonts w:ascii="Franklin Gothic Book" w:hAnsi="Franklin Gothic Book" w:cstheme="minorHAnsi"/>
          <w:sz w:val="22"/>
          <w:szCs w:val="22"/>
        </w:rPr>
        <w:t xml:space="preserve"> w tym olejami przepracowanymi i odpadami zaolejonymi.</w:t>
      </w:r>
    </w:p>
    <w:p w14:paraId="48C26A8B" w14:textId="7E0A8451" w:rsidR="003B662B" w:rsidRPr="00885177" w:rsidRDefault="003B662B" w:rsidP="00E3124C">
      <w:pPr>
        <w:widowControl w:val="0"/>
        <w:numPr>
          <w:ilvl w:val="2"/>
          <w:numId w:val="1"/>
        </w:numPr>
        <w:autoSpaceDE w:val="0"/>
        <w:autoSpaceDN w:val="0"/>
        <w:adjustRightInd w:val="0"/>
        <w:spacing w:line="300" w:lineRule="auto"/>
        <w:jc w:val="both"/>
        <w:textAlignment w:val="baseline"/>
        <w:rPr>
          <w:rFonts w:ascii="Franklin Gothic Book" w:eastAsia="Tahoma,Bold" w:hAnsi="Franklin Gothic Book" w:cs="Tahoma,Bold"/>
          <w:bCs/>
          <w:color w:val="000000" w:themeColor="text1"/>
          <w:sz w:val="22"/>
          <w:szCs w:val="22"/>
        </w:rPr>
      </w:pPr>
      <w:r w:rsidRPr="00885177">
        <w:rPr>
          <w:rFonts w:ascii="Franklin Gothic Book" w:eastAsia="Tahoma,Bold" w:hAnsi="Franklin Gothic Book" w:cstheme="minorHAnsi"/>
          <w:bCs/>
          <w:color w:val="000000"/>
          <w:sz w:val="22"/>
          <w:szCs w:val="22"/>
        </w:rPr>
        <w:t xml:space="preserve">Referencje dla wykonanych usług o profilu będącym przedmiotem przetargu (w czynnych obiektach przemysłowych </w:t>
      </w:r>
      <w:r w:rsidRPr="00885177">
        <w:rPr>
          <w:rFonts w:ascii="Franklin Gothic Book" w:eastAsia="Tahoma,Bold" w:hAnsi="Franklin Gothic Book" w:cstheme="minorHAnsi"/>
          <w:bCs/>
          <w:sz w:val="22"/>
          <w:szCs w:val="22"/>
        </w:rPr>
        <w:t>lub dla zrealizowanych zadań inwestycyjnych</w:t>
      </w:r>
      <w:r w:rsidRPr="00885177">
        <w:rPr>
          <w:rFonts w:ascii="Franklin Gothic Book" w:eastAsia="Tahoma,Bold" w:hAnsi="Franklin Gothic Book" w:cstheme="minorHAnsi"/>
          <w:bCs/>
          <w:color w:val="000000"/>
          <w:sz w:val="22"/>
          <w:szCs w:val="22"/>
        </w:rPr>
        <w:t>), potwierdzające posiadanie przez oferenta co najmniej 3-letniego doświadczenia, poświadczone listami referencyjnymi, (które zawierają kwoty z umów) dla realizowanych usług o wartości łącznej nie niższej niż  200</w:t>
      </w:r>
      <w:r w:rsidR="00885177" w:rsidRPr="00885177">
        <w:rPr>
          <w:rFonts w:ascii="Franklin Gothic Book" w:eastAsia="Tahoma,Bold" w:hAnsi="Franklin Gothic Book" w:cstheme="minorHAnsi"/>
          <w:bCs/>
          <w:color w:val="000000"/>
          <w:sz w:val="22"/>
          <w:szCs w:val="22"/>
        </w:rPr>
        <w:t>.</w:t>
      </w:r>
      <w:r w:rsidRPr="00885177">
        <w:rPr>
          <w:rFonts w:ascii="Franklin Gothic Book" w:eastAsia="Tahoma,Bold" w:hAnsi="Franklin Gothic Book" w:cstheme="minorHAnsi"/>
          <w:bCs/>
          <w:color w:val="000000"/>
          <w:sz w:val="22"/>
          <w:szCs w:val="22"/>
        </w:rPr>
        <w:t>000</w:t>
      </w:r>
      <w:r w:rsidR="00885177" w:rsidRPr="00885177">
        <w:rPr>
          <w:rFonts w:ascii="Franklin Gothic Book" w:eastAsia="Tahoma,Bold" w:hAnsi="Franklin Gothic Book" w:cstheme="minorHAnsi"/>
          <w:bCs/>
          <w:color w:val="000000"/>
          <w:sz w:val="22"/>
          <w:szCs w:val="22"/>
        </w:rPr>
        <w:t>,00</w:t>
      </w:r>
      <w:r w:rsidRPr="00885177">
        <w:rPr>
          <w:rFonts w:ascii="Franklin Gothic Book" w:eastAsia="Tahoma,Bold" w:hAnsi="Franklin Gothic Book" w:cstheme="minorHAnsi"/>
          <w:bCs/>
          <w:color w:val="000000"/>
          <w:sz w:val="22"/>
          <w:szCs w:val="22"/>
        </w:rPr>
        <w:t xml:space="preserve"> zł netto.</w:t>
      </w:r>
    </w:p>
    <w:p w14:paraId="736B8DF8" w14:textId="77777777" w:rsidR="00E3124C" w:rsidRPr="00885177" w:rsidRDefault="00E3124C" w:rsidP="00E3124C">
      <w:pPr>
        <w:widowControl w:val="0"/>
        <w:numPr>
          <w:ilvl w:val="2"/>
          <w:numId w:val="1"/>
        </w:numPr>
        <w:autoSpaceDE w:val="0"/>
        <w:autoSpaceDN w:val="0"/>
        <w:adjustRightInd w:val="0"/>
        <w:spacing w:line="300" w:lineRule="auto"/>
        <w:jc w:val="both"/>
        <w:textAlignment w:val="baseline"/>
        <w:rPr>
          <w:rFonts w:ascii="Franklin Gothic Book" w:eastAsia="Tahoma,Bold" w:hAnsi="Franklin Gothic Book" w:cs="Tahoma,Bold"/>
          <w:bCs/>
          <w:sz w:val="22"/>
          <w:szCs w:val="22"/>
        </w:rPr>
      </w:pPr>
      <w:r w:rsidRPr="00885177">
        <w:rPr>
          <w:rFonts w:ascii="Franklin Gothic Book" w:eastAsia="Tahoma,Bold" w:hAnsi="Franklin Gothic Book" w:cs="Tahoma,Bold"/>
          <w:bCs/>
          <w:sz w:val="22"/>
          <w:szCs w:val="22"/>
        </w:rPr>
        <w:t>Aktualny odpis z KRS lub oświadczenie o prowadzeniu działalności gospodarczej.</w:t>
      </w:r>
    </w:p>
    <w:p w14:paraId="003247CD" w14:textId="77777777" w:rsidR="00E3124C" w:rsidRPr="00885177" w:rsidRDefault="00E3124C" w:rsidP="00E3124C">
      <w:pPr>
        <w:widowControl w:val="0"/>
        <w:numPr>
          <w:ilvl w:val="2"/>
          <w:numId w:val="1"/>
        </w:numPr>
        <w:autoSpaceDE w:val="0"/>
        <w:autoSpaceDN w:val="0"/>
        <w:adjustRightInd w:val="0"/>
        <w:spacing w:line="300" w:lineRule="auto"/>
        <w:jc w:val="both"/>
        <w:textAlignment w:val="baseline"/>
        <w:rPr>
          <w:rFonts w:ascii="Franklin Gothic Book" w:eastAsia="Tahoma,Bold" w:hAnsi="Franklin Gothic Book" w:cs="Tahoma,Bold"/>
          <w:bCs/>
          <w:color w:val="000000" w:themeColor="text1"/>
          <w:sz w:val="22"/>
          <w:szCs w:val="22"/>
        </w:rPr>
      </w:pPr>
      <w:r w:rsidRPr="00885177">
        <w:rPr>
          <w:rFonts w:ascii="Franklin Gothic Book" w:eastAsia="Tahoma,Bold" w:hAnsi="Franklin Gothic Book" w:cs="Tahoma,Bold"/>
          <w:bCs/>
          <w:sz w:val="22"/>
          <w:szCs w:val="22"/>
        </w:rPr>
        <w:t xml:space="preserve">Informację o wynikach finansowych oferenta za lata 2016-2018 w formie oświadczenia Zarządu </w:t>
      </w:r>
      <w:r w:rsidRPr="00885177">
        <w:rPr>
          <w:rFonts w:ascii="Franklin Gothic Book" w:eastAsia="Tahoma,Bold" w:hAnsi="Franklin Gothic Book" w:cs="Tahoma,Bold"/>
          <w:bCs/>
          <w:color w:val="000000" w:themeColor="text1"/>
          <w:sz w:val="22"/>
          <w:szCs w:val="22"/>
        </w:rPr>
        <w:t>lub właściciela.</w:t>
      </w:r>
    </w:p>
    <w:p w14:paraId="23F93BBF" w14:textId="77777777" w:rsidR="00E3124C" w:rsidRPr="00885177" w:rsidRDefault="00E3124C" w:rsidP="00E3124C">
      <w:pPr>
        <w:widowControl w:val="0"/>
        <w:numPr>
          <w:ilvl w:val="2"/>
          <w:numId w:val="1"/>
        </w:numPr>
        <w:autoSpaceDE w:val="0"/>
        <w:autoSpaceDN w:val="0"/>
        <w:adjustRightInd w:val="0"/>
        <w:spacing w:line="300" w:lineRule="auto"/>
        <w:jc w:val="both"/>
        <w:textAlignment w:val="baseline"/>
        <w:rPr>
          <w:rFonts w:ascii="Franklin Gothic Book" w:eastAsia="Tahoma,Bold" w:hAnsi="Franklin Gothic Book" w:cs="Tahoma,Bold"/>
          <w:bCs/>
          <w:color w:val="000000" w:themeColor="text1"/>
          <w:sz w:val="22"/>
          <w:szCs w:val="22"/>
        </w:rPr>
      </w:pPr>
      <w:r w:rsidRPr="00885177">
        <w:rPr>
          <w:rFonts w:ascii="Franklin Gothic Book" w:eastAsia="Tahoma,Bold" w:hAnsi="Franklin Gothic Book" w:cs="Tahoma,Bold"/>
          <w:bCs/>
          <w:color w:val="000000" w:themeColor="text1"/>
          <w:sz w:val="22"/>
          <w:szCs w:val="22"/>
        </w:rPr>
        <w:t>Zaświadczenia z ZUS i US o niezaleganiu ze składkami ZUS i podatkami.</w:t>
      </w:r>
    </w:p>
    <w:p w14:paraId="2B75D1AD" w14:textId="77777777" w:rsidR="00E3124C" w:rsidRPr="00885177" w:rsidRDefault="00E3124C" w:rsidP="00E3124C">
      <w:pPr>
        <w:widowControl w:val="0"/>
        <w:numPr>
          <w:ilvl w:val="0"/>
          <w:numId w:val="1"/>
        </w:numPr>
        <w:autoSpaceDE w:val="0"/>
        <w:autoSpaceDN w:val="0"/>
        <w:adjustRightInd w:val="0"/>
        <w:spacing w:line="300" w:lineRule="auto"/>
        <w:jc w:val="both"/>
        <w:textAlignment w:val="baseline"/>
        <w:rPr>
          <w:rFonts w:ascii="Franklin Gothic Book" w:eastAsia="Tahoma,Bold" w:hAnsi="Franklin Gothic Book" w:cs="Tahoma,Bold"/>
          <w:bCs/>
          <w:color w:val="000000" w:themeColor="text1"/>
          <w:sz w:val="22"/>
          <w:szCs w:val="22"/>
        </w:rPr>
      </w:pPr>
      <w:r w:rsidRPr="00885177">
        <w:rPr>
          <w:rFonts w:ascii="Franklin Gothic Book" w:eastAsia="Tahoma,Bold" w:hAnsi="Franklin Gothic Book" w:cs="Tahoma,Bold"/>
          <w:b/>
          <w:bCs/>
          <w:color w:val="000000" w:themeColor="text1"/>
          <w:sz w:val="22"/>
          <w:szCs w:val="22"/>
        </w:rPr>
        <w:t>NINIEJSZYM OŚWIADCZAMY</w:t>
      </w:r>
      <w:r w:rsidRPr="00885177">
        <w:rPr>
          <w:rFonts w:ascii="Franklin Gothic Book" w:eastAsia="Tahoma,Bold" w:hAnsi="Franklin Gothic Book" w:cs="Tahoma,Bold"/>
          <w:bCs/>
          <w:color w:val="000000" w:themeColor="text1"/>
          <w:sz w:val="22"/>
          <w:szCs w:val="22"/>
        </w:rPr>
        <w:t>:</w:t>
      </w:r>
    </w:p>
    <w:p w14:paraId="61F9A00E" w14:textId="42B567F0" w:rsidR="00E3124C" w:rsidRPr="00885177" w:rsidRDefault="00E3124C" w:rsidP="00E3124C">
      <w:pPr>
        <w:widowControl w:val="0"/>
        <w:numPr>
          <w:ilvl w:val="1"/>
          <w:numId w:val="1"/>
        </w:numPr>
        <w:autoSpaceDE w:val="0"/>
        <w:autoSpaceDN w:val="0"/>
        <w:adjustRightInd w:val="0"/>
        <w:spacing w:line="300" w:lineRule="auto"/>
        <w:ind w:left="993" w:hanging="633"/>
        <w:jc w:val="both"/>
        <w:textAlignment w:val="baseline"/>
        <w:rPr>
          <w:rFonts w:ascii="Franklin Gothic Book" w:eastAsia="Tahoma,Bold" w:hAnsi="Franklin Gothic Book" w:cs="Tahoma,Bold"/>
          <w:bCs/>
          <w:color w:val="000000" w:themeColor="text1"/>
          <w:sz w:val="22"/>
          <w:szCs w:val="22"/>
        </w:rPr>
      </w:pPr>
      <w:r w:rsidRPr="00885177">
        <w:rPr>
          <w:rFonts w:ascii="Franklin Gothic Book" w:hAnsi="Franklin Gothic Book" w:cs="Arial"/>
          <w:sz w:val="22"/>
          <w:szCs w:val="22"/>
          <w:lang w:eastAsia="ja-JP"/>
        </w:rPr>
        <w:t xml:space="preserve">że </w:t>
      </w:r>
      <w:r w:rsidRPr="00885177">
        <w:rPr>
          <w:rFonts w:ascii="Franklin Gothic Book" w:eastAsia="Tahoma,Bold" w:hAnsi="Franklin Gothic Book" w:cs="Tahoma"/>
          <w:color w:val="000000" w:themeColor="text1"/>
          <w:sz w:val="22"/>
          <w:szCs w:val="22"/>
        </w:rPr>
        <w:t xml:space="preserve">zapoznaliśmy się z </w:t>
      </w:r>
      <w:r w:rsidR="00885177">
        <w:rPr>
          <w:rFonts w:ascii="Franklin Gothic Book" w:eastAsia="Tahoma,Bold" w:hAnsi="Franklin Gothic Book" w:cs="Tahoma,Bold"/>
          <w:bCs/>
          <w:color w:val="000000" w:themeColor="text1"/>
          <w:sz w:val="22"/>
          <w:szCs w:val="22"/>
        </w:rPr>
        <w:t xml:space="preserve">Ogłoszeniem </w:t>
      </w:r>
      <w:r w:rsidRPr="00885177">
        <w:rPr>
          <w:rFonts w:ascii="Franklin Gothic Book" w:eastAsia="Tahoma,Bold" w:hAnsi="Franklin Gothic Book" w:cs="Tahoma"/>
          <w:color w:val="000000" w:themeColor="text1"/>
          <w:sz w:val="22"/>
          <w:szCs w:val="22"/>
        </w:rPr>
        <w:t>oraz uznajemy się za związanych określonymi w nim postanowieniami i zasadami postępowania.</w:t>
      </w:r>
    </w:p>
    <w:p w14:paraId="407E1A7E" w14:textId="08C85A4E" w:rsidR="00E3124C" w:rsidRPr="00885177" w:rsidRDefault="00E3124C" w:rsidP="00E3124C">
      <w:pPr>
        <w:widowControl w:val="0"/>
        <w:numPr>
          <w:ilvl w:val="1"/>
          <w:numId w:val="1"/>
        </w:numPr>
        <w:autoSpaceDE w:val="0"/>
        <w:autoSpaceDN w:val="0"/>
        <w:adjustRightInd w:val="0"/>
        <w:spacing w:line="300" w:lineRule="auto"/>
        <w:ind w:left="993" w:hanging="633"/>
        <w:jc w:val="both"/>
        <w:textAlignment w:val="baseline"/>
        <w:rPr>
          <w:rFonts w:ascii="Franklin Gothic Book" w:hAnsi="Franklin Gothic Book" w:cs="Arial"/>
          <w:sz w:val="22"/>
          <w:szCs w:val="22"/>
          <w:lang w:eastAsia="ja-JP"/>
        </w:rPr>
      </w:pPr>
      <w:r w:rsidRPr="00885177">
        <w:rPr>
          <w:rFonts w:ascii="Franklin Gothic Book" w:hAnsi="Franklin Gothic Book" w:cs="Arial"/>
          <w:sz w:val="22"/>
          <w:szCs w:val="22"/>
          <w:lang w:eastAsia="ja-JP"/>
        </w:rPr>
        <w:t>że oferta jest kompletna pod względem wymaganej dokumentacji,</w:t>
      </w:r>
    </w:p>
    <w:p w14:paraId="40CB32B5" w14:textId="051B1422" w:rsidR="00E3124C" w:rsidRPr="00885177" w:rsidRDefault="00E3124C" w:rsidP="00E3124C">
      <w:pPr>
        <w:widowControl w:val="0"/>
        <w:numPr>
          <w:ilvl w:val="1"/>
          <w:numId w:val="1"/>
        </w:numPr>
        <w:autoSpaceDE w:val="0"/>
        <w:autoSpaceDN w:val="0"/>
        <w:adjustRightInd w:val="0"/>
        <w:spacing w:line="300" w:lineRule="auto"/>
        <w:ind w:left="993" w:hanging="633"/>
        <w:jc w:val="both"/>
        <w:textAlignment w:val="baseline"/>
        <w:rPr>
          <w:rFonts w:ascii="Franklin Gothic Book" w:hAnsi="Franklin Gothic Book" w:cs="Arial"/>
          <w:sz w:val="22"/>
          <w:szCs w:val="22"/>
          <w:lang w:eastAsia="ja-JP"/>
        </w:rPr>
      </w:pPr>
      <w:r w:rsidRPr="00885177">
        <w:rPr>
          <w:rFonts w:ascii="Franklin Gothic Book" w:hAnsi="Franklin Gothic Book" w:cs="Arial"/>
          <w:sz w:val="22"/>
          <w:szCs w:val="22"/>
          <w:lang w:eastAsia="ja-JP"/>
        </w:rPr>
        <w:t xml:space="preserve">że  spełniamy wszystkie wymagania Zamawiającego określone w </w:t>
      </w:r>
      <w:r w:rsidR="00BD6735" w:rsidRPr="00885177">
        <w:rPr>
          <w:rFonts w:ascii="Franklin Gothic Book" w:eastAsia="Tahoma,Bold" w:hAnsi="Franklin Gothic Book" w:cs="Tahoma,Bold"/>
          <w:bCs/>
          <w:color w:val="000000" w:themeColor="text1"/>
          <w:sz w:val="22"/>
          <w:szCs w:val="22"/>
        </w:rPr>
        <w:t>Ogłoszeniu</w:t>
      </w:r>
      <w:r w:rsidRPr="00885177">
        <w:rPr>
          <w:rFonts w:ascii="Franklin Gothic Book" w:hAnsi="Franklin Gothic Book" w:cs="Arial"/>
          <w:sz w:val="22"/>
          <w:szCs w:val="22"/>
          <w:lang w:eastAsia="ja-JP"/>
        </w:rPr>
        <w:t>,</w:t>
      </w:r>
    </w:p>
    <w:p w14:paraId="4E6528EA" w14:textId="5D9719DF" w:rsidR="00E3124C" w:rsidRPr="00885177" w:rsidRDefault="00E3124C" w:rsidP="00E3124C">
      <w:pPr>
        <w:widowControl w:val="0"/>
        <w:numPr>
          <w:ilvl w:val="1"/>
          <w:numId w:val="1"/>
        </w:numPr>
        <w:autoSpaceDE w:val="0"/>
        <w:autoSpaceDN w:val="0"/>
        <w:adjustRightInd w:val="0"/>
        <w:spacing w:line="300" w:lineRule="auto"/>
        <w:ind w:left="993" w:hanging="633"/>
        <w:jc w:val="both"/>
        <w:textAlignment w:val="baseline"/>
        <w:rPr>
          <w:rFonts w:ascii="Franklin Gothic Book" w:hAnsi="Franklin Gothic Book" w:cs="Arial"/>
          <w:sz w:val="22"/>
          <w:szCs w:val="22"/>
          <w:lang w:eastAsia="ja-JP"/>
        </w:rPr>
      </w:pPr>
      <w:r w:rsidRPr="00885177">
        <w:rPr>
          <w:rFonts w:ascii="Franklin Gothic Book" w:hAnsi="Franklin Gothic Book" w:cs="Arial"/>
          <w:sz w:val="22"/>
          <w:szCs w:val="22"/>
          <w:lang w:eastAsia="ja-JP"/>
        </w:rPr>
        <w:t>że akceptujemy projekt umowy i zobowiązujemy się do jej podpisania w miejscu i terminie</w:t>
      </w:r>
      <w:r w:rsidR="00725280">
        <w:rPr>
          <w:rFonts w:ascii="Franklin Gothic Book" w:hAnsi="Franklin Gothic Book" w:cs="Arial"/>
          <w:sz w:val="22"/>
          <w:szCs w:val="22"/>
          <w:lang w:eastAsia="ja-JP"/>
        </w:rPr>
        <w:t xml:space="preserve"> </w:t>
      </w:r>
      <w:r w:rsidRPr="00885177">
        <w:rPr>
          <w:rFonts w:ascii="Franklin Gothic Book" w:hAnsi="Franklin Gothic Book" w:cs="Arial"/>
          <w:sz w:val="22"/>
          <w:szCs w:val="22"/>
          <w:lang w:eastAsia="ja-JP"/>
        </w:rPr>
        <w:t>wyznaczonym przez Zamawiającego.</w:t>
      </w:r>
    </w:p>
    <w:p w14:paraId="19DF66B6" w14:textId="77777777" w:rsidR="00E3124C" w:rsidRPr="00885177" w:rsidRDefault="00E3124C" w:rsidP="00E3124C">
      <w:pPr>
        <w:widowControl w:val="0"/>
        <w:numPr>
          <w:ilvl w:val="1"/>
          <w:numId w:val="1"/>
        </w:numPr>
        <w:autoSpaceDE w:val="0"/>
        <w:autoSpaceDN w:val="0"/>
        <w:adjustRightInd w:val="0"/>
        <w:spacing w:line="300" w:lineRule="auto"/>
        <w:ind w:left="993" w:hanging="633"/>
        <w:jc w:val="both"/>
        <w:textAlignment w:val="baseline"/>
        <w:rPr>
          <w:rFonts w:ascii="Franklin Gothic Book" w:eastAsia="Tahoma,Bold" w:hAnsi="Franklin Gothic Book" w:cs="Tahoma,Bold"/>
          <w:bCs/>
          <w:color w:val="000000" w:themeColor="text1"/>
          <w:sz w:val="22"/>
          <w:szCs w:val="22"/>
        </w:rPr>
      </w:pPr>
      <w:r w:rsidRPr="00885177">
        <w:rPr>
          <w:rFonts w:ascii="Franklin Gothic Book" w:eastAsia="Tahoma,Bold" w:hAnsi="Franklin Gothic Book" w:cs="Tahoma,Bold"/>
          <w:bCs/>
          <w:color w:val="000000" w:themeColor="text1"/>
          <w:sz w:val="22"/>
          <w:szCs w:val="22"/>
        </w:rPr>
        <w:t>że nie zalegamy ze składkami ZUS i podatkami.</w:t>
      </w:r>
    </w:p>
    <w:p w14:paraId="2A741575" w14:textId="77777777" w:rsidR="00E3124C" w:rsidRPr="00885177" w:rsidRDefault="00E3124C" w:rsidP="00E3124C">
      <w:pPr>
        <w:widowControl w:val="0"/>
        <w:numPr>
          <w:ilvl w:val="1"/>
          <w:numId w:val="1"/>
        </w:numPr>
        <w:autoSpaceDE w:val="0"/>
        <w:autoSpaceDN w:val="0"/>
        <w:adjustRightInd w:val="0"/>
        <w:spacing w:line="300" w:lineRule="auto"/>
        <w:ind w:left="993" w:hanging="633"/>
        <w:jc w:val="both"/>
        <w:textAlignment w:val="baseline"/>
        <w:rPr>
          <w:rFonts w:ascii="Franklin Gothic Book" w:eastAsia="Tahoma,Bold" w:hAnsi="Franklin Gothic Book" w:cs="Tahoma,Bold"/>
          <w:bCs/>
          <w:color w:val="000000" w:themeColor="text1"/>
          <w:sz w:val="22"/>
          <w:szCs w:val="22"/>
        </w:rPr>
      </w:pPr>
      <w:r w:rsidRPr="00885177">
        <w:rPr>
          <w:rFonts w:ascii="Franklin Gothic Book" w:eastAsia="Tahoma,Bold" w:hAnsi="Franklin Gothic Book" w:cs="Tahoma,Bold"/>
          <w:bCs/>
          <w:color w:val="000000" w:themeColor="text1"/>
          <w:sz w:val="22"/>
          <w:szCs w:val="22"/>
        </w:rPr>
        <w:t>że jesteśmy związani niniejszą ofertą przez okres co najmniej 90 dni od daty upływu terminu składania ofert.</w:t>
      </w:r>
    </w:p>
    <w:p w14:paraId="4267EBF7" w14:textId="77777777" w:rsidR="00E3124C" w:rsidRPr="00885177" w:rsidRDefault="00E3124C" w:rsidP="00E3124C">
      <w:pPr>
        <w:widowControl w:val="0"/>
        <w:numPr>
          <w:ilvl w:val="1"/>
          <w:numId w:val="1"/>
        </w:numPr>
        <w:autoSpaceDE w:val="0"/>
        <w:autoSpaceDN w:val="0"/>
        <w:adjustRightInd w:val="0"/>
        <w:spacing w:line="300" w:lineRule="auto"/>
        <w:ind w:left="993" w:hanging="633"/>
        <w:jc w:val="both"/>
        <w:textAlignment w:val="baseline"/>
        <w:rPr>
          <w:rFonts w:ascii="Franklin Gothic Book" w:eastAsia="Tahoma,Bold" w:hAnsi="Franklin Gothic Book" w:cs="Tahoma,Bold"/>
          <w:bCs/>
          <w:color w:val="000000" w:themeColor="text1"/>
          <w:sz w:val="22"/>
          <w:szCs w:val="22"/>
        </w:rPr>
      </w:pPr>
      <w:r w:rsidRPr="00885177">
        <w:rPr>
          <w:rFonts w:ascii="Franklin Gothic Book" w:eastAsia="Tahoma,Bold" w:hAnsi="Franklin Gothic Book" w:cs="Tahoma,Bold"/>
          <w:bCs/>
          <w:color w:val="000000" w:themeColor="text1"/>
          <w:sz w:val="22"/>
          <w:szCs w:val="22"/>
        </w:rPr>
        <w:t>że jesteśmy czynnym podatnikiem VAT zgodnie z postanowieniami ustawy o podatku VAT.</w:t>
      </w:r>
    </w:p>
    <w:p w14:paraId="27D440FE" w14:textId="093D1118" w:rsidR="00E3124C" w:rsidRPr="00885177" w:rsidRDefault="00E3124C" w:rsidP="00E3124C">
      <w:pPr>
        <w:widowControl w:val="0"/>
        <w:numPr>
          <w:ilvl w:val="1"/>
          <w:numId w:val="1"/>
        </w:numPr>
        <w:autoSpaceDE w:val="0"/>
        <w:autoSpaceDN w:val="0"/>
        <w:adjustRightInd w:val="0"/>
        <w:spacing w:line="300" w:lineRule="auto"/>
        <w:ind w:left="993" w:hanging="633"/>
        <w:jc w:val="both"/>
        <w:textAlignment w:val="baseline"/>
        <w:rPr>
          <w:rFonts w:ascii="Franklin Gothic Book" w:eastAsia="Tahoma,Bold" w:hAnsi="Franklin Gothic Book" w:cs="Tahoma,Bold"/>
          <w:bCs/>
          <w:color w:val="000000" w:themeColor="text1"/>
          <w:sz w:val="22"/>
          <w:szCs w:val="22"/>
        </w:rPr>
      </w:pPr>
      <w:r w:rsidRPr="00885177">
        <w:rPr>
          <w:rFonts w:ascii="Franklin Gothic Book" w:eastAsia="Tahoma,Bold" w:hAnsi="Franklin Gothic Book" w:cs="Tahoma,Bold"/>
          <w:bCs/>
          <w:color w:val="000000" w:themeColor="text1"/>
          <w:sz w:val="22"/>
          <w:szCs w:val="22"/>
        </w:rPr>
        <w:t>że  akceptujemy  projekt  umowy  i zobowiązujemy się  do  jej  podpisania w  przypadku   wyboru   jego  oferty w  miejscu  i   terminie   wyznaczonym   przez   Zamawiającego</w:t>
      </w:r>
      <w:r w:rsidR="00725280">
        <w:rPr>
          <w:rFonts w:ascii="Franklin Gothic Book" w:eastAsia="Tahoma,Bold" w:hAnsi="Franklin Gothic Book" w:cs="Tahoma,Bold"/>
          <w:bCs/>
          <w:color w:val="000000" w:themeColor="text1"/>
          <w:sz w:val="22"/>
          <w:szCs w:val="22"/>
        </w:rPr>
        <w:t>.</w:t>
      </w:r>
    </w:p>
    <w:p w14:paraId="14CE1715" w14:textId="77777777" w:rsidR="00E3124C" w:rsidRPr="00885177" w:rsidRDefault="00E3124C" w:rsidP="00E3124C">
      <w:pPr>
        <w:widowControl w:val="0"/>
        <w:numPr>
          <w:ilvl w:val="1"/>
          <w:numId w:val="1"/>
        </w:numPr>
        <w:autoSpaceDE w:val="0"/>
        <w:autoSpaceDN w:val="0"/>
        <w:adjustRightInd w:val="0"/>
        <w:spacing w:line="300" w:lineRule="auto"/>
        <w:ind w:left="993" w:hanging="633"/>
        <w:jc w:val="both"/>
        <w:textAlignment w:val="baseline"/>
        <w:rPr>
          <w:rFonts w:ascii="Franklin Gothic Book" w:eastAsia="Tahoma,Bold" w:hAnsi="Franklin Gothic Book" w:cs="Tahoma,Bold"/>
          <w:bCs/>
          <w:color w:val="000000" w:themeColor="text1"/>
          <w:sz w:val="22"/>
          <w:szCs w:val="22"/>
        </w:rPr>
      </w:pPr>
      <w:r w:rsidRPr="00885177">
        <w:rPr>
          <w:rFonts w:ascii="Franklin Gothic Book" w:eastAsia="Tahoma,Bold" w:hAnsi="Franklin Gothic Book" w:cs="Tahoma,Bold"/>
          <w:bCs/>
          <w:color w:val="000000" w:themeColor="text1"/>
          <w:sz w:val="22"/>
          <w:szCs w:val="22"/>
        </w:rPr>
        <w:t>że  akceptujemy  termin  płatności -  30   dni  od   daty doręczenia  przez  Wykonawcę prawidłowo wystawionej faktury VAT.</w:t>
      </w:r>
    </w:p>
    <w:p w14:paraId="41584D0E" w14:textId="470F112A" w:rsidR="00E3124C" w:rsidRPr="00885177" w:rsidRDefault="00E3124C" w:rsidP="00E3124C">
      <w:pPr>
        <w:widowControl w:val="0"/>
        <w:numPr>
          <w:ilvl w:val="1"/>
          <w:numId w:val="1"/>
        </w:numPr>
        <w:autoSpaceDE w:val="0"/>
        <w:autoSpaceDN w:val="0"/>
        <w:adjustRightInd w:val="0"/>
        <w:spacing w:line="300" w:lineRule="auto"/>
        <w:ind w:left="993" w:hanging="633"/>
        <w:jc w:val="both"/>
        <w:textAlignment w:val="baseline"/>
        <w:rPr>
          <w:rFonts w:ascii="Franklin Gothic Book" w:eastAsia="Tahoma,Bold" w:hAnsi="Franklin Gothic Book" w:cs="Tahoma,Bold"/>
          <w:bCs/>
          <w:color w:val="000000" w:themeColor="text1"/>
          <w:sz w:val="22"/>
          <w:szCs w:val="22"/>
        </w:rPr>
      </w:pPr>
      <w:r w:rsidRPr="00885177">
        <w:rPr>
          <w:rFonts w:ascii="Franklin Gothic Book" w:eastAsia="Tahoma,Bold" w:hAnsi="Franklin Gothic Book" w:cs="Tahoma,Bold"/>
          <w:bCs/>
          <w:color w:val="000000" w:themeColor="text1"/>
          <w:sz w:val="22"/>
          <w:szCs w:val="22"/>
        </w:rPr>
        <w:t>że będziemy posiadać polisę OC na kwotę nie niższą niż 500.000</w:t>
      </w:r>
      <w:r w:rsidR="00150F4D" w:rsidRPr="00885177">
        <w:rPr>
          <w:rFonts w:ascii="Franklin Gothic Book" w:eastAsia="Tahoma,Bold" w:hAnsi="Franklin Gothic Book" w:cs="Tahoma,Bold"/>
          <w:bCs/>
          <w:color w:val="000000" w:themeColor="text1"/>
          <w:sz w:val="22"/>
          <w:szCs w:val="22"/>
        </w:rPr>
        <w:t>,00</w:t>
      </w:r>
      <w:r w:rsidRPr="00885177">
        <w:rPr>
          <w:rFonts w:ascii="Franklin Gothic Book" w:eastAsia="Tahoma,Bold" w:hAnsi="Franklin Gothic Book" w:cs="Tahoma,Bold"/>
          <w:bCs/>
          <w:color w:val="000000" w:themeColor="text1"/>
          <w:sz w:val="22"/>
          <w:szCs w:val="22"/>
        </w:rPr>
        <w:t xml:space="preserve"> zł (poza polisami obowiązkowymi OC) przez cały okres świadczenia usług.</w:t>
      </w:r>
    </w:p>
    <w:p w14:paraId="7390F669" w14:textId="77777777" w:rsidR="00E3124C" w:rsidRPr="00885177" w:rsidRDefault="00E3124C" w:rsidP="00E3124C">
      <w:pPr>
        <w:widowControl w:val="0"/>
        <w:numPr>
          <w:ilvl w:val="1"/>
          <w:numId w:val="1"/>
        </w:numPr>
        <w:autoSpaceDE w:val="0"/>
        <w:autoSpaceDN w:val="0"/>
        <w:adjustRightInd w:val="0"/>
        <w:spacing w:line="300" w:lineRule="auto"/>
        <w:ind w:left="993" w:hanging="633"/>
        <w:jc w:val="both"/>
        <w:textAlignment w:val="baseline"/>
        <w:rPr>
          <w:rFonts w:ascii="Franklin Gothic Book" w:eastAsia="Tahoma,Bold" w:hAnsi="Franklin Gothic Book" w:cs="Tahoma,Bold"/>
          <w:bCs/>
          <w:color w:val="000000" w:themeColor="text1"/>
          <w:sz w:val="22"/>
          <w:szCs w:val="22"/>
        </w:rPr>
      </w:pPr>
      <w:r w:rsidRPr="00885177">
        <w:rPr>
          <w:rFonts w:ascii="Franklin Gothic Book" w:eastAsia="Tahoma,Bold" w:hAnsi="Franklin Gothic Book" w:cs="Tahoma,Bold"/>
          <w:bCs/>
          <w:color w:val="000000" w:themeColor="text1"/>
          <w:sz w:val="22"/>
          <w:szCs w:val="22"/>
        </w:rPr>
        <w:lastRenderedPageBreak/>
        <w:t>że  wyrażamy zgodę na ocenę zdolności wykonawcy do spełnienia określonych wymagań w zakresie jakości, środowiska oraz bezpieczeństwa i higieny pracy,</w:t>
      </w:r>
    </w:p>
    <w:p w14:paraId="1B4A22AB" w14:textId="77777777" w:rsidR="00E3124C" w:rsidRPr="00885177" w:rsidRDefault="00E3124C" w:rsidP="00E3124C">
      <w:pPr>
        <w:widowControl w:val="0"/>
        <w:numPr>
          <w:ilvl w:val="1"/>
          <w:numId w:val="1"/>
        </w:numPr>
        <w:autoSpaceDE w:val="0"/>
        <w:autoSpaceDN w:val="0"/>
        <w:adjustRightInd w:val="0"/>
        <w:spacing w:line="300" w:lineRule="auto"/>
        <w:ind w:left="993" w:hanging="633"/>
        <w:jc w:val="both"/>
        <w:textAlignment w:val="baseline"/>
        <w:rPr>
          <w:rFonts w:ascii="Franklin Gothic Book" w:eastAsia="Tahoma,Bold" w:hAnsi="Franklin Gothic Book" w:cs="Tahoma,Bold"/>
          <w:bCs/>
          <w:color w:val="000000" w:themeColor="text1"/>
          <w:sz w:val="22"/>
          <w:szCs w:val="22"/>
        </w:rPr>
      </w:pPr>
      <w:r w:rsidRPr="00885177">
        <w:rPr>
          <w:rFonts w:ascii="Franklin Gothic Book" w:eastAsia="Tahoma,Bold" w:hAnsi="Franklin Gothic Book" w:cs="Tahoma,Bold"/>
          <w:bCs/>
          <w:color w:val="000000" w:themeColor="text1"/>
          <w:sz w:val="22"/>
          <w:szCs w:val="22"/>
        </w:rPr>
        <w:t xml:space="preserve"> że posiadamy/nie posiadamy</w:t>
      </w:r>
      <w:r w:rsidRPr="00885177">
        <w:rPr>
          <w:rFonts w:ascii="Franklin Gothic Book" w:eastAsia="Tahoma,Bold" w:hAnsi="Franklin Gothic Book" w:cs="Tahoma,Bold"/>
          <w:bCs/>
          <w:color w:val="000000" w:themeColor="text1"/>
          <w:sz w:val="22"/>
          <w:szCs w:val="22"/>
          <w:vertAlign w:val="superscript"/>
        </w:rPr>
        <w:t>2</w:t>
      </w:r>
      <w:r w:rsidRPr="00885177">
        <w:rPr>
          <w:rFonts w:ascii="Franklin Gothic Book" w:eastAsia="Tahoma,Bold" w:hAnsi="Franklin Gothic Book" w:cs="Tahoma,Bold"/>
          <w:bCs/>
          <w:color w:val="000000" w:themeColor="text1"/>
          <w:sz w:val="22"/>
          <w:szCs w:val="22"/>
        </w:rPr>
        <w:t xml:space="preserve"> certyfikatu z zakresu jakości, ochrony środowiska oraz bezpieczeństwa i higieny pracy,</w:t>
      </w:r>
    </w:p>
    <w:p w14:paraId="0620ABCD" w14:textId="77777777" w:rsidR="00E3124C" w:rsidRPr="00885177" w:rsidRDefault="00E3124C" w:rsidP="00E3124C">
      <w:pPr>
        <w:widowControl w:val="0"/>
        <w:numPr>
          <w:ilvl w:val="1"/>
          <w:numId w:val="1"/>
        </w:numPr>
        <w:autoSpaceDE w:val="0"/>
        <w:autoSpaceDN w:val="0"/>
        <w:adjustRightInd w:val="0"/>
        <w:spacing w:line="300" w:lineRule="auto"/>
        <w:ind w:left="993" w:hanging="633"/>
        <w:jc w:val="both"/>
        <w:textAlignment w:val="baseline"/>
        <w:rPr>
          <w:rFonts w:ascii="Franklin Gothic Book" w:eastAsia="Tahoma,Bold" w:hAnsi="Franklin Gothic Book" w:cs="Tahoma,Bold"/>
          <w:bCs/>
          <w:color w:val="000000" w:themeColor="text1"/>
          <w:sz w:val="22"/>
          <w:szCs w:val="22"/>
        </w:rPr>
      </w:pPr>
      <w:r w:rsidRPr="00885177">
        <w:rPr>
          <w:rFonts w:ascii="Franklin Gothic Book" w:eastAsia="Tahoma,Bold" w:hAnsi="Franklin Gothic Book" w:cs="Tahoma,Bold"/>
          <w:bCs/>
          <w:color w:val="000000" w:themeColor="text1"/>
          <w:sz w:val="22"/>
          <w:szCs w:val="22"/>
        </w:rPr>
        <w:t>że  wykonamy przedmiot zamówienia zgodnie z obowiązującymi przepisami ochrony środowiska oraz bezpieczeństwa i higieny pracy,</w:t>
      </w:r>
    </w:p>
    <w:p w14:paraId="2E6B9B5C" w14:textId="77777777" w:rsidR="00E3124C" w:rsidRPr="00885177" w:rsidRDefault="00E3124C" w:rsidP="00E3124C">
      <w:pPr>
        <w:widowControl w:val="0"/>
        <w:numPr>
          <w:ilvl w:val="1"/>
          <w:numId w:val="1"/>
        </w:numPr>
        <w:autoSpaceDE w:val="0"/>
        <w:autoSpaceDN w:val="0"/>
        <w:adjustRightInd w:val="0"/>
        <w:spacing w:line="300" w:lineRule="auto"/>
        <w:ind w:left="993" w:hanging="633"/>
        <w:jc w:val="both"/>
        <w:textAlignment w:val="baseline"/>
        <w:rPr>
          <w:rFonts w:ascii="Franklin Gothic Book" w:eastAsia="Tahoma,Bold" w:hAnsi="Franklin Gothic Book" w:cs="Tahoma,Bold"/>
          <w:bCs/>
          <w:color w:val="000000" w:themeColor="text1"/>
          <w:sz w:val="22"/>
          <w:szCs w:val="22"/>
        </w:rPr>
      </w:pPr>
      <w:r w:rsidRPr="00885177">
        <w:rPr>
          <w:rFonts w:ascii="Franklin Gothic Book" w:eastAsia="Tahoma,Bold" w:hAnsi="Franklin Gothic Book" w:cs="Tahoma,Bold"/>
          <w:bCs/>
          <w:color w:val="000000" w:themeColor="text1"/>
          <w:sz w:val="22"/>
          <w:szCs w:val="22"/>
        </w:rPr>
        <w:t>że będziemy  stosować:</w:t>
      </w:r>
    </w:p>
    <w:p w14:paraId="7133E1A0" w14:textId="77777777" w:rsidR="00E3124C" w:rsidRPr="00885177" w:rsidRDefault="00E3124C" w:rsidP="00E3124C">
      <w:pPr>
        <w:widowControl w:val="0"/>
        <w:numPr>
          <w:ilvl w:val="2"/>
          <w:numId w:val="1"/>
        </w:numPr>
        <w:autoSpaceDE w:val="0"/>
        <w:autoSpaceDN w:val="0"/>
        <w:adjustRightInd w:val="0"/>
        <w:spacing w:line="300" w:lineRule="auto"/>
        <w:jc w:val="both"/>
        <w:textAlignment w:val="baseline"/>
        <w:rPr>
          <w:rFonts w:ascii="Franklin Gothic Book" w:eastAsia="Tahoma,Bold" w:hAnsi="Franklin Gothic Book" w:cs="Tahoma,Bold"/>
          <w:bCs/>
          <w:color w:val="000000" w:themeColor="text1"/>
          <w:sz w:val="22"/>
          <w:szCs w:val="22"/>
        </w:rPr>
      </w:pPr>
      <w:r w:rsidRPr="00885177">
        <w:rPr>
          <w:rFonts w:ascii="Franklin Gothic Book" w:eastAsia="Tahoma,Bold" w:hAnsi="Franklin Gothic Book" w:cs="Tahoma,Bold"/>
          <w:bCs/>
          <w:color w:val="000000" w:themeColor="text1"/>
          <w:sz w:val="22"/>
          <w:szCs w:val="22"/>
        </w:rPr>
        <w:t xml:space="preserve"> rozwiązania spełniające warunki norm jakościowych,</w:t>
      </w:r>
    </w:p>
    <w:p w14:paraId="6E63A2B8" w14:textId="77777777" w:rsidR="00E3124C" w:rsidRPr="00885177" w:rsidRDefault="00E3124C" w:rsidP="00E3124C">
      <w:pPr>
        <w:widowControl w:val="0"/>
        <w:numPr>
          <w:ilvl w:val="2"/>
          <w:numId w:val="1"/>
        </w:numPr>
        <w:autoSpaceDE w:val="0"/>
        <w:autoSpaceDN w:val="0"/>
        <w:adjustRightInd w:val="0"/>
        <w:spacing w:line="300" w:lineRule="auto"/>
        <w:jc w:val="both"/>
        <w:textAlignment w:val="baseline"/>
        <w:rPr>
          <w:rFonts w:ascii="Franklin Gothic Book" w:eastAsia="Tahoma,Bold" w:hAnsi="Franklin Gothic Book" w:cs="Tahoma,Bold"/>
          <w:bCs/>
          <w:color w:val="000000" w:themeColor="text1"/>
          <w:sz w:val="22"/>
          <w:szCs w:val="22"/>
        </w:rPr>
      </w:pPr>
      <w:r w:rsidRPr="00885177">
        <w:rPr>
          <w:rFonts w:ascii="Franklin Gothic Book" w:eastAsia="Tahoma,Bold" w:hAnsi="Franklin Gothic Book" w:cs="Tahoma,Bold"/>
          <w:bCs/>
          <w:color w:val="000000" w:themeColor="text1"/>
          <w:sz w:val="22"/>
          <w:szCs w:val="22"/>
        </w:rPr>
        <w:t>narzędzia spełniające warunki zgodne z wymogami bhp i ochrony środowiska,</w:t>
      </w:r>
    </w:p>
    <w:p w14:paraId="7F6666C0" w14:textId="77777777" w:rsidR="00E3124C" w:rsidRPr="00885177" w:rsidRDefault="00E3124C" w:rsidP="00E3124C">
      <w:pPr>
        <w:widowControl w:val="0"/>
        <w:numPr>
          <w:ilvl w:val="1"/>
          <w:numId w:val="1"/>
        </w:numPr>
        <w:autoSpaceDE w:val="0"/>
        <w:autoSpaceDN w:val="0"/>
        <w:adjustRightInd w:val="0"/>
        <w:spacing w:line="300" w:lineRule="auto"/>
        <w:ind w:left="993" w:hanging="633"/>
        <w:jc w:val="both"/>
        <w:textAlignment w:val="baseline"/>
        <w:rPr>
          <w:rFonts w:ascii="Franklin Gothic Book" w:eastAsia="Tahoma,Bold" w:hAnsi="Franklin Gothic Book" w:cs="Tahoma,Bold"/>
          <w:bCs/>
          <w:color w:val="000000" w:themeColor="text1"/>
          <w:sz w:val="22"/>
          <w:szCs w:val="22"/>
        </w:rPr>
      </w:pPr>
      <w:r w:rsidRPr="00885177">
        <w:rPr>
          <w:rFonts w:ascii="Franklin Gothic Book" w:eastAsia="Tahoma,Bold" w:hAnsi="Franklin Gothic Book" w:cs="Tahoma,Bold"/>
          <w:bCs/>
          <w:color w:val="000000" w:themeColor="text1"/>
          <w:sz w:val="22"/>
          <w:szCs w:val="22"/>
        </w:rPr>
        <w:t>że nie posiadamy powiązań z Zamawiającym, które prowadzą lub mogłyby prowadzić do braku Niezależności lub Konfliktu Interesów w związku z realizacją przez reprezentowany przeze mnie (przez nas) podmiot przedmiotu zamówienia,</w:t>
      </w:r>
    </w:p>
    <w:p w14:paraId="1680C1F9" w14:textId="77777777" w:rsidR="00E3124C" w:rsidRPr="00885177" w:rsidRDefault="00E3124C" w:rsidP="00E3124C">
      <w:pPr>
        <w:widowControl w:val="0"/>
        <w:numPr>
          <w:ilvl w:val="1"/>
          <w:numId w:val="1"/>
        </w:numPr>
        <w:autoSpaceDE w:val="0"/>
        <w:autoSpaceDN w:val="0"/>
        <w:adjustRightInd w:val="0"/>
        <w:spacing w:line="300" w:lineRule="auto"/>
        <w:ind w:left="993" w:hanging="633"/>
        <w:jc w:val="both"/>
        <w:textAlignment w:val="baseline"/>
        <w:rPr>
          <w:rFonts w:ascii="Franklin Gothic Book" w:hAnsi="Franklin Gothic Book" w:cs="Arial"/>
          <w:sz w:val="22"/>
          <w:szCs w:val="22"/>
          <w:lang w:eastAsia="ja-JP"/>
        </w:rPr>
      </w:pPr>
      <w:r w:rsidRPr="00885177">
        <w:rPr>
          <w:rFonts w:ascii="Franklin Gothic Book" w:eastAsia="Tahoma,Bold" w:hAnsi="Franklin Gothic Book" w:cs="Tahoma,Bold"/>
          <w:bCs/>
          <w:color w:val="000000" w:themeColor="text1"/>
          <w:sz w:val="22"/>
          <w:szCs w:val="22"/>
        </w:rPr>
        <w:t>że nie podlegamy wykluczeniu z postępowania</w:t>
      </w:r>
      <w:r w:rsidRPr="00885177">
        <w:rPr>
          <w:rFonts w:ascii="Franklin Gothic Book" w:hAnsi="Franklin Gothic Book" w:cs="Arial"/>
          <w:sz w:val="22"/>
          <w:szCs w:val="22"/>
          <w:lang w:eastAsia="ja-JP"/>
        </w:rPr>
        <w:t>,</w:t>
      </w:r>
    </w:p>
    <w:p w14:paraId="649E286C" w14:textId="5994F680" w:rsidR="00E3124C" w:rsidRPr="00885177" w:rsidRDefault="00E3124C" w:rsidP="00E3124C">
      <w:pPr>
        <w:pStyle w:val="Akapitzlist"/>
        <w:numPr>
          <w:ilvl w:val="1"/>
          <w:numId w:val="1"/>
        </w:numPr>
        <w:spacing w:after="120" w:line="240" w:lineRule="auto"/>
        <w:ind w:left="851" w:hanging="574"/>
        <w:contextualSpacing w:val="0"/>
        <w:jc w:val="both"/>
        <w:rPr>
          <w:rFonts w:ascii="Franklin Gothic Book" w:hAnsi="Franklin Gothic Book" w:cstheme="minorHAnsi"/>
          <w:color w:val="000000" w:themeColor="text1"/>
        </w:rPr>
      </w:pPr>
      <w:r w:rsidRPr="00885177">
        <w:rPr>
          <w:rFonts w:ascii="Franklin Gothic Book" w:hAnsi="Franklin Gothic Book" w:cs="Arial"/>
          <w:color w:val="000000" w:themeColor="text1"/>
        </w:rPr>
        <w:t xml:space="preserve">że wypełnimy obowiązki informacyjne przewidziane w art. 13 lub art. 14 RODO wobec osób fizycznych, od których dane osobowe bezpośrednio lub pośrednio pozyskał, którego wzór stanowi Załącznik nr </w:t>
      </w:r>
      <w:r w:rsidR="003E6504">
        <w:rPr>
          <w:rFonts w:ascii="Franklin Gothic Book" w:hAnsi="Franklin Gothic Book" w:cs="Arial"/>
          <w:color w:val="000000" w:themeColor="text1"/>
        </w:rPr>
        <w:t>4</w:t>
      </w:r>
      <w:r w:rsidRPr="00885177">
        <w:rPr>
          <w:rFonts w:ascii="Franklin Gothic Book" w:hAnsi="Franklin Gothic Book" w:cs="Arial"/>
          <w:color w:val="000000" w:themeColor="text1"/>
        </w:rPr>
        <w:t xml:space="preserve"> do </w:t>
      </w:r>
      <w:r w:rsidR="00BD6735" w:rsidRPr="00885177">
        <w:rPr>
          <w:rFonts w:ascii="Franklin Gothic Book" w:eastAsia="Tahoma,Bold" w:hAnsi="Franklin Gothic Book" w:cs="Tahoma,Bold"/>
          <w:bCs/>
          <w:color w:val="000000" w:themeColor="text1"/>
        </w:rPr>
        <w:t>Ogłoszenia</w:t>
      </w:r>
      <w:r w:rsidRPr="00885177">
        <w:rPr>
          <w:rFonts w:ascii="Franklin Gothic Book" w:hAnsi="Franklin Gothic Book" w:cs="Arial"/>
          <w:color w:val="000000" w:themeColor="text1"/>
        </w:rPr>
        <w:t>,</w:t>
      </w:r>
    </w:p>
    <w:p w14:paraId="2281B591" w14:textId="77777777" w:rsidR="00E3124C" w:rsidRPr="00885177" w:rsidRDefault="00E3124C" w:rsidP="00E3124C">
      <w:pPr>
        <w:widowControl w:val="0"/>
        <w:numPr>
          <w:ilvl w:val="0"/>
          <w:numId w:val="1"/>
        </w:numPr>
        <w:autoSpaceDE w:val="0"/>
        <w:autoSpaceDN w:val="0"/>
        <w:adjustRightInd w:val="0"/>
        <w:spacing w:line="300" w:lineRule="auto"/>
        <w:jc w:val="both"/>
        <w:textAlignment w:val="baseline"/>
        <w:rPr>
          <w:rFonts w:ascii="Franklin Gothic Book" w:eastAsia="Tahoma,Bold" w:hAnsi="Franklin Gothic Book" w:cs="Tahoma"/>
          <w:color w:val="000000" w:themeColor="text1"/>
          <w:sz w:val="22"/>
          <w:szCs w:val="22"/>
        </w:rPr>
      </w:pPr>
      <w:r w:rsidRPr="00885177">
        <w:rPr>
          <w:rFonts w:ascii="Franklin Gothic Book" w:eastAsia="Tahoma,Bold" w:hAnsi="Franklin Gothic Book" w:cs="Tahoma,Bold"/>
          <w:bCs/>
          <w:color w:val="000000" w:themeColor="text1"/>
          <w:sz w:val="22"/>
          <w:szCs w:val="22"/>
          <w:vertAlign w:val="superscript"/>
        </w:rPr>
        <w:t>1</w:t>
      </w:r>
      <w:r w:rsidRPr="00885177">
        <w:rPr>
          <w:rFonts w:ascii="Franklin Gothic Book" w:eastAsia="Tahoma,Bold" w:hAnsi="Franklin Gothic Book" w:cs="Tahoma,Bold"/>
          <w:b/>
          <w:bCs/>
          <w:color w:val="000000" w:themeColor="text1"/>
          <w:sz w:val="22"/>
          <w:szCs w:val="22"/>
        </w:rPr>
        <w:t xml:space="preserve">PEŁNOMOCNIKIEM oferentów </w:t>
      </w:r>
      <w:r w:rsidRPr="00885177">
        <w:rPr>
          <w:rFonts w:ascii="Franklin Gothic Book" w:eastAsia="Tahoma,Bold" w:hAnsi="Franklin Gothic Book" w:cs="Tahoma"/>
          <w:color w:val="000000" w:themeColor="text1"/>
          <w:sz w:val="22"/>
          <w:szCs w:val="22"/>
        </w:rPr>
        <w:t>uprawnionym do reprezentowania wszystkich oferentów ubiegających się wspólnie o udzielenie zamówienia oraz do zawarcia umowy</w:t>
      </w:r>
      <w:r w:rsidRPr="00885177">
        <w:rPr>
          <w:rFonts w:ascii="Franklin Gothic Book" w:eastAsia="Tahoma,Bold" w:hAnsi="Franklin Gothic Book" w:cs="Tahoma"/>
          <w:color w:val="000000" w:themeColor="text1"/>
          <w:sz w:val="22"/>
          <w:szCs w:val="22"/>
          <w:vertAlign w:val="superscript"/>
        </w:rPr>
        <w:t>2</w:t>
      </w:r>
      <w:r w:rsidRPr="00885177">
        <w:rPr>
          <w:rFonts w:ascii="Franklin Gothic Book" w:eastAsia="Tahoma,Bold" w:hAnsi="Franklin Gothic Book" w:cs="Tahoma"/>
          <w:color w:val="000000" w:themeColor="text1"/>
          <w:sz w:val="22"/>
          <w:szCs w:val="22"/>
        </w:rPr>
        <w:t xml:space="preserve"> jest: ____________________________________________________________</w:t>
      </w:r>
    </w:p>
    <w:p w14:paraId="651F3897" w14:textId="77777777" w:rsidR="00E3124C" w:rsidRPr="00885177" w:rsidRDefault="00E3124C" w:rsidP="00E3124C">
      <w:pPr>
        <w:pStyle w:val="Tekstprzypisudolnego"/>
        <w:spacing w:line="240" w:lineRule="auto"/>
        <w:ind w:left="357"/>
        <w:rPr>
          <w:rFonts w:ascii="Franklin Gothic Book" w:hAnsi="Franklin Gothic Book"/>
          <w:i/>
          <w:color w:val="000000" w:themeColor="text1"/>
          <w:sz w:val="22"/>
          <w:szCs w:val="22"/>
        </w:rPr>
      </w:pPr>
      <w:r w:rsidRPr="00885177">
        <w:rPr>
          <w:rStyle w:val="Odwoanieprzypisudolnego"/>
          <w:rFonts w:ascii="Franklin Gothic Book" w:eastAsiaTheme="majorEastAsia" w:hAnsi="Franklin Gothic Book"/>
          <w:i/>
          <w:color w:val="000000" w:themeColor="text1"/>
          <w:sz w:val="22"/>
          <w:szCs w:val="22"/>
        </w:rPr>
        <w:footnoteRef/>
      </w:r>
      <w:r w:rsidRPr="00885177">
        <w:rPr>
          <w:rFonts w:ascii="Franklin Gothic Book" w:hAnsi="Franklin Gothic Book"/>
          <w:i/>
          <w:color w:val="000000" w:themeColor="text1"/>
          <w:sz w:val="22"/>
          <w:szCs w:val="22"/>
        </w:rPr>
        <w:t xml:space="preserve"> dotyczy oferentów wspólnie ubiegających się o udzielenie zamówienia</w:t>
      </w:r>
    </w:p>
    <w:p w14:paraId="79CAEC8B" w14:textId="77777777" w:rsidR="00E3124C" w:rsidRPr="00885177" w:rsidRDefault="00E3124C" w:rsidP="00E3124C">
      <w:pPr>
        <w:autoSpaceDE w:val="0"/>
        <w:autoSpaceDN w:val="0"/>
        <w:ind w:left="357"/>
        <w:rPr>
          <w:rFonts w:ascii="Franklin Gothic Book" w:hAnsi="Franklin Gothic Book"/>
          <w:i/>
          <w:color w:val="000000" w:themeColor="text1"/>
          <w:sz w:val="22"/>
          <w:szCs w:val="22"/>
        </w:rPr>
      </w:pPr>
      <w:r w:rsidRPr="00885177">
        <w:rPr>
          <w:rFonts w:ascii="Franklin Gothic Book" w:hAnsi="Franklin Gothic Book"/>
          <w:i/>
          <w:color w:val="000000" w:themeColor="text1"/>
          <w:sz w:val="22"/>
          <w:szCs w:val="22"/>
          <w:vertAlign w:val="superscript"/>
        </w:rPr>
        <w:t>2</w:t>
      </w:r>
      <w:r w:rsidRPr="00885177">
        <w:rPr>
          <w:rFonts w:ascii="Franklin Gothic Book" w:hAnsi="Franklin Gothic Book"/>
          <w:i/>
          <w:color w:val="000000" w:themeColor="text1"/>
          <w:sz w:val="22"/>
          <w:szCs w:val="22"/>
        </w:rPr>
        <w:t xml:space="preserve"> niepotrzebne skreślić</w:t>
      </w:r>
    </w:p>
    <w:p w14:paraId="78E17BB7" w14:textId="77777777" w:rsidR="00E3124C" w:rsidRPr="00885177" w:rsidRDefault="00E3124C" w:rsidP="00E3124C">
      <w:pPr>
        <w:widowControl w:val="0"/>
        <w:numPr>
          <w:ilvl w:val="0"/>
          <w:numId w:val="1"/>
        </w:numPr>
        <w:autoSpaceDE w:val="0"/>
        <w:autoSpaceDN w:val="0"/>
        <w:adjustRightInd w:val="0"/>
        <w:spacing w:line="300" w:lineRule="auto"/>
        <w:jc w:val="both"/>
        <w:textAlignment w:val="baseline"/>
        <w:rPr>
          <w:rFonts w:ascii="Franklin Gothic Book" w:eastAsia="Tahoma,Bold" w:hAnsi="Franklin Gothic Book" w:cs="Tahoma"/>
          <w:color w:val="000000" w:themeColor="text1"/>
          <w:sz w:val="22"/>
          <w:szCs w:val="22"/>
        </w:rPr>
      </w:pPr>
      <w:r w:rsidRPr="00885177">
        <w:rPr>
          <w:rFonts w:ascii="Franklin Gothic Book" w:eastAsia="Tahoma,Bold" w:hAnsi="Franklin Gothic Book" w:cs="Tahoma,Bold"/>
          <w:bCs/>
          <w:color w:val="000000" w:themeColor="text1"/>
          <w:sz w:val="22"/>
          <w:szCs w:val="22"/>
        </w:rPr>
        <w:t>N</w:t>
      </w:r>
      <w:r w:rsidRPr="00885177">
        <w:rPr>
          <w:rFonts w:ascii="Franklin Gothic Book" w:eastAsia="Tahoma,Bold" w:hAnsi="Franklin Gothic Book" w:cs="Tahoma"/>
          <w:color w:val="000000" w:themeColor="text1"/>
          <w:sz w:val="22"/>
          <w:szCs w:val="22"/>
        </w:rPr>
        <w:t>iniejszą ofertę wraz z załącznikami składamy na ___ kolejno ponumerowanych stronach.</w:t>
      </w:r>
    </w:p>
    <w:p w14:paraId="7D5418FB" w14:textId="21A6A453" w:rsidR="00E3124C" w:rsidRPr="00885177" w:rsidRDefault="00E3124C" w:rsidP="00E3124C">
      <w:pPr>
        <w:widowControl w:val="0"/>
        <w:numPr>
          <w:ilvl w:val="0"/>
          <w:numId w:val="1"/>
        </w:numPr>
        <w:autoSpaceDE w:val="0"/>
        <w:autoSpaceDN w:val="0"/>
        <w:adjustRightInd w:val="0"/>
        <w:spacing w:line="360" w:lineRule="atLeast"/>
        <w:jc w:val="both"/>
        <w:textAlignment w:val="baseline"/>
        <w:rPr>
          <w:rFonts w:ascii="Franklin Gothic Book" w:eastAsia="Tahoma,Bold" w:hAnsi="Franklin Gothic Book" w:cs="Tahoma,Bold"/>
          <w:b/>
          <w:bCs/>
          <w:color w:val="000000" w:themeColor="text1"/>
          <w:sz w:val="22"/>
          <w:szCs w:val="22"/>
        </w:rPr>
      </w:pPr>
      <w:r w:rsidRPr="00885177">
        <w:rPr>
          <w:rFonts w:ascii="Franklin Gothic Book" w:eastAsia="Tahoma,Bold" w:hAnsi="Franklin Gothic Book" w:cs="Tahoma,Bold"/>
          <w:b/>
          <w:bCs/>
          <w:color w:val="000000" w:themeColor="text1"/>
          <w:sz w:val="22"/>
          <w:szCs w:val="22"/>
        </w:rPr>
        <w:t xml:space="preserve">ZAŁĄCZNIKAMI </w:t>
      </w:r>
      <w:r w:rsidRPr="00885177">
        <w:rPr>
          <w:rFonts w:ascii="Franklin Gothic Book" w:eastAsia="Tahoma,Bold" w:hAnsi="Franklin Gothic Book" w:cs="Tahoma"/>
          <w:color w:val="000000" w:themeColor="text1"/>
          <w:sz w:val="22"/>
          <w:szCs w:val="22"/>
        </w:rPr>
        <w:t xml:space="preserve">do niniejszej oferty są: </w:t>
      </w:r>
      <w:r w:rsidRPr="00885177">
        <w:rPr>
          <w:rFonts w:ascii="Franklin Gothic Book" w:eastAsia="Tahoma,Bold" w:hAnsi="Franklin Gothic Book" w:cs="Tahoma,Bold"/>
          <w:bCs/>
          <w:color w:val="000000" w:themeColor="text1"/>
          <w:sz w:val="22"/>
          <w:szCs w:val="22"/>
        </w:rPr>
        <w:t xml:space="preserve">    </w:t>
      </w:r>
      <w:r w:rsidR="00D06A29" w:rsidRPr="00885177">
        <w:rPr>
          <w:rFonts w:ascii="Franklin Gothic Book" w:eastAsia="Tahoma,Bold" w:hAnsi="Franklin Gothic Book" w:cs="Tahoma,Bold"/>
          <w:b/>
          <w:bCs/>
          <w:color w:val="000000" w:themeColor="text1"/>
          <w:sz w:val="22"/>
          <w:szCs w:val="22"/>
        </w:rPr>
        <w:t xml:space="preserve">Dokumenty wymienione w pkt </w:t>
      </w:r>
      <w:r w:rsidR="008730EF" w:rsidRPr="00885177">
        <w:rPr>
          <w:rFonts w:ascii="Franklin Gothic Book" w:eastAsia="Tahoma,Bold" w:hAnsi="Franklin Gothic Book" w:cs="Tahoma,Bold"/>
          <w:b/>
          <w:bCs/>
          <w:color w:val="000000" w:themeColor="text1"/>
          <w:sz w:val="22"/>
          <w:szCs w:val="22"/>
        </w:rPr>
        <w:t>3</w:t>
      </w:r>
      <w:r w:rsidRPr="00885177">
        <w:rPr>
          <w:rFonts w:ascii="Franklin Gothic Book" w:eastAsia="Tahoma,Bold" w:hAnsi="Franklin Gothic Book" w:cs="Tahoma,Bold"/>
          <w:b/>
          <w:bCs/>
          <w:color w:val="000000" w:themeColor="text1"/>
          <w:sz w:val="22"/>
          <w:szCs w:val="22"/>
        </w:rPr>
        <w:t>.</w:t>
      </w:r>
    </w:p>
    <w:p w14:paraId="1E4F5EFB" w14:textId="77777777" w:rsidR="00E3124C" w:rsidRPr="00885177" w:rsidRDefault="00E3124C" w:rsidP="00E3124C">
      <w:pPr>
        <w:rPr>
          <w:rFonts w:ascii="Franklin Gothic Book" w:hAnsi="Franklin Gothic Book"/>
          <w:color w:val="000000" w:themeColor="text1"/>
          <w:sz w:val="22"/>
          <w:szCs w:val="22"/>
        </w:rPr>
      </w:pPr>
      <w:r w:rsidRPr="00885177">
        <w:rPr>
          <w:rFonts w:ascii="Franklin Gothic Book" w:eastAsia="Tahoma,Bold" w:hAnsi="Franklin Gothic Book" w:cs="Tahoma"/>
          <w:color w:val="000000" w:themeColor="text1"/>
          <w:sz w:val="22"/>
          <w:szCs w:val="22"/>
        </w:rPr>
        <w:t>__________________________________</w:t>
      </w:r>
      <w:r w:rsidRPr="00885177">
        <w:rPr>
          <w:rFonts w:ascii="Franklin Gothic Book" w:hAnsi="Franklin Gothic Book"/>
          <w:color w:val="000000" w:themeColor="text1"/>
          <w:sz w:val="22"/>
          <w:szCs w:val="22"/>
        </w:rPr>
        <w:t xml:space="preserve">    </w:t>
      </w:r>
      <w:r w:rsidRPr="00885177">
        <w:rPr>
          <w:rFonts w:ascii="Franklin Gothic Book" w:eastAsia="Tahoma,Bold" w:hAnsi="Franklin Gothic Book" w:cs="Tahoma"/>
          <w:color w:val="000000" w:themeColor="text1"/>
          <w:sz w:val="22"/>
          <w:szCs w:val="22"/>
        </w:rPr>
        <w:t>__________________ dnia __ __ _____ roku</w:t>
      </w:r>
    </w:p>
    <w:p w14:paraId="65FB7828" w14:textId="77777777" w:rsidR="00E3124C" w:rsidRPr="00885177" w:rsidRDefault="00E3124C" w:rsidP="00E3124C">
      <w:pPr>
        <w:jc w:val="center"/>
        <w:rPr>
          <w:rFonts w:ascii="Franklin Gothic Book" w:eastAsia="Tahoma,Bold" w:hAnsi="Franklin Gothic Book" w:cs="Arial"/>
          <w:b/>
          <w:bCs/>
          <w:sz w:val="22"/>
          <w:szCs w:val="22"/>
        </w:rPr>
      </w:pPr>
      <w:r w:rsidRPr="00885177">
        <w:rPr>
          <w:rFonts w:ascii="Franklin Gothic Book" w:eastAsia="Tahoma,Bold" w:hAnsi="Franklin Gothic Book" w:cs="Tahoma"/>
          <w:color w:val="000000" w:themeColor="text1"/>
          <w:sz w:val="22"/>
          <w:szCs w:val="22"/>
        </w:rPr>
        <w:t xml:space="preserve"> (podpis oferenta/pełnomocnika oferenta</w:t>
      </w:r>
    </w:p>
    <w:p w14:paraId="7B3D807A" w14:textId="77777777" w:rsidR="00E3124C" w:rsidRPr="00885177" w:rsidRDefault="00E3124C" w:rsidP="00E3124C">
      <w:pPr>
        <w:rPr>
          <w:rFonts w:ascii="Franklin Gothic Book" w:hAnsi="Franklin Gothic Book"/>
          <w:sz w:val="22"/>
          <w:szCs w:val="22"/>
        </w:rPr>
      </w:pPr>
    </w:p>
    <w:p w14:paraId="2475DA38" w14:textId="77777777" w:rsidR="00E3124C" w:rsidRPr="00885177" w:rsidRDefault="00E3124C" w:rsidP="00007C7B">
      <w:pPr>
        <w:jc w:val="right"/>
        <w:outlineLvl w:val="0"/>
        <w:rPr>
          <w:rFonts w:ascii="Franklin Gothic Book" w:hAnsi="Franklin Gothic Book" w:cs="Arial"/>
          <w:b/>
          <w:color w:val="000000"/>
          <w:sz w:val="22"/>
          <w:szCs w:val="22"/>
        </w:rPr>
      </w:pPr>
    </w:p>
    <w:p w14:paraId="356E6AB2" w14:textId="77777777" w:rsidR="00557E71" w:rsidRPr="00885177" w:rsidRDefault="00557E71">
      <w:pPr>
        <w:rPr>
          <w:rFonts w:ascii="Franklin Gothic Book" w:hAnsi="Franklin Gothic Book" w:cs="Arial"/>
          <w:b/>
          <w:color w:val="000000"/>
          <w:sz w:val="22"/>
          <w:szCs w:val="22"/>
        </w:rPr>
      </w:pPr>
      <w:r w:rsidRPr="00885177">
        <w:rPr>
          <w:rFonts w:ascii="Franklin Gothic Book" w:hAnsi="Franklin Gothic Book" w:cs="Arial"/>
          <w:b/>
          <w:color w:val="000000"/>
          <w:sz w:val="22"/>
          <w:szCs w:val="22"/>
        </w:rPr>
        <w:br w:type="page"/>
      </w:r>
    </w:p>
    <w:p w14:paraId="67FFFE50" w14:textId="77777777" w:rsidR="007E1E96" w:rsidRPr="00885177" w:rsidRDefault="007E1E96" w:rsidP="00226660">
      <w:pPr>
        <w:jc w:val="right"/>
        <w:outlineLvl w:val="0"/>
        <w:rPr>
          <w:rFonts w:ascii="Franklin Gothic Book" w:hAnsi="Franklin Gothic Book" w:cs="Arial"/>
          <w:b/>
          <w:color w:val="000000"/>
          <w:sz w:val="22"/>
          <w:szCs w:val="22"/>
        </w:rPr>
      </w:pPr>
      <w:r w:rsidRPr="00885177">
        <w:rPr>
          <w:rFonts w:ascii="Franklin Gothic Book" w:hAnsi="Franklin Gothic Book" w:cs="Arial"/>
          <w:b/>
          <w:color w:val="000000"/>
          <w:sz w:val="22"/>
          <w:szCs w:val="22"/>
        </w:rPr>
        <w:lastRenderedPageBreak/>
        <w:t>Załącznik nr 1 do Formularza Oferty</w:t>
      </w:r>
    </w:p>
    <w:p w14:paraId="62CC201F" w14:textId="77777777" w:rsidR="00AD5A3D" w:rsidRPr="00885177" w:rsidRDefault="00AD5A3D">
      <w:pPr>
        <w:rPr>
          <w:rFonts w:ascii="Franklin Gothic Book" w:hAnsi="Franklin Gothic Book"/>
          <w:sz w:val="22"/>
          <w:szCs w:val="22"/>
        </w:rPr>
      </w:pPr>
    </w:p>
    <w:p w14:paraId="4BF93607" w14:textId="77777777" w:rsidR="007E1E96" w:rsidRPr="00885177" w:rsidRDefault="007E1E96" w:rsidP="007E1E96">
      <w:pPr>
        <w:jc w:val="center"/>
        <w:outlineLvl w:val="0"/>
        <w:rPr>
          <w:rFonts w:ascii="Franklin Gothic Book" w:eastAsia="Tahoma,Bold" w:hAnsi="Franklin Gothic Book" w:cs="Tahoma,Bold"/>
          <w:b/>
          <w:bCs/>
          <w:color w:val="000000"/>
          <w:sz w:val="22"/>
          <w:szCs w:val="22"/>
        </w:rPr>
      </w:pPr>
      <w:r w:rsidRPr="00885177">
        <w:rPr>
          <w:rFonts w:ascii="Franklin Gothic Book" w:eastAsia="Tahoma,Bold" w:hAnsi="Franklin Gothic Book" w:cs="Tahoma,Bold"/>
          <w:b/>
          <w:bCs/>
          <w:color w:val="000000"/>
          <w:sz w:val="22"/>
          <w:szCs w:val="22"/>
        </w:rPr>
        <w:t>WYNAGRODZENIE OFERTOWE</w:t>
      </w:r>
    </w:p>
    <w:p w14:paraId="329A928B" w14:textId="77777777" w:rsidR="007E18AF" w:rsidRPr="00885177" w:rsidRDefault="007E18AF">
      <w:pPr>
        <w:rPr>
          <w:rFonts w:ascii="Franklin Gothic Book" w:eastAsia="Tahoma,Bold" w:hAnsi="Franklin Gothic Book" w:cs="Tahoma,Bold"/>
          <w:bCs/>
          <w:iCs/>
          <w:sz w:val="22"/>
          <w:szCs w:val="22"/>
        </w:rPr>
      </w:pPr>
    </w:p>
    <w:p w14:paraId="6EF4BCD4" w14:textId="2BEAAA6A" w:rsidR="00BF0160" w:rsidRPr="00885177" w:rsidRDefault="00F63940" w:rsidP="00386B20">
      <w:pPr>
        <w:jc w:val="both"/>
        <w:outlineLvl w:val="0"/>
        <w:rPr>
          <w:rFonts w:ascii="Franklin Gothic Book" w:hAnsi="Franklin Gothic Book" w:cstheme="minorHAnsi"/>
          <w:b/>
          <w:sz w:val="22"/>
          <w:szCs w:val="22"/>
        </w:rPr>
      </w:pPr>
      <w:r w:rsidRPr="00885177">
        <w:rPr>
          <w:rFonts w:ascii="Franklin Gothic Book" w:eastAsia="Tahoma,Bold" w:hAnsi="Franklin Gothic Book" w:cs="Tahoma,Bold"/>
          <w:bCs/>
          <w:sz w:val="22"/>
          <w:szCs w:val="22"/>
        </w:rPr>
        <w:t>z</w:t>
      </w:r>
      <w:r w:rsidR="007F6B41" w:rsidRPr="00885177">
        <w:rPr>
          <w:rFonts w:ascii="Franklin Gothic Book" w:eastAsia="Tahoma,Bold" w:hAnsi="Franklin Gothic Book" w:cs="Tahoma,Bold"/>
          <w:bCs/>
          <w:sz w:val="22"/>
          <w:szCs w:val="22"/>
        </w:rPr>
        <w:t xml:space="preserve">a </w:t>
      </w:r>
      <w:r w:rsidR="007F6B41" w:rsidRPr="00885177">
        <w:rPr>
          <w:rFonts w:ascii="Franklin Gothic Book" w:hAnsi="Franklin Gothic Book" w:cs="Arial"/>
          <w:b/>
          <w:color w:val="000000" w:themeColor="text1"/>
          <w:sz w:val="22"/>
          <w:szCs w:val="22"/>
        </w:rPr>
        <w:t>wykonanie</w:t>
      </w:r>
      <w:r w:rsidR="00CA642D" w:rsidRPr="00885177">
        <w:rPr>
          <w:rFonts w:ascii="Franklin Gothic Book" w:hAnsi="Franklin Gothic Book" w:cs="Arial"/>
          <w:b/>
          <w:color w:val="000000" w:themeColor="text1"/>
          <w:sz w:val="22"/>
          <w:szCs w:val="22"/>
        </w:rPr>
        <w:t xml:space="preserve"> </w:t>
      </w:r>
      <w:r w:rsidR="00AD0946" w:rsidRPr="00885177">
        <w:rPr>
          <w:rFonts w:ascii="Franklin Gothic Book" w:hAnsi="Franklin Gothic Book" w:cs="Arial"/>
          <w:b/>
          <w:color w:val="000000" w:themeColor="text1"/>
          <w:sz w:val="22"/>
          <w:szCs w:val="22"/>
        </w:rPr>
        <w:t xml:space="preserve">modernizacji </w:t>
      </w:r>
      <w:r w:rsidR="00CA642D" w:rsidRPr="00885177">
        <w:rPr>
          <w:rFonts w:ascii="Franklin Gothic Book" w:hAnsi="Franklin Gothic Book" w:cs="Arial"/>
          <w:b/>
          <w:color w:val="000000" w:themeColor="text1"/>
          <w:sz w:val="22"/>
          <w:szCs w:val="22"/>
        </w:rPr>
        <w:t>hali magazynu 01</w:t>
      </w:r>
      <w:r w:rsidR="007F6B41" w:rsidRPr="00885177">
        <w:rPr>
          <w:rFonts w:ascii="Franklin Gothic Book" w:hAnsi="Franklin Gothic Book" w:cs="Arial"/>
          <w:b/>
          <w:color w:val="000000" w:themeColor="text1"/>
          <w:sz w:val="22"/>
          <w:szCs w:val="22"/>
        </w:rPr>
        <w:t xml:space="preserve"> w </w:t>
      </w:r>
      <w:r w:rsidR="007F6B41" w:rsidRPr="00885177">
        <w:rPr>
          <w:rFonts w:ascii="Franklin Gothic Book" w:hAnsi="Franklin Gothic Book" w:cstheme="minorHAnsi"/>
          <w:b/>
          <w:sz w:val="22"/>
          <w:szCs w:val="22"/>
        </w:rPr>
        <w:t>budynk</w:t>
      </w:r>
      <w:r w:rsidR="00CC3E95" w:rsidRPr="00885177">
        <w:rPr>
          <w:rFonts w:ascii="Franklin Gothic Book" w:hAnsi="Franklin Gothic Book" w:cstheme="minorHAnsi"/>
          <w:b/>
          <w:sz w:val="22"/>
          <w:szCs w:val="22"/>
        </w:rPr>
        <w:t xml:space="preserve">u F-1 </w:t>
      </w:r>
      <w:r w:rsidR="007F6B41" w:rsidRPr="00885177">
        <w:rPr>
          <w:rFonts w:ascii="Franklin Gothic Book" w:hAnsi="Franklin Gothic Book" w:cstheme="minorHAnsi"/>
          <w:b/>
          <w:sz w:val="22"/>
          <w:szCs w:val="22"/>
        </w:rPr>
        <w:t>w Enea Połaniec S.A.</w:t>
      </w:r>
    </w:p>
    <w:p w14:paraId="73451CF7" w14:textId="77777777" w:rsidR="005218BF" w:rsidRPr="00885177" w:rsidRDefault="005218BF" w:rsidP="00386B20">
      <w:pPr>
        <w:jc w:val="both"/>
        <w:outlineLvl w:val="0"/>
        <w:rPr>
          <w:rFonts w:ascii="Franklin Gothic Book" w:hAnsi="Franklin Gothic Book" w:cs="Arial"/>
          <w:sz w:val="22"/>
          <w:szCs w:val="22"/>
        </w:rPr>
      </w:pPr>
    </w:p>
    <w:p w14:paraId="3DFD0528" w14:textId="77777777" w:rsidR="007E18AF" w:rsidRPr="00885177" w:rsidRDefault="007E18AF" w:rsidP="00386B20">
      <w:pPr>
        <w:jc w:val="both"/>
        <w:outlineLvl w:val="0"/>
        <w:rPr>
          <w:rFonts w:ascii="Franklin Gothic Book" w:eastAsia="Tahoma,Bold" w:hAnsi="Franklin Gothic Book" w:cs="Tahoma,Bold"/>
          <w:bCs/>
          <w:sz w:val="22"/>
          <w:szCs w:val="22"/>
        </w:rPr>
      </w:pPr>
      <w:r w:rsidRPr="00885177">
        <w:rPr>
          <w:rFonts w:ascii="Franklin Gothic Book" w:eastAsia="Tahoma,Bold" w:hAnsi="Franklin Gothic Book" w:cs="Tahoma,Bold"/>
          <w:bCs/>
          <w:sz w:val="22"/>
          <w:szCs w:val="22"/>
        </w:rPr>
        <w:t>oferujemy wynagrodzenie ryczałtowe w wysokości ……………</w:t>
      </w:r>
      <w:r w:rsidR="00E07C0E" w:rsidRPr="00885177">
        <w:rPr>
          <w:rFonts w:ascii="Franklin Gothic Book" w:eastAsia="Tahoma,Bold" w:hAnsi="Franklin Gothic Book" w:cs="Tahoma,Bold"/>
          <w:bCs/>
          <w:sz w:val="22"/>
          <w:szCs w:val="22"/>
        </w:rPr>
        <w:t>…………………………………………………</w:t>
      </w:r>
      <w:r w:rsidRPr="00885177">
        <w:rPr>
          <w:rFonts w:ascii="Franklin Gothic Book" w:eastAsia="Tahoma,Bold" w:hAnsi="Franklin Gothic Book" w:cs="Tahoma,Bold"/>
          <w:bCs/>
          <w:sz w:val="22"/>
          <w:szCs w:val="22"/>
        </w:rPr>
        <w:t>………… zł (słownie: …………………</w:t>
      </w:r>
      <w:r w:rsidR="00E07C0E" w:rsidRPr="00885177">
        <w:rPr>
          <w:rFonts w:ascii="Franklin Gothic Book" w:eastAsia="Tahoma,Bold" w:hAnsi="Franklin Gothic Book" w:cs="Tahoma,Bold"/>
          <w:bCs/>
          <w:sz w:val="22"/>
          <w:szCs w:val="22"/>
        </w:rPr>
        <w:t>……………………………………………………….</w:t>
      </w:r>
      <w:r w:rsidRPr="00885177">
        <w:rPr>
          <w:rFonts w:ascii="Franklin Gothic Book" w:eastAsia="Tahoma,Bold" w:hAnsi="Franklin Gothic Book" w:cs="Tahoma,Bold"/>
          <w:bCs/>
          <w:sz w:val="22"/>
          <w:szCs w:val="22"/>
        </w:rPr>
        <w:t>……………… złotych) netto – bez podatku VAT.</w:t>
      </w:r>
    </w:p>
    <w:p w14:paraId="2EBB97FD" w14:textId="77777777" w:rsidR="004E57EE" w:rsidRPr="00885177" w:rsidRDefault="004E57EE" w:rsidP="00386B20">
      <w:pPr>
        <w:jc w:val="both"/>
        <w:outlineLvl w:val="0"/>
        <w:rPr>
          <w:rFonts w:ascii="Franklin Gothic Book" w:eastAsia="Tahoma,Bold" w:hAnsi="Franklin Gothic Book" w:cs="Tahoma,Bold"/>
          <w:bCs/>
          <w:sz w:val="22"/>
          <w:szCs w:val="22"/>
        </w:rPr>
      </w:pPr>
    </w:p>
    <w:p w14:paraId="609CEEE4" w14:textId="77777777" w:rsidR="0097531E" w:rsidRPr="00885177" w:rsidRDefault="0097531E" w:rsidP="0036691E">
      <w:pPr>
        <w:pStyle w:val="Akapitzlist"/>
        <w:ind w:left="0"/>
        <w:jc w:val="both"/>
        <w:outlineLvl w:val="0"/>
        <w:rPr>
          <w:rFonts w:ascii="Franklin Gothic Book" w:eastAsia="Tahoma,Bold" w:hAnsi="Franklin Gothic Book" w:cs="Tahoma,Bold"/>
          <w:bCs/>
          <w:iCs/>
        </w:rPr>
      </w:pPr>
      <w:bookmarkStart w:id="0" w:name="_Toc332924155"/>
      <w:bookmarkStart w:id="1" w:name="_Toc351456724"/>
      <w:bookmarkStart w:id="2" w:name="_Toc351457062"/>
      <w:bookmarkStart w:id="3" w:name="_Toc351457188"/>
      <w:bookmarkStart w:id="4" w:name="_Toc352231662"/>
      <w:bookmarkStart w:id="5" w:name="_Toc354046863"/>
      <w:bookmarkStart w:id="6" w:name="_Toc366575534"/>
      <w:bookmarkStart w:id="7" w:name="_Toc366576115"/>
      <w:bookmarkStart w:id="8" w:name="_Toc366576160"/>
      <w:bookmarkStart w:id="9" w:name="_Toc378848988"/>
      <w:bookmarkStart w:id="10" w:name="_Toc378936777"/>
      <w:bookmarkStart w:id="11" w:name="_Toc385327853"/>
      <w:bookmarkStart w:id="12" w:name="_Toc416771086"/>
      <w:bookmarkStart w:id="13" w:name="_Toc417388360"/>
      <w:bookmarkStart w:id="14" w:name="_Toc417475970"/>
      <w:r w:rsidRPr="00885177">
        <w:rPr>
          <w:rFonts w:ascii="Franklin Gothic Book" w:eastAsia="Tahoma,Bold" w:hAnsi="Franklin Gothic Book" w:cs="Tahoma,Bold"/>
          <w:bCs/>
        </w:rPr>
        <w:t>Powyższe wynagrodzenie obejmuje wszystkie koszty wykonania przedmiotu oferty, zgodnie ze specyfikacją Zamawiającego.</w:t>
      </w:r>
    </w:p>
    <w:p w14:paraId="7F858468" w14:textId="77777777" w:rsidR="0097531E" w:rsidRPr="00885177" w:rsidRDefault="0097531E" w:rsidP="0097531E">
      <w:pPr>
        <w:keepNext/>
        <w:keepLines/>
        <w:spacing w:before="40"/>
        <w:jc w:val="center"/>
        <w:outlineLvl w:val="0"/>
        <w:rPr>
          <w:rFonts w:ascii="Franklin Gothic Book" w:eastAsia="Tahoma,Bold" w:hAnsi="Franklin Gothic Book" w:cs="Tahoma,Bold"/>
          <w:b/>
          <w:bCs/>
          <w:color w:val="000000"/>
          <w:sz w:val="22"/>
          <w:szCs w:val="22"/>
        </w:rPr>
      </w:pPr>
    </w:p>
    <w:p w14:paraId="40357E72" w14:textId="77777777" w:rsidR="0097531E" w:rsidRPr="00885177" w:rsidRDefault="0097531E" w:rsidP="0097531E">
      <w:pPr>
        <w:keepNext/>
        <w:keepLines/>
        <w:spacing w:before="40"/>
        <w:jc w:val="center"/>
        <w:outlineLvl w:val="0"/>
        <w:rPr>
          <w:rFonts w:ascii="Franklin Gothic Book" w:hAnsi="Franklin Gothic Book" w:cs="Arial"/>
          <w:b/>
          <w:color w:val="000000"/>
          <w:sz w:val="22"/>
          <w:szCs w:val="22"/>
        </w:rPr>
      </w:pPr>
    </w:p>
    <w:p w14:paraId="5F40AE35" w14:textId="77777777" w:rsidR="0097531E" w:rsidRPr="00885177" w:rsidRDefault="0097531E" w:rsidP="0097531E">
      <w:pPr>
        <w:keepNext/>
        <w:keepLines/>
        <w:spacing w:before="40"/>
        <w:jc w:val="center"/>
        <w:outlineLvl w:val="0"/>
        <w:rPr>
          <w:rFonts w:ascii="Franklin Gothic Book" w:hAnsi="Franklin Gothic Book" w:cs="Arial"/>
          <w:b/>
          <w:color w:val="000000"/>
          <w:sz w:val="22"/>
          <w:szCs w:val="22"/>
        </w:rPr>
      </w:pPr>
    </w:p>
    <w:p w14:paraId="4F681C71" w14:textId="77777777" w:rsidR="0097531E" w:rsidRPr="00885177" w:rsidRDefault="0097531E" w:rsidP="0097531E">
      <w:pPr>
        <w:jc w:val="right"/>
        <w:rPr>
          <w:rFonts w:ascii="Franklin Gothic Book" w:hAnsi="Franklin Gothic Book"/>
          <w:color w:val="000000"/>
          <w:sz w:val="22"/>
          <w:szCs w:val="22"/>
        </w:rPr>
      </w:pPr>
      <w:r w:rsidRPr="00885177">
        <w:rPr>
          <w:rFonts w:ascii="Franklin Gothic Book" w:eastAsia="Tahoma,Bold" w:hAnsi="Franklin Gothic Book" w:cs="Tahoma"/>
          <w:color w:val="000000"/>
          <w:sz w:val="22"/>
          <w:szCs w:val="22"/>
        </w:rPr>
        <w:t>____________________________________________________ dnia __ __ _____ roku</w:t>
      </w:r>
    </w:p>
    <w:p w14:paraId="6817F82F" w14:textId="77777777" w:rsidR="0097531E" w:rsidRPr="00885177" w:rsidRDefault="0097531E" w:rsidP="0097531E">
      <w:pPr>
        <w:jc w:val="right"/>
        <w:rPr>
          <w:rFonts w:ascii="Franklin Gothic Book" w:eastAsia="Tahoma,Bold" w:hAnsi="Franklin Gothic Book" w:cs="Tahoma"/>
          <w:color w:val="000000"/>
          <w:sz w:val="22"/>
          <w:szCs w:val="22"/>
        </w:rPr>
      </w:pPr>
      <w:r w:rsidRPr="00885177">
        <w:rPr>
          <w:rFonts w:ascii="Franklin Gothic Book" w:eastAsia="Tahoma,Bold" w:hAnsi="Franklin Gothic Book" w:cs="Tahoma"/>
          <w:color w:val="000000"/>
          <w:sz w:val="22"/>
          <w:szCs w:val="22"/>
        </w:rPr>
        <w:t xml:space="preserve"> (podpis oferenta/pełnomocnika oferenta</w:t>
      </w:r>
    </w:p>
    <w:p w14:paraId="7A991ACE" w14:textId="77777777" w:rsidR="008E5B30" w:rsidRPr="00885177" w:rsidRDefault="008E5B30" w:rsidP="0097531E">
      <w:pPr>
        <w:spacing w:after="160" w:line="259" w:lineRule="auto"/>
        <w:jc w:val="both"/>
        <w:rPr>
          <w:rFonts w:ascii="Franklin Gothic Book" w:hAnsi="Franklin Gothic Book" w:cs="Arial"/>
          <w:b/>
          <w:color w:val="000000"/>
          <w:sz w:val="22"/>
          <w:szCs w:val="22"/>
        </w:rPr>
      </w:pPr>
    </w:p>
    <w:p w14:paraId="2BCC3019" w14:textId="77777777" w:rsidR="00047558" w:rsidRPr="00885177" w:rsidRDefault="00C22D3B" w:rsidP="00C22D3B">
      <w:pPr>
        <w:jc w:val="right"/>
        <w:outlineLvl w:val="0"/>
        <w:rPr>
          <w:rFonts w:ascii="Franklin Gothic Book" w:hAnsi="Franklin Gothic Book" w:cs="Arial"/>
          <w:b/>
          <w:color w:val="000000"/>
          <w:sz w:val="22"/>
          <w:szCs w:val="22"/>
        </w:rPr>
      </w:pPr>
      <w:r w:rsidRPr="00885177">
        <w:rPr>
          <w:rFonts w:ascii="Franklin Gothic Book" w:hAnsi="Franklin Gothic Book" w:cs="Arial"/>
          <w:b/>
          <w:color w:val="000000"/>
          <w:sz w:val="22"/>
          <w:szCs w:val="22"/>
        </w:rPr>
        <w:br w:type="page"/>
      </w:r>
      <w:r w:rsidR="003B2012" w:rsidRPr="00885177">
        <w:rPr>
          <w:rFonts w:ascii="Franklin Gothic Book" w:hAnsi="Franklin Gothic Book" w:cs="Arial"/>
          <w:b/>
          <w:color w:val="000000"/>
          <w:sz w:val="22"/>
          <w:szCs w:val="22"/>
        </w:rPr>
        <w:lastRenderedPageBreak/>
        <w:t xml:space="preserve">Załącznik nr 2 do </w:t>
      </w:r>
      <w:r w:rsidR="001A31AD" w:rsidRPr="00885177">
        <w:rPr>
          <w:rFonts w:ascii="Franklin Gothic Book" w:hAnsi="Franklin Gothic Book" w:cs="Arial"/>
          <w:b/>
          <w:color w:val="000000"/>
          <w:sz w:val="22"/>
          <w:szCs w:val="22"/>
        </w:rPr>
        <w:t xml:space="preserve">Ogłoszenia </w:t>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14:paraId="535DE9D3" w14:textId="721D650A" w:rsidR="00006DBD" w:rsidRPr="00885177" w:rsidRDefault="003B2012" w:rsidP="00FE25A9">
      <w:pPr>
        <w:pStyle w:val="Tytu"/>
        <w:spacing w:before="240"/>
        <w:rPr>
          <w:rFonts w:ascii="Franklin Gothic Book" w:hAnsi="Franklin Gothic Book"/>
          <w:sz w:val="22"/>
          <w:szCs w:val="22"/>
        </w:rPr>
      </w:pPr>
      <w:r w:rsidRPr="00885177">
        <w:rPr>
          <w:rFonts w:ascii="Franklin Gothic Book" w:hAnsi="Franklin Gothic Book"/>
          <w:sz w:val="22"/>
          <w:szCs w:val="22"/>
        </w:rPr>
        <w:t xml:space="preserve">SPECYFIKACJA ISTOTNYCH WARUNKÓW ZAMÓWIENIA (SIWZ) </w:t>
      </w:r>
    </w:p>
    <w:p w14:paraId="6CBA2106" w14:textId="77777777" w:rsidR="009A00A7" w:rsidRPr="00885177" w:rsidRDefault="009A00A7" w:rsidP="00FE25A9">
      <w:pPr>
        <w:pStyle w:val="Tytu"/>
        <w:spacing w:before="240"/>
        <w:rPr>
          <w:rFonts w:ascii="Franklin Gothic Book" w:hAnsi="Franklin Gothic Book"/>
          <w:sz w:val="22"/>
          <w:szCs w:val="22"/>
        </w:rPr>
      </w:pPr>
    </w:p>
    <w:p w14:paraId="59289056" w14:textId="68C26688" w:rsidR="006A642B" w:rsidRPr="00885177" w:rsidRDefault="009A00A7" w:rsidP="00AF23D3">
      <w:pPr>
        <w:pStyle w:val="Akapitzlist"/>
        <w:numPr>
          <w:ilvl w:val="0"/>
          <w:numId w:val="21"/>
        </w:numPr>
        <w:spacing w:after="120" w:line="240" w:lineRule="auto"/>
        <w:ind w:left="426" w:hanging="426"/>
        <w:jc w:val="both"/>
        <w:rPr>
          <w:rFonts w:ascii="Franklin Gothic Book" w:hAnsi="Franklin Gothic Book" w:cs="Calibri"/>
          <w:b/>
          <w:i/>
        </w:rPr>
      </w:pPr>
      <w:r w:rsidRPr="00885177">
        <w:rPr>
          <w:rFonts w:ascii="Franklin Gothic Book" w:hAnsi="Franklin Gothic Book" w:cs="Calibri"/>
          <w:b/>
        </w:rPr>
        <w:t xml:space="preserve">PRZEDMIOT ZAMÓWIENIA: </w:t>
      </w:r>
      <w:r w:rsidR="00011C81" w:rsidRPr="00885177">
        <w:rPr>
          <w:rFonts w:ascii="Franklin Gothic Book" w:hAnsi="Franklin Gothic Book" w:cs="Calibri"/>
          <w:b/>
          <w:i/>
        </w:rPr>
        <w:t>M</w:t>
      </w:r>
      <w:r w:rsidR="00011C81" w:rsidRPr="00885177">
        <w:rPr>
          <w:rFonts w:ascii="Franklin Gothic Book" w:hAnsi="Franklin Gothic Book" w:cs="Arial"/>
          <w:b/>
          <w:i/>
          <w:color w:val="000000" w:themeColor="text1"/>
        </w:rPr>
        <w:t>odernizacja</w:t>
      </w:r>
      <w:r w:rsidR="00B30B9C" w:rsidRPr="00885177">
        <w:rPr>
          <w:rFonts w:ascii="Franklin Gothic Book" w:hAnsi="Franklin Gothic Book" w:cs="Arial"/>
          <w:b/>
          <w:i/>
          <w:color w:val="000000" w:themeColor="text1"/>
        </w:rPr>
        <w:t xml:space="preserve"> </w:t>
      </w:r>
      <w:r w:rsidR="00011C81" w:rsidRPr="00885177">
        <w:rPr>
          <w:rFonts w:ascii="Franklin Gothic Book" w:hAnsi="Franklin Gothic Book" w:cs="Arial"/>
          <w:b/>
          <w:i/>
          <w:color w:val="000000" w:themeColor="text1"/>
        </w:rPr>
        <w:t>hali magazynu</w:t>
      </w:r>
      <w:r w:rsidR="000B6323" w:rsidRPr="00885177">
        <w:rPr>
          <w:rFonts w:ascii="Franklin Gothic Book" w:hAnsi="Franklin Gothic Book" w:cs="Arial"/>
          <w:b/>
          <w:i/>
          <w:color w:val="000000" w:themeColor="text1"/>
        </w:rPr>
        <w:t xml:space="preserve"> </w:t>
      </w:r>
      <w:r w:rsidR="00011C81" w:rsidRPr="00885177">
        <w:rPr>
          <w:rFonts w:ascii="Franklin Gothic Book" w:hAnsi="Franklin Gothic Book" w:cs="Arial"/>
          <w:b/>
          <w:i/>
          <w:color w:val="000000" w:themeColor="text1"/>
        </w:rPr>
        <w:t xml:space="preserve">01 </w:t>
      </w:r>
      <w:r w:rsidR="000B6323" w:rsidRPr="00885177">
        <w:rPr>
          <w:rFonts w:ascii="Franklin Gothic Book" w:hAnsi="Franklin Gothic Book" w:cs="Arial"/>
          <w:b/>
          <w:i/>
          <w:color w:val="000000" w:themeColor="text1"/>
        </w:rPr>
        <w:t xml:space="preserve">w </w:t>
      </w:r>
      <w:r w:rsidR="000B6323" w:rsidRPr="00885177">
        <w:rPr>
          <w:rFonts w:ascii="Franklin Gothic Book" w:hAnsi="Franklin Gothic Book" w:cstheme="minorHAnsi"/>
          <w:b/>
          <w:i/>
        </w:rPr>
        <w:t>budynku</w:t>
      </w:r>
      <w:r w:rsidR="00B30B9C" w:rsidRPr="00885177">
        <w:rPr>
          <w:rFonts w:ascii="Franklin Gothic Book" w:hAnsi="Franklin Gothic Book" w:cstheme="minorHAnsi"/>
          <w:b/>
          <w:i/>
        </w:rPr>
        <w:t xml:space="preserve"> F-1 </w:t>
      </w:r>
      <w:r w:rsidR="000B6323" w:rsidRPr="00885177">
        <w:rPr>
          <w:rFonts w:ascii="Franklin Gothic Book" w:hAnsi="Franklin Gothic Book" w:cstheme="minorHAnsi"/>
          <w:b/>
          <w:i/>
        </w:rPr>
        <w:t>w Enea Połaniec S.A.</w:t>
      </w:r>
    </w:p>
    <w:p w14:paraId="42E6AF88" w14:textId="6EC7197E" w:rsidR="009A00A7" w:rsidRPr="00885177" w:rsidRDefault="009A00A7" w:rsidP="006D4FBE">
      <w:pPr>
        <w:ind w:firstLine="426"/>
        <w:jc w:val="both"/>
        <w:rPr>
          <w:rFonts w:ascii="Franklin Gothic Book" w:hAnsi="Franklin Gothic Book" w:cs="Calibri"/>
          <w:b/>
          <w:sz w:val="22"/>
          <w:szCs w:val="22"/>
        </w:rPr>
      </w:pPr>
      <w:r w:rsidRPr="00885177">
        <w:rPr>
          <w:rFonts w:ascii="Franklin Gothic Book" w:hAnsi="Franklin Gothic Book" w:cs="Calibri"/>
          <w:b/>
          <w:sz w:val="22"/>
          <w:szCs w:val="22"/>
        </w:rPr>
        <w:t>Kod CPV:</w:t>
      </w:r>
      <w:r w:rsidR="009774A0" w:rsidRPr="00885177">
        <w:rPr>
          <w:rFonts w:ascii="Franklin Gothic Book" w:hAnsi="Franklin Gothic Book" w:cs="Calibri"/>
          <w:b/>
          <w:sz w:val="22"/>
          <w:szCs w:val="22"/>
        </w:rPr>
        <w:t xml:space="preserve"> 45210000</w:t>
      </w:r>
      <w:r w:rsidRPr="00885177">
        <w:rPr>
          <w:rFonts w:ascii="Franklin Gothic Book" w:hAnsi="Franklin Gothic Book" w:cs="Calibri"/>
          <w:b/>
          <w:sz w:val="22"/>
          <w:szCs w:val="22"/>
        </w:rPr>
        <w:t>-</w:t>
      </w:r>
      <w:r w:rsidR="009774A0" w:rsidRPr="00885177">
        <w:rPr>
          <w:rFonts w:ascii="Franklin Gothic Book" w:hAnsi="Franklin Gothic Book" w:cs="Calibri"/>
          <w:b/>
          <w:sz w:val="22"/>
          <w:szCs w:val="22"/>
        </w:rPr>
        <w:t>2</w:t>
      </w:r>
      <w:r w:rsidRPr="00885177">
        <w:rPr>
          <w:rFonts w:ascii="Franklin Gothic Book" w:hAnsi="Franklin Gothic Book" w:cs="Calibri"/>
          <w:b/>
          <w:sz w:val="22"/>
          <w:szCs w:val="22"/>
        </w:rPr>
        <w:t xml:space="preserve"> / Roboty</w:t>
      </w:r>
      <w:r w:rsidR="009774A0" w:rsidRPr="00885177">
        <w:rPr>
          <w:rFonts w:ascii="Franklin Gothic Book" w:hAnsi="Franklin Gothic Book" w:cs="Calibri"/>
          <w:b/>
          <w:sz w:val="22"/>
          <w:szCs w:val="22"/>
        </w:rPr>
        <w:t xml:space="preserve"> budowlane w zakresie budynków i budowli </w:t>
      </w:r>
    </w:p>
    <w:p w14:paraId="36DE22BB" w14:textId="77777777" w:rsidR="00E72ABD" w:rsidRPr="00885177" w:rsidRDefault="00E72ABD" w:rsidP="00D17EA5">
      <w:pPr>
        <w:ind w:left="426"/>
        <w:jc w:val="both"/>
        <w:rPr>
          <w:rFonts w:ascii="Franklin Gothic Book" w:hAnsi="Franklin Gothic Book" w:cstheme="minorHAnsi"/>
          <w:b/>
          <w:sz w:val="22"/>
          <w:szCs w:val="22"/>
        </w:rPr>
      </w:pPr>
    </w:p>
    <w:p w14:paraId="6A9B2B8E" w14:textId="4B859B2F" w:rsidR="009A00A7" w:rsidRPr="00885177" w:rsidRDefault="009A00A7" w:rsidP="00F47B41">
      <w:pPr>
        <w:pStyle w:val="Akapitzlist"/>
        <w:numPr>
          <w:ilvl w:val="0"/>
          <w:numId w:val="50"/>
        </w:numPr>
        <w:spacing w:after="0" w:line="240" w:lineRule="auto"/>
        <w:ind w:left="426" w:hanging="426"/>
        <w:rPr>
          <w:rFonts w:ascii="Franklin Gothic Book" w:hAnsi="Franklin Gothic Book" w:cstheme="minorHAnsi"/>
          <w:i/>
        </w:rPr>
      </w:pPr>
      <w:r w:rsidRPr="00885177">
        <w:rPr>
          <w:rFonts w:ascii="Franklin Gothic Book" w:hAnsi="Franklin Gothic Book" w:cstheme="minorHAnsi"/>
        </w:rPr>
        <w:t>Zak</w:t>
      </w:r>
      <w:r w:rsidR="000B6323" w:rsidRPr="00885177">
        <w:rPr>
          <w:rFonts w:ascii="Franklin Gothic Book" w:hAnsi="Franklin Gothic Book" w:cstheme="minorHAnsi"/>
        </w:rPr>
        <w:t xml:space="preserve">res rzeczowy robót na wykonanie </w:t>
      </w:r>
      <w:r w:rsidR="00EC3251" w:rsidRPr="00885177">
        <w:rPr>
          <w:rFonts w:ascii="Franklin Gothic Book" w:hAnsi="Franklin Gothic Book" w:cs="Arial"/>
          <w:color w:val="000000" w:themeColor="text1"/>
        </w:rPr>
        <w:t>modernizacji hali magazynu 01</w:t>
      </w:r>
      <w:r w:rsidR="00FF0936" w:rsidRPr="00885177">
        <w:rPr>
          <w:rFonts w:ascii="Franklin Gothic Book" w:hAnsi="Franklin Gothic Book" w:cstheme="minorHAnsi"/>
        </w:rPr>
        <w:t xml:space="preserve"> </w:t>
      </w:r>
      <w:r w:rsidR="007E280E" w:rsidRPr="00885177">
        <w:rPr>
          <w:rFonts w:ascii="Franklin Gothic Book" w:hAnsi="Franklin Gothic Book" w:cstheme="minorHAnsi"/>
        </w:rPr>
        <w:t xml:space="preserve">w budynku </w:t>
      </w:r>
      <w:r w:rsidR="00FF0936" w:rsidRPr="00885177">
        <w:rPr>
          <w:rFonts w:ascii="Franklin Gothic Book" w:hAnsi="Franklin Gothic Book" w:cstheme="minorHAnsi"/>
        </w:rPr>
        <w:t>F-1</w:t>
      </w:r>
      <w:r w:rsidR="000B6323" w:rsidRPr="00885177">
        <w:rPr>
          <w:rFonts w:ascii="Franklin Gothic Book" w:hAnsi="Franklin Gothic Book" w:cstheme="minorHAnsi"/>
        </w:rPr>
        <w:t xml:space="preserve"> </w:t>
      </w:r>
      <w:r w:rsidR="00F47B41" w:rsidRPr="00885177">
        <w:rPr>
          <w:rFonts w:ascii="Franklin Gothic Book" w:hAnsi="Franklin Gothic Book" w:cstheme="minorHAnsi"/>
        </w:rPr>
        <w:br/>
      </w:r>
      <w:r w:rsidR="000B6323" w:rsidRPr="00885177">
        <w:rPr>
          <w:rFonts w:ascii="Franklin Gothic Book" w:hAnsi="Franklin Gothic Book" w:cstheme="minorHAnsi"/>
        </w:rPr>
        <w:t>w Enea Połaniec S.A.</w:t>
      </w:r>
    </w:p>
    <w:p w14:paraId="5DE2DF38" w14:textId="77777777" w:rsidR="009A00A7" w:rsidRPr="00885177" w:rsidRDefault="009A00A7" w:rsidP="009A00A7">
      <w:pPr>
        <w:rPr>
          <w:rFonts w:ascii="Franklin Gothic Book" w:hAnsi="Franklin Gothic Book" w:cs="Calibri"/>
          <w:b/>
          <w:i/>
          <w:sz w:val="22"/>
          <w:szCs w:val="22"/>
        </w:rPr>
      </w:pPr>
    </w:p>
    <w:p w14:paraId="592394C5" w14:textId="095ADC64" w:rsidR="00B768B0" w:rsidRPr="00885177" w:rsidRDefault="00E72ABD" w:rsidP="00B768B0">
      <w:pPr>
        <w:ind w:left="426" w:hanging="426"/>
        <w:jc w:val="both"/>
        <w:rPr>
          <w:rFonts w:ascii="Franklin Gothic Book" w:hAnsi="Franklin Gothic Book"/>
          <w:sz w:val="22"/>
          <w:szCs w:val="22"/>
        </w:rPr>
      </w:pPr>
      <w:r w:rsidRPr="00885177">
        <w:rPr>
          <w:rFonts w:ascii="Franklin Gothic Book" w:hAnsi="Franklin Gothic Book"/>
          <w:sz w:val="22"/>
          <w:szCs w:val="22"/>
        </w:rPr>
        <w:t>1</w:t>
      </w:r>
      <w:r w:rsidR="00B768B0" w:rsidRPr="00885177">
        <w:rPr>
          <w:rFonts w:ascii="Franklin Gothic Book" w:hAnsi="Franklin Gothic Book"/>
          <w:sz w:val="22"/>
          <w:szCs w:val="22"/>
        </w:rPr>
        <w:t xml:space="preserve">.1. </w:t>
      </w:r>
      <w:r w:rsidRPr="00885177">
        <w:rPr>
          <w:rFonts w:ascii="Franklin Gothic Book" w:hAnsi="Franklin Gothic Book"/>
          <w:sz w:val="22"/>
          <w:szCs w:val="22"/>
        </w:rPr>
        <w:t>Wykonanie posadzki</w:t>
      </w:r>
      <w:r w:rsidR="00B768B0" w:rsidRPr="00885177">
        <w:rPr>
          <w:rFonts w:ascii="Franklin Gothic Book" w:hAnsi="Franklin Gothic Book"/>
          <w:sz w:val="22"/>
          <w:szCs w:val="22"/>
        </w:rPr>
        <w:t xml:space="preserve"> </w:t>
      </w:r>
      <w:r w:rsidR="00D35DC7" w:rsidRPr="00885177">
        <w:rPr>
          <w:rFonts w:ascii="Franklin Gothic Book" w:hAnsi="Franklin Gothic Book"/>
          <w:sz w:val="22"/>
          <w:szCs w:val="22"/>
        </w:rPr>
        <w:t>epoksydowej o pow.</w:t>
      </w:r>
      <w:r w:rsidRPr="00885177">
        <w:rPr>
          <w:rFonts w:ascii="Franklin Gothic Book" w:hAnsi="Franklin Gothic Book"/>
          <w:sz w:val="22"/>
          <w:szCs w:val="22"/>
        </w:rPr>
        <w:t xml:space="preserve"> ok. 800</w:t>
      </w:r>
      <w:r w:rsidR="00B768B0" w:rsidRPr="00885177">
        <w:rPr>
          <w:rFonts w:ascii="Franklin Gothic Book" w:hAnsi="Franklin Gothic Book"/>
          <w:sz w:val="22"/>
          <w:szCs w:val="22"/>
        </w:rPr>
        <w:t xml:space="preserve">,00 m2 </w:t>
      </w:r>
    </w:p>
    <w:p w14:paraId="4FC3471D" w14:textId="764C1081" w:rsidR="00B768B0" w:rsidRPr="00885177" w:rsidRDefault="00B768B0" w:rsidP="00AF23D3">
      <w:pPr>
        <w:pStyle w:val="Akapitzlist"/>
        <w:numPr>
          <w:ilvl w:val="0"/>
          <w:numId w:val="45"/>
        </w:numPr>
        <w:ind w:left="709" w:hanging="283"/>
        <w:jc w:val="both"/>
        <w:rPr>
          <w:rFonts w:ascii="Franklin Gothic Book" w:hAnsi="Franklin Gothic Book"/>
        </w:rPr>
      </w:pPr>
      <w:r w:rsidRPr="00885177">
        <w:rPr>
          <w:rFonts w:ascii="Franklin Gothic Book" w:hAnsi="Franklin Gothic Book"/>
        </w:rPr>
        <w:t xml:space="preserve">szlifowanie z odpyleniem powierzchni posadzki, </w:t>
      </w:r>
    </w:p>
    <w:p w14:paraId="5F2209CA" w14:textId="7A328DC9" w:rsidR="00E72ABD" w:rsidRPr="00885177" w:rsidRDefault="009422A8" w:rsidP="00AF23D3">
      <w:pPr>
        <w:pStyle w:val="Akapitzlist"/>
        <w:numPr>
          <w:ilvl w:val="0"/>
          <w:numId w:val="45"/>
        </w:numPr>
        <w:ind w:left="709" w:hanging="283"/>
        <w:jc w:val="both"/>
        <w:rPr>
          <w:rFonts w:ascii="Franklin Gothic Book" w:hAnsi="Franklin Gothic Book"/>
        </w:rPr>
      </w:pPr>
      <w:r w:rsidRPr="00885177">
        <w:rPr>
          <w:rFonts w:ascii="Franklin Gothic Book" w:hAnsi="Franklin Gothic Book"/>
        </w:rPr>
        <w:t>usunięcie luź</w:t>
      </w:r>
      <w:r w:rsidR="00E72ABD" w:rsidRPr="00885177">
        <w:rPr>
          <w:rFonts w:ascii="Franklin Gothic Book" w:hAnsi="Franklin Gothic Book"/>
        </w:rPr>
        <w:t xml:space="preserve">nych fragmentów </w:t>
      </w:r>
      <w:r w:rsidRPr="00885177">
        <w:rPr>
          <w:rFonts w:ascii="Franklin Gothic Book" w:hAnsi="Franklin Gothic Book"/>
        </w:rPr>
        <w:t xml:space="preserve">betonu, </w:t>
      </w:r>
    </w:p>
    <w:p w14:paraId="007658D3" w14:textId="23B35F35" w:rsidR="009422A8" w:rsidRPr="00885177" w:rsidRDefault="009422A8" w:rsidP="00AF23D3">
      <w:pPr>
        <w:pStyle w:val="Akapitzlist"/>
        <w:numPr>
          <w:ilvl w:val="0"/>
          <w:numId w:val="45"/>
        </w:numPr>
        <w:ind w:left="709" w:hanging="283"/>
        <w:jc w:val="both"/>
        <w:rPr>
          <w:rFonts w:ascii="Franklin Gothic Book" w:hAnsi="Franklin Gothic Book"/>
        </w:rPr>
      </w:pPr>
      <w:r w:rsidRPr="00885177">
        <w:rPr>
          <w:rFonts w:ascii="Franklin Gothic Book" w:hAnsi="Franklin Gothic Book"/>
        </w:rPr>
        <w:t xml:space="preserve">bruzdowanie pęknięć oraz dylatacji i wypełnienie jastrychem epoksydowym, </w:t>
      </w:r>
    </w:p>
    <w:p w14:paraId="33582ACE" w14:textId="7E393B06" w:rsidR="009422A8" w:rsidRPr="00885177" w:rsidRDefault="009422A8" w:rsidP="00AF23D3">
      <w:pPr>
        <w:pStyle w:val="Akapitzlist"/>
        <w:numPr>
          <w:ilvl w:val="0"/>
          <w:numId w:val="45"/>
        </w:numPr>
        <w:ind w:left="709" w:hanging="283"/>
        <w:jc w:val="both"/>
        <w:rPr>
          <w:rFonts w:ascii="Franklin Gothic Book" w:hAnsi="Franklin Gothic Book"/>
        </w:rPr>
      </w:pPr>
      <w:r w:rsidRPr="00885177">
        <w:rPr>
          <w:rFonts w:ascii="Franklin Gothic Book" w:hAnsi="Franklin Gothic Book"/>
        </w:rPr>
        <w:t xml:space="preserve">szpachlowanie jastrychem żywicznym ubytków betonowych, </w:t>
      </w:r>
    </w:p>
    <w:p w14:paraId="4D7ABBBB" w14:textId="7CFC6E9C" w:rsidR="00033633" w:rsidRPr="00885177" w:rsidRDefault="00033633" w:rsidP="00AF23D3">
      <w:pPr>
        <w:pStyle w:val="Akapitzlist"/>
        <w:numPr>
          <w:ilvl w:val="0"/>
          <w:numId w:val="45"/>
        </w:numPr>
        <w:ind w:left="709" w:hanging="283"/>
        <w:jc w:val="both"/>
        <w:rPr>
          <w:rFonts w:ascii="Franklin Gothic Book" w:hAnsi="Franklin Gothic Book"/>
        </w:rPr>
      </w:pPr>
      <w:r w:rsidRPr="00885177">
        <w:rPr>
          <w:rFonts w:ascii="Franklin Gothic Book" w:hAnsi="Franklin Gothic Book"/>
        </w:rPr>
        <w:t>gruntowanie przygo</w:t>
      </w:r>
      <w:r w:rsidR="009422A8" w:rsidRPr="00885177">
        <w:rPr>
          <w:rFonts w:ascii="Franklin Gothic Book" w:hAnsi="Franklin Gothic Book"/>
        </w:rPr>
        <w:t>towanego podłoża żywicą epoksydową</w:t>
      </w:r>
      <w:r w:rsidRPr="00885177">
        <w:rPr>
          <w:rFonts w:ascii="Franklin Gothic Book" w:hAnsi="Franklin Gothic Book"/>
        </w:rPr>
        <w:t xml:space="preserve">, </w:t>
      </w:r>
    </w:p>
    <w:p w14:paraId="4BCDC7F5" w14:textId="714883F0" w:rsidR="00451E34" w:rsidRPr="00885177" w:rsidRDefault="009422A8" w:rsidP="00AF23D3">
      <w:pPr>
        <w:pStyle w:val="Akapitzlist"/>
        <w:numPr>
          <w:ilvl w:val="0"/>
          <w:numId w:val="45"/>
        </w:numPr>
        <w:ind w:left="709" w:hanging="283"/>
        <w:jc w:val="both"/>
        <w:rPr>
          <w:rFonts w:ascii="Franklin Gothic Book" w:hAnsi="Franklin Gothic Book"/>
        </w:rPr>
      </w:pPr>
      <w:r w:rsidRPr="00885177">
        <w:rPr>
          <w:rFonts w:ascii="Franklin Gothic Book" w:hAnsi="Franklin Gothic Book"/>
        </w:rPr>
        <w:t xml:space="preserve">wykonanie warstwy z maty szklanej zatopionej w żywicy epoksydowej, </w:t>
      </w:r>
    </w:p>
    <w:p w14:paraId="261D4DE7" w14:textId="768B956A" w:rsidR="004E799F" w:rsidRPr="00885177" w:rsidRDefault="00451E34" w:rsidP="00AF23D3">
      <w:pPr>
        <w:pStyle w:val="Akapitzlist"/>
        <w:numPr>
          <w:ilvl w:val="0"/>
          <w:numId w:val="46"/>
        </w:numPr>
        <w:ind w:left="709" w:hanging="283"/>
        <w:jc w:val="both"/>
        <w:rPr>
          <w:rFonts w:ascii="Franklin Gothic Book" w:hAnsi="Franklin Gothic Book"/>
        </w:rPr>
      </w:pPr>
      <w:r w:rsidRPr="00885177">
        <w:rPr>
          <w:rFonts w:ascii="Franklin Gothic Book" w:hAnsi="Franklin Gothic Book"/>
        </w:rPr>
        <w:t>wykon</w:t>
      </w:r>
      <w:r w:rsidR="00773657" w:rsidRPr="00885177">
        <w:rPr>
          <w:rFonts w:ascii="Franklin Gothic Book" w:hAnsi="Franklin Gothic Book"/>
        </w:rPr>
        <w:t xml:space="preserve">anie </w:t>
      </w:r>
      <w:r w:rsidRPr="00885177">
        <w:rPr>
          <w:rFonts w:ascii="Franklin Gothic Book" w:hAnsi="Franklin Gothic Book"/>
        </w:rPr>
        <w:t xml:space="preserve">warstwy posadzki </w:t>
      </w:r>
      <w:r w:rsidR="00773657" w:rsidRPr="00885177">
        <w:rPr>
          <w:rFonts w:ascii="Franklin Gothic Book" w:hAnsi="Franklin Gothic Book"/>
        </w:rPr>
        <w:t xml:space="preserve">z żywicy epoksydowej </w:t>
      </w:r>
      <w:r w:rsidR="001A0D6C" w:rsidRPr="00885177">
        <w:rPr>
          <w:rFonts w:ascii="Franklin Gothic Book" w:hAnsi="Franklin Gothic Book"/>
        </w:rPr>
        <w:t xml:space="preserve">i barwionego piasku kwarcowego, </w:t>
      </w:r>
    </w:p>
    <w:p w14:paraId="50949087" w14:textId="28586BD1" w:rsidR="004E799F" w:rsidRPr="00885177" w:rsidRDefault="00773657" w:rsidP="00AF23D3">
      <w:pPr>
        <w:pStyle w:val="Akapitzlist"/>
        <w:numPr>
          <w:ilvl w:val="0"/>
          <w:numId w:val="46"/>
        </w:numPr>
        <w:spacing w:after="0" w:line="240" w:lineRule="auto"/>
        <w:ind w:left="709" w:hanging="284"/>
        <w:jc w:val="both"/>
        <w:rPr>
          <w:rFonts w:ascii="Franklin Gothic Book" w:hAnsi="Franklin Gothic Book"/>
        </w:rPr>
      </w:pPr>
      <w:r w:rsidRPr="00885177">
        <w:rPr>
          <w:rFonts w:ascii="Franklin Gothic Book" w:hAnsi="Franklin Gothic Book"/>
        </w:rPr>
        <w:t xml:space="preserve">wykonanie warstwy wierzchniej z lakieru epoksydowego, </w:t>
      </w:r>
    </w:p>
    <w:p w14:paraId="681F7CD8" w14:textId="77777777" w:rsidR="00773964" w:rsidRPr="00885177" w:rsidRDefault="00773964" w:rsidP="00773964">
      <w:pPr>
        <w:ind w:left="425"/>
        <w:jc w:val="both"/>
        <w:rPr>
          <w:rFonts w:ascii="Franklin Gothic Book" w:hAnsi="Franklin Gothic Book"/>
          <w:sz w:val="22"/>
          <w:szCs w:val="22"/>
        </w:rPr>
      </w:pPr>
    </w:p>
    <w:p w14:paraId="515A0B50" w14:textId="04E0CC9A" w:rsidR="00FB64AB" w:rsidRPr="00885177" w:rsidRDefault="006C1DD3" w:rsidP="00FB64AB">
      <w:pPr>
        <w:ind w:left="426" w:hanging="426"/>
        <w:jc w:val="both"/>
        <w:rPr>
          <w:rFonts w:ascii="Franklin Gothic Book" w:hAnsi="Franklin Gothic Book"/>
          <w:sz w:val="22"/>
          <w:szCs w:val="22"/>
        </w:rPr>
      </w:pPr>
      <w:r w:rsidRPr="00885177">
        <w:rPr>
          <w:rFonts w:ascii="Franklin Gothic Book" w:hAnsi="Franklin Gothic Book"/>
          <w:sz w:val="22"/>
          <w:szCs w:val="22"/>
        </w:rPr>
        <w:t>1</w:t>
      </w:r>
      <w:r w:rsidR="00FB64AB" w:rsidRPr="00885177">
        <w:rPr>
          <w:rFonts w:ascii="Franklin Gothic Book" w:hAnsi="Franklin Gothic Book"/>
          <w:sz w:val="22"/>
          <w:szCs w:val="22"/>
        </w:rPr>
        <w:t xml:space="preserve">.2. </w:t>
      </w:r>
      <w:r w:rsidR="00D35DC7" w:rsidRPr="00885177">
        <w:rPr>
          <w:rFonts w:ascii="Franklin Gothic Book" w:hAnsi="Franklin Gothic Book"/>
          <w:sz w:val="22"/>
          <w:szCs w:val="22"/>
        </w:rPr>
        <w:t>Malowanie farbami emulsyjnymi ścian o pow. ok 600,00 m2 i sufitu o pow. ok. 8</w:t>
      </w:r>
      <w:r w:rsidR="00A37B0F" w:rsidRPr="00885177">
        <w:rPr>
          <w:rFonts w:ascii="Franklin Gothic Book" w:hAnsi="Franklin Gothic Book"/>
          <w:sz w:val="22"/>
          <w:szCs w:val="22"/>
        </w:rPr>
        <w:t>0</w:t>
      </w:r>
      <w:r w:rsidR="00D35DC7" w:rsidRPr="00885177">
        <w:rPr>
          <w:rFonts w:ascii="Franklin Gothic Book" w:hAnsi="Franklin Gothic Book"/>
          <w:sz w:val="22"/>
          <w:szCs w:val="22"/>
        </w:rPr>
        <w:t>0</w:t>
      </w:r>
      <w:r w:rsidR="00FB64AB" w:rsidRPr="00885177">
        <w:rPr>
          <w:rFonts w:ascii="Franklin Gothic Book" w:hAnsi="Franklin Gothic Book"/>
          <w:sz w:val="22"/>
          <w:szCs w:val="22"/>
        </w:rPr>
        <w:t xml:space="preserve">,00 m2 </w:t>
      </w:r>
    </w:p>
    <w:p w14:paraId="0670DC20" w14:textId="67D13E68" w:rsidR="00FB64AB" w:rsidRPr="00885177" w:rsidRDefault="00D35DC7" w:rsidP="00AF23D3">
      <w:pPr>
        <w:pStyle w:val="Akapitzlist"/>
        <w:numPr>
          <w:ilvl w:val="0"/>
          <w:numId w:val="45"/>
        </w:numPr>
        <w:ind w:left="709" w:hanging="283"/>
        <w:jc w:val="both"/>
        <w:rPr>
          <w:rFonts w:ascii="Franklin Gothic Book" w:hAnsi="Franklin Gothic Book"/>
        </w:rPr>
      </w:pPr>
      <w:r w:rsidRPr="00885177">
        <w:rPr>
          <w:rFonts w:ascii="Franklin Gothic Book" w:hAnsi="Franklin Gothic Book"/>
        </w:rPr>
        <w:t>przygotowanie powierzchni pod malowanie farbami emulsyjnymi tynk</w:t>
      </w:r>
      <w:r w:rsidR="00EE43DA" w:rsidRPr="00885177">
        <w:rPr>
          <w:rFonts w:ascii="Franklin Gothic Book" w:hAnsi="Franklin Gothic Book"/>
        </w:rPr>
        <w:t xml:space="preserve">ów wewnętrznych ścian i sufitu wraz z likwidacją ubytków, </w:t>
      </w:r>
    </w:p>
    <w:p w14:paraId="32B965DB" w14:textId="6898FB0F" w:rsidR="00FB64AB" w:rsidRPr="00885177" w:rsidRDefault="00EE43DA" w:rsidP="00AF23D3">
      <w:pPr>
        <w:pStyle w:val="Akapitzlist"/>
        <w:numPr>
          <w:ilvl w:val="0"/>
          <w:numId w:val="45"/>
        </w:numPr>
        <w:ind w:left="709" w:hanging="283"/>
        <w:jc w:val="both"/>
        <w:rPr>
          <w:rFonts w:ascii="Franklin Gothic Book" w:hAnsi="Franklin Gothic Book"/>
        </w:rPr>
      </w:pPr>
      <w:r w:rsidRPr="00885177">
        <w:rPr>
          <w:rFonts w:ascii="Franklin Gothic Book" w:hAnsi="Franklin Gothic Book"/>
        </w:rPr>
        <w:t>gruntowanie powierzchni betonowych pod malowanie farbami emulsyjnymi tynków wewnętrznych ścian i sufitu</w:t>
      </w:r>
      <w:r w:rsidR="00C77624" w:rsidRPr="00885177">
        <w:rPr>
          <w:rFonts w:ascii="Franklin Gothic Book" w:hAnsi="Franklin Gothic Book"/>
        </w:rPr>
        <w:t xml:space="preserve">, </w:t>
      </w:r>
    </w:p>
    <w:p w14:paraId="4708B4EA" w14:textId="08880632" w:rsidR="00FB64AB" w:rsidRPr="00885177" w:rsidRDefault="00EE43DA" w:rsidP="00AF23D3">
      <w:pPr>
        <w:pStyle w:val="Akapitzlist"/>
        <w:numPr>
          <w:ilvl w:val="0"/>
          <w:numId w:val="45"/>
        </w:numPr>
        <w:ind w:left="709" w:hanging="283"/>
        <w:jc w:val="both"/>
        <w:rPr>
          <w:rFonts w:ascii="Franklin Gothic Book" w:hAnsi="Franklin Gothic Book"/>
        </w:rPr>
      </w:pPr>
      <w:r w:rsidRPr="00885177">
        <w:rPr>
          <w:rFonts w:ascii="Franklin Gothic Book" w:hAnsi="Franklin Gothic Book"/>
        </w:rPr>
        <w:t xml:space="preserve">dwukrotne malowanie farbami emulsyjnymi tynków wewnętrznych ścian, </w:t>
      </w:r>
    </w:p>
    <w:p w14:paraId="47B4C51B" w14:textId="0151C151" w:rsidR="00D864E6" w:rsidRPr="00885177" w:rsidRDefault="00EE43DA" w:rsidP="00AF23D3">
      <w:pPr>
        <w:pStyle w:val="Akapitzlist"/>
        <w:numPr>
          <w:ilvl w:val="0"/>
          <w:numId w:val="45"/>
        </w:numPr>
        <w:spacing w:after="0" w:line="240" w:lineRule="auto"/>
        <w:ind w:left="709" w:hanging="284"/>
        <w:jc w:val="both"/>
        <w:rPr>
          <w:rFonts w:ascii="Franklin Gothic Book" w:hAnsi="Franklin Gothic Book"/>
        </w:rPr>
      </w:pPr>
      <w:r w:rsidRPr="00885177">
        <w:rPr>
          <w:rFonts w:ascii="Franklin Gothic Book" w:hAnsi="Franklin Gothic Book"/>
        </w:rPr>
        <w:t>dwukrotne malowanie farbami emulsyjnymi tynku wewnętrznego sufitu</w:t>
      </w:r>
      <w:r w:rsidR="00D864E6" w:rsidRPr="00885177">
        <w:rPr>
          <w:rFonts w:ascii="Franklin Gothic Book" w:hAnsi="Franklin Gothic Book"/>
        </w:rPr>
        <w:t xml:space="preserve">. </w:t>
      </w:r>
    </w:p>
    <w:p w14:paraId="03D32B46" w14:textId="01303C83" w:rsidR="00AC3DC3" w:rsidRPr="00885177" w:rsidRDefault="00AC3DC3" w:rsidP="00B768B0">
      <w:pPr>
        <w:jc w:val="both"/>
        <w:rPr>
          <w:rFonts w:ascii="Franklin Gothic Book" w:hAnsi="Franklin Gothic Book" w:cs="Calibri"/>
          <w:b/>
          <w:sz w:val="22"/>
          <w:szCs w:val="22"/>
        </w:rPr>
      </w:pPr>
    </w:p>
    <w:p w14:paraId="3978685C" w14:textId="77777777" w:rsidR="008F3103" w:rsidRPr="00885177" w:rsidRDefault="008F3103" w:rsidP="006C1DD3">
      <w:pPr>
        <w:numPr>
          <w:ilvl w:val="0"/>
          <w:numId w:val="38"/>
        </w:numPr>
        <w:jc w:val="both"/>
        <w:rPr>
          <w:rFonts w:ascii="Franklin Gothic Book" w:eastAsia="Calibri" w:hAnsi="Franklin Gothic Book"/>
          <w:bCs/>
          <w:sz w:val="22"/>
          <w:szCs w:val="22"/>
          <w:lang w:eastAsia="en-US"/>
        </w:rPr>
      </w:pPr>
      <w:r w:rsidRPr="00885177">
        <w:rPr>
          <w:rFonts w:ascii="Franklin Gothic Book" w:eastAsia="Calibri" w:hAnsi="Franklin Gothic Book"/>
          <w:bCs/>
          <w:sz w:val="22"/>
          <w:szCs w:val="22"/>
          <w:lang w:eastAsia="en-US"/>
        </w:rPr>
        <w:t>Warunki   organizacyjne dla prawidłowej realizacji zadania:</w:t>
      </w:r>
    </w:p>
    <w:p w14:paraId="5B486A96" w14:textId="77777777" w:rsidR="008F3103" w:rsidRPr="00885177" w:rsidRDefault="008F3103" w:rsidP="00AF23D3">
      <w:pPr>
        <w:pStyle w:val="Akapitzlist"/>
        <w:numPr>
          <w:ilvl w:val="1"/>
          <w:numId w:val="38"/>
        </w:numPr>
        <w:jc w:val="both"/>
        <w:rPr>
          <w:rFonts w:ascii="Franklin Gothic Book" w:hAnsi="Franklin Gothic Book"/>
        </w:rPr>
      </w:pPr>
      <w:r w:rsidRPr="00885177">
        <w:rPr>
          <w:rFonts w:ascii="Franklin Gothic Book" w:hAnsi="Franklin Gothic Book"/>
        </w:rPr>
        <w:t>Wszystkie urządzenia, materiały pomocnicze oraz sprzęt niezbędny dla bezpiecznej realizacji prac obiektowych na terenie Zamawiającego zapewnia Wykonawca, który ponosi wszystkie koszty</w:t>
      </w:r>
      <w:r w:rsidR="00E004EA" w:rsidRPr="00885177">
        <w:rPr>
          <w:rFonts w:ascii="Franklin Gothic Book" w:hAnsi="Franklin Gothic Book"/>
        </w:rPr>
        <w:t xml:space="preserve">                      </w:t>
      </w:r>
      <w:r w:rsidRPr="00885177">
        <w:rPr>
          <w:rFonts w:ascii="Franklin Gothic Book" w:hAnsi="Franklin Gothic Book"/>
        </w:rPr>
        <w:t>w tym zakresie.</w:t>
      </w:r>
    </w:p>
    <w:p w14:paraId="042DDC2E" w14:textId="77777777" w:rsidR="008F3103" w:rsidRPr="00885177" w:rsidRDefault="008F3103" w:rsidP="00AF23D3">
      <w:pPr>
        <w:pStyle w:val="Akapitzlist"/>
        <w:numPr>
          <w:ilvl w:val="1"/>
          <w:numId w:val="38"/>
        </w:numPr>
        <w:jc w:val="both"/>
        <w:rPr>
          <w:rFonts w:ascii="Franklin Gothic Book" w:hAnsi="Franklin Gothic Book"/>
        </w:rPr>
      </w:pPr>
      <w:r w:rsidRPr="00885177">
        <w:rPr>
          <w:rFonts w:ascii="Franklin Gothic Book" w:hAnsi="Franklin Gothic Book"/>
        </w:rPr>
        <w:t>Złom metali i kabli stanowi własność Zamawiającego i należy go przekazać do magazynu wskazanego przez Zamawiającego. Pozostałe odpady Wykonawca zagospodaruje na swój koszt.</w:t>
      </w:r>
    </w:p>
    <w:p w14:paraId="6E648276" w14:textId="77777777" w:rsidR="008F3103" w:rsidRPr="00885177" w:rsidRDefault="008F3103" w:rsidP="00AF23D3">
      <w:pPr>
        <w:pStyle w:val="Akapitzlist"/>
        <w:numPr>
          <w:ilvl w:val="1"/>
          <w:numId w:val="38"/>
        </w:numPr>
        <w:jc w:val="both"/>
        <w:rPr>
          <w:rFonts w:ascii="Franklin Gothic Book" w:hAnsi="Franklin Gothic Book"/>
        </w:rPr>
      </w:pPr>
      <w:r w:rsidRPr="00885177">
        <w:rPr>
          <w:rFonts w:ascii="Franklin Gothic Book" w:hAnsi="Franklin Gothic Book"/>
        </w:rPr>
        <w:t xml:space="preserve">Transport technologiczny materiałów oraz złomu należy do zakresu Wykonawcy, zgodnie </w:t>
      </w:r>
      <w:r w:rsidR="00E004EA" w:rsidRPr="00885177">
        <w:rPr>
          <w:rFonts w:ascii="Franklin Gothic Book" w:hAnsi="Franklin Gothic Book"/>
        </w:rPr>
        <w:t xml:space="preserve">                                  </w:t>
      </w:r>
      <w:r w:rsidRPr="00885177">
        <w:rPr>
          <w:rFonts w:ascii="Franklin Gothic Book" w:hAnsi="Franklin Gothic Book"/>
        </w:rPr>
        <w:t>z zasadami obowiązującymi na terenie Enea Połaniec S.A.</w:t>
      </w:r>
    </w:p>
    <w:p w14:paraId="20EDDA16" w14:textId="5BAD49AE" w:rsidR="008F3103" w:rsidRPr="00885177" w:rsidRDefault="008F3103" w:rsidP="00AF23D3">
      <w:pPr>
        <w:pStyle w:val="Akapitzlist"/>
        <w:numPr>
          <w:ilvl w:val="1"/>
          <w:numId w:val="38"/>
        </w:numPr>
        <w:jc w:val="both"/>
        <w:rPr>
          <w:rFonts w:ascii="Franklin Gothic Book" w:hAnsi="Franklin Gothic Book"/>
        </w:rPr>
      </w:pPr>
      <w:r w:rsidRPr="00885177">
        <w:rPr>
          <w:rFonts w:ascii="Franklin Gothic Book" w:hAnsi="Franklin Gothic Book"/>
        </w:rPr>
        <w:t>Podczas wykonywania prac na terenie Enea Połaniec S.A., Wykonawcę obowiązują aktualne przepisy wewnętrzne Zamawiającego, a w tym instrukcja organizacji bezpiecznej pracy w Enea Połaniec S.A., Instrukcja ochrony przeciwpożarowej oraz przepisy w zakresie ochrony środowiska naturalnego, z którymi Wykonawca jest zobowiązany zapoznać się na etapie przed złożeniem ostatecznej oferty cenowej.</w:t>
      </w:r>
    </w:p>
    <w:p w14:paraId="5FD44326" w14:textId="05D988E1" w:rsidR="00CD5581" w:rsidRPr="00885177" w:rsidRDefault="007327E4" w:rsidP="00AF23D3">
      <w:pPr>
        <w:pStyle w:val="Akapitzlist"/>
        <w:numPr>
          <w:ilvl w:val="1"/>
          <w:numId w:val="38"/>
        </w:numPr>
        <w:jc w:val="both"/>
        <w:rPr>
          <w:rFonts w:ascii="Franklin Gothic Book" w:hAnsi="Franklin Gothic Book"/>
        </w:rPr>
      </w:pPr>
      <w:r w:rsidRPr="00885177">
        <w:rPr>
          <w:rFonts w:ascii="Franklin Gothic Book" w:hAnsi="Franklin Gothic Book"/>
        </w:rPr>
        <w:t>Na wyroby budowlane wbudowane w zrealizowany obiekt dostarczyć dokumenty potwierdzające ich dopuszczenie do obrotu i powszechnego albo jednostkowego stosowania w budownictwie.</w:t>
      </w:r>
    </w:p>
    <w:p w14:paraId="0564CB6D" w14:textId="77777777" w:rsidR="007327E4" w:rsidRPr="00885177" w:rsidRDefault="007327E4" w:rsidP="007327E4">
      <w:pPr>
        <w:ind w:left="360"/>
        <w:jc w:val="both"/>
        <w:rPr>
          <w:rFonts w:ascii="Franklin Gothic Book" w:hAnsi="Franklin Gothic Book"/>
          <w:sz w:val="22"/>
          <w:szCs w:val="22"/>
        </w:rPr>
      </w:pPr>
    </w:p>
    <w:p w14:paraId="6D20FBBE" w14:textId="77777777" w:rsidR="007129AF" w:rsidRPr="00885177" w:rsidRDefault="00822510" w:rsidP="00AF23D3">
      <w:pPr>
        <w:pStyle w:val="Akapitzlist"/>
        <w:numPr>
          <w:ilvl w:val="0"/>
          <w:numId w:val="21"/>
        </w:numPr>
        <w:spacing w:after="120" w:line="240" w:lineRule="auto"/>
        <w:ind w:left="426" w:hanging="426"/>
        <w:jc w:val="both"/>
        <w:rPr>
          <w:rFonts w:ascii="Franklin Gothic Book" w:hAnsi="Franklin Gothic Book" w:cs="Calibri"/>
          <w:b/>
          <w:bCs/>
        </w:rPr>
      </w:pPr>
      <w:r w:rsidRPr="00885177">
        <w:rPr>
          <w:rFonts w:ascii="Franklin Gothic Book" w:hAnsi="Franklin Gothic Book" w:cs="Calibri"/>
          <w:b/>
          <w:bCs/>
        </w:rPr>
        <w:t>ZAŁOŻENIA, WYMAGANIA ORAZ WARUNKI TECHNICZNE WYKONANIA ZAPLANOWANYCH PRAC</w:t>
      </w:r>
    </w:p>
    <w:p w14:paraId="25669A4B" w14:textId="77777777" w:rsidR="007129AF" w:rsidRPr="00885177" w:rsidRDefault="003B2012" w:rsidP="00AF23D3">
      <w:pPr>
        <w:pStyle w:val="Akapitzlist"/>
        <w:numPr>
          <w:ilvl w:val="0"/>
          <w:numId w:val="16"/>
        </w:numPr>
        <w:tabs>
          <w:tab w:val="clear" w:pos="720"/>
          <w:tab w:val="num" w:pos="426"/>
        </w:tabs>
        <w:spacing w:after="0" w:line="240" w:lineRule="auto"/>
        <w:ind w:left="426" w:hanging="426"/>
        <w:jc w:val="both"/>
        <w:rPr>
          <w:rFonts w:ascii="Franklin Gothic Book" w:hAnsi="Franklin Gothic Book" w:cs="Calibri"/>
        </w:rPr>
      </w:pPr>
      <w:r w:rsidRPr="00885177">
        <w:rPr>
          <w:rFonts w:ascii="Franklin Gothic Book" w:hAnsi="Franklin Gothic Book" w:cs="Calibri"/>
        </w:rPr>
        <w:t>Podczas wykonywania prac na terenie Elektrowni, Wykonawcę obowiązują przepisy wewnętrzne Zamawiającego, a w tym instrukcja organizacji bezpiecznej pracy w Enea Połaniec S.A., instrukcja ochrony przeciwpożarowej, przepisy w zakresie ochrony środowiska naturalnego, a w tym instrukcja postępowania z odpadami wytworzonymi w Enea Połaniec S.A. przez podmioty zewnętrzne, z którymi to dokumentami Oferent (przyszły Wykonawca) jest zobowiązany zapoznać się jeszcze przed złożeniem oferty cenowej.</w:t>
      </w:r>
    </w:p>
    <w:p w14:paraId="6C39E2DF" w14:textId="77777777" w:rsidR="007129AF" w:rsidRPr="00885177" w:rsidRDefault="003B2012" w:rsidP="00AF23D3">
      <w:pPr>
        <w:pStyle w:val="Akapitzlist"/>
        <w:numPr>
          <w:ilvl w:val="0"/>
          <w:numId w:val="16"/>
        </w:numPr>
        <w:tabs>
          <w:tab w:val="clear" w:pos="720"/>
          <w:tab w:val="num" w:pos="426"/>
        </w:tabs>
        <w:spacing w:after="0" w:line="240" w:lineRule="auto"/>
        <w:ind w:left="426" w:hanging="426"/>
        <w:jc w:val="both"/>
        <w:rPr>
          <w:rFonts w:ascii="Franklin Gothic Book" w:hAnsi="Franklin Gothic Book" w:cs="Calibri"/>
        </w:rPr>
      </w:pPr>
      <w:r w:rsidRPr="00885177">
        <w:rPr>
          <w:rFonts w:ascii="Franklin Gothic Book" w:hAnsi="Franklin Gothic Book" w:cs="Calibri"/>
        </w:rPr>
        <w:t>Do obowiązków Zamawiającego należy</w:t>
      </w:r>
      <w:r w:rsidR="001A31AD" w:rsidRPr="00885177">
        <w:rPr>
          <w:rFonts w:ascii="Franklin Gothic Book" w:hAnsi="Franklin Gothic Book" w:cs="Calibri"/>
        </w:rPr>
        <w:t xml:space="preserve"> </w:t>
      </w:r>
      <w:r w:rsidRPr="00885177">
        <w:rPr>
          <w:rFonts w:ascii="Franklin Gothic Book" w:hAnsi="Franklin Gothic Book" w:cs="Calibri"/>
        </w:rPr>
        <w:t>udzielanie informacji oraz udział w wizjach lokalnych związanych z realizowanym zadaniem.</w:t>
      </w:r>
    </w:p>
    <w:p w14:paraId="03C164A0" w14:textId="77777777" w:rsidR="007129AF" w:rsidRPr="00885177" w:rsidRDefault="003B2012" w:rsidP="00AF23D3">
      <w:pPr>
        <w:pStyle w:val="Akapitzlist"/>
        <w:numPr>
          <w:ilvl w:val="0"/>
          <w:numId w:val="16"/>
        </w:numPr>
        <w:tabs>
          <w:tab w:val="clear" w:pos="720"/>
          <w:tab w:val="num" w:pos="426"/>
        </w:tabs>
        <w:spacing w:after="0" w:line="240" w:lineRule="auto"/>
        <w:ind w:left="426" w:hanging="426"/>
        <w:jc w:val="both"/>
        <w:rPr>
          <w:rFonts w:ascii="Franklin Gothic Book" w:hAnsi="Franklin Gothic Book" w:cs="Calibri"/>
        </w:rPr>
      </w:pPr>
      <w:r w:rsidRPr="00885177">
        <w:rPr>
          <w:rFonts w:ascii="Franklin Gothic Book" w:hAnsi="Franklin Gothic Book" w:cs="Calibri"/>
        </w:rPr>
        <w:t>Do obowiązków Wykonawcy należy w szczególności:</w:t>
      </w:r>
    </w:p>
    <w:p w14:paraId="2D3DF8E9" w14:textId="77777777" w:rsidR="007129AF" w:rsidRPr="00885177" w:rsidRDefault="003B2012" w:rsidP="00AF23D3">
      <w:pPr>
        <w:numPr>
          <w:ilvl w:val="1"/>
          <w:numId w:val="17"/>
        </w:numPr>
        <w:tabs>
          <w:tab w:val="num" w:pos="851"/>
        </w:tabs>
        <w:ind w:left="851" w:hanging="425"/>
        <w:jc w:val="both"/>
        <w:rPr>
          <w:rFonts w:ascii="Franklin Gothic Book" w:hAnsi="Franklin Gothic Book" w:cs="Calibri"/>
          <w:sz w:val="22"/>
          <w:szCs w:val="22"/>
        </w:rPr>
      </w:pPr>
      <w:r w:rsidRPr="00885177">
        <w:rPr>
          <w:rFonts w:ascii="Franklin Gothic Book" w:hAnsi="Franklin Gothic Book" w:cs="Calibri"/>
          <w:sz w:val="22"/>
          <w:szCs w:val="22"/>
        </w:rPr>
        <w:lastRenderedPageBreak/>
        <w:t xml:space="preserve">Skierowanie do wykonywania prac na terenie Elektrowni pracowników o wymaganych kwalifikacjach zawodowych, spełniających wymagania określone w instrukcji organizacji bezpiecznej pracy obowiązującej u Zmawiającego. </w:t>
      </w:r>
    </w:p>
    <w:p w14:paraId="3D82D19F" w14:textId="7D7015B1" w:rsidR="007129AF" w:rsidRPr="00885177" w:rsidRDefault="003B2012" w:rsidP="00AF23D3">
      <w:pPr>
        <w:numPr>
          <w:ilvl w:val="1"/>
          <w:numId w:val="17"/>
        </w:numPr>
        <w:tabs>
          <w:tab w:val="num" w:pos="851"/>
        </w:tabs>
        <w:ind w:left="851" w:hanging="425"/>
        <w:jc w:val="both"/>
        <w:rPr>
          <w:rFonts w:ascii="Franklin Gothic Book" w:hAnsi="Franklin Gothic Book" w:cs="Calibri"/>
          <w:sz w:val="22"/>
          <w:szCs w:val="22"/>
        </w:rPr>
      </w:pPr>
      <w:r w:rsidRPr="00885177">
        <w:rPr>
          <w:rFonts w:ascii="Franklin Gothic Book" w:hAnsi="Franklin Gothic Book" w:cs="Calibri"/>
          <w:sz w:val="22"/>
          <w:szCs w:val="22"/>
        </w:rPr>
        <w:t>Dostarczenie wymaganych instrukcją organizacji bezpiecznej pracy w Elektrowni Połaniec, dokumentów zarówno na etapie składania oferty (dokument Z-7) jak i przed rozpoczęciem prac na obiektach w</w:t>
      </w:r>
      <w:r w:rsidR="001657E2" w:rsidRPr="00885177">
        <w:rPr>
          <w:rFonts w:ascii="Franklin Gothic Book" w:hAnsi="Franklin Gothic Book" w:cs="Calibri"/>
          <w:sz w:val="22"/>
          <w:szCs w:val="22"/>
        </w:rPr>
        <w:t xml:space="preserve"> Elektrowni (dokumenty Z-1</w:t>
      </w:r>
      <w:r w:rsidRPr="00885177">
        <w:rPr>
          <w:rFonts w:ascii="Franklin Gothic Book" w:hAnsi="Franklin Gothic Book" w:cs="Calibri"/>
          <w:sz w:val="22"/>
          <w:szCs w:val="22"/>
        </w:rPr>
        <w:t>, Z-2 i Z-8), w wymaganych terminach.</w:t>
      </w:r>
    </w:p>
    <w:p w14:paraId="5EB08578" w14:textId="77777777" w:rsidR="00A80360" w:rsidRPr="00885177" w:rsidRDefault="00A80360" w:rsidP="009468B6">
      <w:pPr>
        <w:ind w:left="1134"/>
        <w:jc w:val="both"/>
        <w:rPr>
          <w:rFonts w:ascii="Franklin Gothic Book" w:eastAsia="Calibri" w:hAnsi="Franklin Gothic Book" w:cs="Calibri"/>
          <w:bCs/>
          <w:sz w:val="22"/>
          <w:szCs w:val="22"/>
          <w:lang w:eastAsia="en-US"/>
        </w:rPr>
      </w:pPr>
    </w:p>
    <w:p w14:paraId="34FD3C17" w14:textId="77777777" w:rsidR="00A43824" w:rsidRPr="00885177" w:rsidRDefault="00822510" w:rsidP="00AF23D3">
      <w:pPr>
        <w:pStyle w:val="Akapitzlist"/>
        <w:numPr>
          <w:ilvl w:val="0"/>
          <w:numId w:val="21"/>
        </w:numPr>
        <w:spacing w:after="120" w:line="240" w:lineRule="auto"/>
        <w:ind w:left="426" w:hanging="426"/>
        <w:jc w:val="both"/>
        <w:rPr>
          <w:rFonts w:ascii="Franklin Gothic Book" w:hAnsi="Franklin Gothic Book" w:cs="Calibri"/>
          <w:b/>
          <w:bCs/>
        </w:rPr>
      </w:pPr>
      <w:r w:rsidRPr="00885177">
        <w:rPr>
          <w:rFonts w:ascii="Franklin Gothic Book" w:hAnsi="Franklin Gothic Book" w:cs="Calibri"/>
          <w:b/>
          <w:bCs/>
        </w:rPr>
        <w:t>ORGANIZACJA REALIZACJI PRAC</w:t>
      </w:r>
    </w:p>
    <w:p w14:paraId="71F6FC9E" w14:textId="77777777" w:rsidR="00DA43E6" w:rsidRPr="00885177" w:rsidRDefault="003B2012" w:rsidP="00AF23D3">
      <w:pPr>
        <w:pStyle w:val="Akapitzlist"/>
        <w:numPr>
          <w:ilvl w:val="0"/>
          <w:numId w:val="13"/>
        </w:numPr>
        <w:spacing w:after="0" w:line="240" w:lineRule="auto"/>
        <w:ind w:left="426" w:hanging="426"/>
        <w:jc w:val="both"/>
        <w:rPr>
          <w:rFonts w:ascii="Franklin Gothic Book" w:hAnsi="Franklin Gothic Book" w:cs="Calibri"/>
          <w:color w:val="000000"/>
        </w:rPr>
      </w:pPr>
      <w:r w:rsidRPr="00885177">
        <w:rPr>
          <w:rFonts w:ascii="Franklin Gothic Book" w:hAnsi="Franklin Gothic Book" w:cs="Calibri"/>
          <w:color w:val="000000"/>
        </w:rPr>
        <w:t>Organizacja i wykonywanie prac na terenie Elektrowni odbywa się zgodnie z Instrukcją Organizacji Bezpiecznej Pracy (</w:t>
      </w:r>
      <w:r w:rsidRPr="00885177">
        <w:rPr>
          <w:rFonts w:ascii="Franklin Gothic Book" w:hAnsi="Franklin Gothic Book" w:cs="Calibri"/>
          <w:b/>
          <w:color w:val="000000"/>
        </w:rPr>
        <w:t>IOBP</w:t>
      </w:r>
      <w:r w:rsidRPr="00885177">
        <w:rPr>
          <w:rFonts w:ascii="Franklin Gothic Book" w:hAnsi="Franklin Gothic Book" w:cs="Calibri"/>
          <w:color w:val="000000"/>
        </w:rPr>
        <w:t xml:space="preserve">) dostępna na stronie: </w:t>
      </w:r>
    </w:p>
    <w:p w14:paraId="2B46376E" w14:textId="6136C4DF" w:rsidR="00A43824" w:rsidRPr="00885177" w:rsidRDefault="00CF1045" w:rsidP="00E93CF5">
      <w:pPr>
        <w:pStyle w:val="Akapitzlist"/>
        <w:spacing w:after="0" w:line="240" w:lineRule="auto"/>
        <w:ind w:left="426"/>
        <w:jc w:val="center"/>
        <w:rPr>
          <w:rFonts w:ascii="Franklin Gothic Book" w:hAnsi="Franklin Gothic Book" w:cs="Calibri"/>
          <w:color w:val="000000"/>
        </w:rPr>
      </w:pPr>
      <w:hyperlink r:id="rId14" w:history="1">
        <w:r w:rsidR="00A27576" w:rsidRPr="00885177">
          <w:rPr>
            <w:rStyle w:val="Hipercze"/>
            <w:rFonts w:ascii="Franklin Gothic Book" w:hAnsi="Franklin Gothic Book" w:cs="Arial"/>
            <w:color w:val="000000"/>
          </w:rPr>
          <w:t>https://www.enea.pl/pl/grupaenea/o-grupie/spolki-grupy-enea/polaniec/zamowienia/dokumenty-dla-wykonawcow-i-dostawcow</w:t>
        </w:r>
      </w:hyperlink>
      <w:r w:rsidR="00A27576" w:rsidRPr="00885177">
        <w:rPr>
          <w:rStyle w:val="Hipercze"/>
          <w:rFonts w:ascii="Franklin Gothic Book" w:hAnsi="Franklin Gothic Book"/>
          <w:color w:val="000000"/>
        </w:rPr>
        <w:t xml:space="preserve"> </w:t>
      </w:r>
      <w:r w:rsidR="003B2012" w:rsidRPr="00885177">
        <w:rPr>
          <w:rFonts w:ascii="Franklin Gothic Book" w:hAnsi="Franklin Gothic Book"/>
          <w:color w:val="000000"/>
        </w:rPr>
        <w:t>.</w:t>
      </w:r>
    </w:p>
    <w:p w14:paraId="3FC93E85" w14:textId="77777777" w:rsidR="00A43824" w:rsidRPr="00885177" w:rsidRDefault="003B2012" w:rsidP="00AF23D3">
      <w:pPr>
        <w:pStyle w:val="Akapitzlist"/>
        <w:numPr>
          <w:ilvl w:val="1"/>
          <w:numId w:val="13"/>
        </w:numPr>
        <w:spacing w:after="0" w:line="240" w:lineRule="auto"/>
        <w:ind w:left="426" w:hanging="426"/>
        <w:jc w:val="both"/>
        <w:rPr>
          <w:rFonts w:ascii="Franklin Gothic Book" w:hAnsi="Franklin Gothic Book" w:cs="Calibri"/>
          <w:color w:val="000000"/>
        </w:rPr>
      </w:pPr>
      <w:r w:rsidRPr="00885177">
        <w:rPr>
          <w:rFonts w:ascii="Franklin Gothic Book" w:hAnsi="Franklin Gothic Book" w:cs="Calibri"/>
          <w:color w:val="000000"/>
        </w:rPr>
        <w:t xml:space="preserve">Warunkiem dopuszczenia do wykonania prac jest opracowanie szczegółowych </w:t>
      </w:r>
      <w:r w:rsidR="003465DF" w:rsidRPr="00885177">
        <w:rPr>
          <w:rFonts w:ascii="Franklin Gothic Book" w:hAnsi="Franklin Gothic Book" w:cs="Calibri"/>
          <w:color w:val="000000"/>
        </w:rPr>
        <w:t>I</w:t>
      </w:r>
      <w:r w:rsidRPr="00885177">
        <w:rPr>
          <w:rFonts w:ascii="Franklin Gothic Book" w:hAnsi="Franklin Gothic Book" w:cs="Calibri"/>
          <w:color w:val="000000"/>
        </w:rPr>
        <w:t xml:space="preserve">nstrukcji </w:t>
      </w:r>
      <w:r w:rsidR="003465DF" w:rsidRPr="00885177">
        <w:rPr>
          <w:rFonts w:ascii="Franklin Gothic Book" w:hAnsi="Franklin Gothic Book" w:cs="Calibri"/>
          <w:color w:val="000000"/>
        </w:rPr>
        <w:t>B</w:t>
      </w:r>
      <w:r w:rsidRPr="00885177">
        <w:rPr>
          <w:rFonts w:ascii="Franklin Gothic Book" w:hAnsi="Franklin Gothic Book" w:cs="Calibri"/>
          <w:color w:val="000000"/>
        </w:rPr>
        <w:t xml:space="preserve">ezpiecznego </w:t>
      </w:r>
      <w:r w:rsidR="003465DF" w:rsidRPr="00885177">
        <w:rPr>
          <w:rFonts w:ascii="Franklin Gothic Book" w:hAnsi="Franklin Gothic Book" w:cs="Calibri"/>
          <w:color w:val="000000"/>
        </w:rPr>
        <w:t>W</w:t>
      </w:r>
      <w:r w:rsidRPr="00885177">
        <w:rPr>
          <w:rFonts w:ascii="Franklin Gothic Book" w:hAnsi="Franklin Gothic Book" w:cs="Calibri"/>
          <w:color w:val="000000"/>
        </w:rPr>
        <w:t xml:space="preserve">ykonania </w:t>
      </w:r>
      <w:r w:rsidR="003465DF" w:rsidRPr="00885177">
        <w:rPr>
          <w:rFonts w:ascii="Franklin Gothic Book" w:hAnsi="Franklin Gothic Book" w:cs="Calibri"/>
          <w:color w:val="000000"/>
        </w:rPr>
        <w:t xml:space="preserve">Robót (IBWR) </w:t>
      </w:r>
      <w:r w:rsidRPr="00885177">
        <w:rPr>
          <w:rFonts w:ascii="Franklin Gothic Book" w:hAnsi="Franklin Gothic Book" w:cs="Calibri"/>
          <w:color w:val="000000"/>
        </w:rPr>
        <w:t>przez Wykonawcę.</w:t>
      </w:r>
    </w:p>
    <w:p w14:paraId="267039B4" w14:textId="77777777" w:rsidR="00A43824" w:rsidRPr="00885177" w:rsidRDefault="00583DF6" w:rsidP="00AF23D3">
      <w:pPr>
        <w:pStyle w:val="Akapitzlist"/>
        <w:numPr>
          <w:ilvl w:val="1"/>
          <w:numId w:val="13"/>
        </w:numPr>
        <w:spacing w:after="0" w:line="240" w:lineRule="auto"/>
        <w:ind w:left="426" w:hanging="426"/>
        <w:jc w:val="both"/>
        <w:rPr>
          <w:rFonts w:ascii="Franklin Gothic Book" w:hAnsi="Franklin Gothic Book" w:cs="Calibri"/>
          <w:color w:val="000000"/>
        </w:rPr>
      </w:pPr>
      <w:r w:rsidRPr="00885177">
        <w:rPr>
          <w:rFonts w:ascii="Franklin Gothic Book" w:hAnsi="Franklin Gothic Book" w:cs="Calibri"/>
          <w:color w:val="000000"/>
        </w:rPr>
        <w:t>P</w:t>
      </w:r>
      <w:r w:rsidR="003B2012" w:rsidRPr="00885177">
        <w:rPr>
          <w:rFonts w:ascii="Franklin Gothic Book" w:hAnsi="Franklin Gothic Book" w:cs="Calibri"/>
          <w:color w:val="000000"/>
        </w:rPr>
        <w:t>race prowadzone są na podstawie Instrukcji Organizacji Robót (IOR) opracowanej przez Wykonawcę i zatwierdzonej przez Zamawiającego.</w:t>
      </w:r>
    </w:p>
    <w:p w14:paraId="3A626982" w14:textId="77777777" w:rsidR="00A43824" w:rsidRPr="00885177" w:rsidRDefault="003B2012" w:rsidP="00AF23D3">
      <w:pPr>
        <w:pStyle w:val="Akapitzlist"/>
        <w:numPr>
          <w:ilvl w:val="0"/>
          <w:numId w:val="13"/>
        </w:numPr>
        <w:spacing w:after="0" w:line="240" w:lineRule="auto"/>
        <w:ind w:left="426" w:hanging="426"/>
        <w:jc w:val="both"/>
        <w:rPr>
          <w:rFonts w:ascii="Franklin Gothic Book" w:hAnsi="Franklin Gothic Book" w:cs="Calibri"/>
          <w:color w:val="000000"/>
        </w:rPr>
      </w:pPr>
      <w:r w:rsidRPr="00885177">
        <w:rPr>
          <w:rFonts w:ascii="Franklin Gothic Book" w:hAnsi="Franklin Gothic Book" w:cs="Calibri"/>
          <w:color w:val="000000"/>
        </w:rPr>
        <w:t xml:space="preserve">Wykonawca jest zobowiązany do przestrzegania zasad i zobowiązań zawartych w IOBP. </w:t>
      </w:r>
    </w:p>
    <w:p w14:paraId="6C768620" w14:textId="77777777" w:rsidR="00A43824" w:rsidRPr="00885177" w:rsidRDefault="003B2012" w:rsidP="00AF23D3">
      <w:pPr>
        <w:pStyle w:val="Akapitzlist"/>
        <w:numPr>
          <w:ilvl w:val="0"/>
          <w:numId w:val="13"/>
        </w:numPr>
        <w:spacing w:after="0" w:line="240" w:lineRule="auto"/>
        <w:ind w:left="426" w:hanging="426"/>
        <w:jc w:val="both"/>
        <w:rPr>
          <w:rFonts w:ascii="Franklin Gothic Book" w:hAnsi="Franklin Gothic Book" w:cs="Calibri"/>
          <w:color w:val="000000"/>
        </w:rPr>
      </w:pPr>
      <w:r w:rsidRPr="00885177">
        <w:rPr>
          <w:rFonts w:ascii="Franklin Gothic Book" w:hAnsi="Franklin Gothic Book" w:cs="Calibri"/>
          <w:color w:val="000000"/>
        </w:rPr>
        <w:t xml:space="preserve">Wykonawca jest zobowiązany do zapewnienia zasobów ludzkich i narzędziowych. </w:t>
      </w:r>
    </w:p>
    <w:p w14:paraId="1A047B07" w14:textId="77777777" w:rsidR="00A43824" w:rsidRPr="00885177" w:rsidRDefault="003B2012" w:rsidP="00AF23D3">
      <w:pPr>
        <w:pStyle w:val="Akapitzlist"/>
        <w:numPr>
          <w:ilvl w:val="0"/>
          <w:numId w:val="13"/>
        </w:numPr>
        <w:spacing w:after="0" w:line="240" w:lineRule="auto"/>
        <w:ind w:left="426" w:hanging="426"/>
        <w:jc w:val="both"/>
        <w:rPr>
          <w:rFonts w:ascii="Franklin Gothic Book" w:hAnsi="Franklin Gothic Book" w:cs="Calibri"/>
          <w:color w:val="000000"/>
        </w:rPr>
      </w:pPr>
      <w:r w:rsidRPr="00885177">
        <w:rPr>
          <w:rFonts w:ascii="Franklin Gothic Book" w:hAnsi="Franklin Gothic Book" w:cs="Calibri"/>
          <w:color w:val="000000"/>
        </w:rPr>
        <w:t xml:space="preserve">Wykonawca będzie uczestniczył w spotkaniach koniecznych do realizacji, koordynacji </w:t>
      </w:r>
      <w:r w:rsidR="00D80558" w:rsidRPr="00885177">
        <w:rPr>
          <w:rFonts w:ascii="Franklin Gothic Book" w:hAnsi="Franklin Gothic Book" w:cs="Calibri"/>
          <w:color w:val="000000"/>
        </w:rPr>
        <w:br/>
      </w:r>
      <w:r w:rsidRPr="00885177">
        <w:rPr>
          <w:rFonts w:ascii="Franklin Gothic Book" w:hAnsi="Franklin Gothic Book" w:cs="Calibri"/>
          <w:color w:val="000000"/>
        </w:rPr>
        <w:t>i współpracy.</w:t>
      </w:r>
    </w:p>
    <w:p w14:paraId="38F089B2" w14:textId="77777777" w:rsidR="00A43824" w:rsidRPr="00885177" w:rsidRDefault="003B2012" w:rsidP="00AF23D3">
      <w:pPr>
        <w:pStyle w:val="Akapitzlist"/>
        <w:numPr>
          <w:ilvl w:val="0"/>
          <w:numId w:val="13"/>
        </w:numPr>
        <w:spacing w:after="0" w:line="240" w:lineRule="auto"/>
        <w:ind w:left="426" w:hanging="426"/>
        <w:jc w:val="both"/>
        <w:rPr>
          <w:rFonts w:ascii="Franklin Gothic Book" w:hAnsi="Franklin Gothic Book" w:cs="Calibri"/>
          <w:color w:val="000000"/>
        </w:rPr>
      </w:pPr>
      <w:r w:rsidRPr="00885177">
        <w:rPr>
          <w:rFonts w:ascii="Franklin Gothic Book" w:hAnsi="Franklin Gothic Book" w:cs="Calibri"/>
          <w:color w:val="000000"/>
        </w:rPr>
        <w:t>Wykonawca  zabezpieczy:</w:t>
      </w:r>
    </w:p>
    <w:p w14:paraId="7EDF3672" w14:textId="77777777" w:rsidR="00A43824" w:rsidRPr="00885177" w:rsidRDefault="003B2012" w:rsidP="00AF23D3">
      <w:pPr>
        <w:pStyle w:val="Akapitzlist"/>
        <w:numPr>
          <w:ilvl w:val="1"/>
          <w:numId w:val="13"/>
        </w:numPr>
        <w:spacing w:after="0" w:line="240" w:lineRule="auto"/>
        <w:ind w:left="426" w:hanging="426"/>
        <w:jc w:val="both"/>
        <w:rPr>
          <w:rFonts w:ascii="Franklin Gothic Book" w:hAnsi="Franklin Gothic Book" w:cs="Calibri"/>
          <w:color w:val="000000"/>
        </w:rPr>
      </w:pPr>
      <w:r w:rsidRPr="00885177">
        <w:rPr>
          <w:rFonts w:ascii="Franklin Gothic Book" w:hAnsi="Franklin Gothic Book" w:cs="Calibri"/>
          <w:color w:val="000000"/>
        </w:rPr>
        <w:t>niezbędne wyposażenie konieczne do wykonania Usług, w tym specjalistyczny sprzęt oraz  pracowników z wymaganymi</w:t>
      </w:r>
      <w:r w:rsidR="004060AB" w:rsidRPr="00885177">
        <w:rPr>
          <w:rFonts w:ascii="Franklin Gothic Book" w:hAnsi="Franklin Gothic Book" w:cs="Calibri"/>
          <w:color w:val="000000"/>
        </w:rPr>
        <w:t xml:space="preserve"> do jego obsługi</w:t>
      </w:r>
      <w:r w:rsidRPr="00885177">
        <w:rPr>
          <w:rFonts w:ascii="Franklin Gothic Book" w:hAnsi="Franklin Gothic Book" w:cs="Calibri"/>
          <w:color w:val="000000"/>
        </w:rPr>
        <w:t xml:space="preserve"> uprawnieniami;</w:t>
      </w:r>
    </w:p>
    <w:p w14:paraId="5438A9E0" w14:textId="77777777" w:rsidR="00A43824" w:rsidRPr="00885177" w:rsidRDefault="003B2012" w:rsidP="00AF23D3">
      <w:pPr>
        <w:pStyle w:val="Akapitzlist"/>
        <w:numPr>
          <w:ilvl w:val="1"/>
          <w:numId w:val="13"/>
        </w:numPr>
        <w:spacing w:after="0" w:line="240" w:lineRule="auto"/>
        <w:ind w:left="426" w:hanging="426"/>
        <w:jc w:val="both"/>
        <w:rPr>
          <w:rFonts w:ascii="Franklin Gothic Book" w:hAnsi="Franklin Gothic Book" w:cs="Calibri"/>
          <w:color w:val="000000"/>
        </w:rPr>
      </w:pPr>
      <w:r w:rsidRPr="00885177">
        <w:rPr>
          <w:rFonts w:ascii="Franklin Gothic Book" w:hAnsi="Franklin Gothic Book" w:cs="Calibri"/>
          <w:color w:val="000000"/>
        </w:rPr>
        <w:t xml:space="preserve">Wykonawca jest zobowiązany do utylizacji wytworzonych odpadów. </w:t>
      </w:r>
    </w:p>
    <w:p w14:paraId="1CD9D6F6" w14:textId="77777777" w:rsidR="00A43824" w:rsidRPr="00885177" w:rsidRDefault="003B2012" w:rsidP="00AF23D3">
      <w:pPr>
        <w:pStyle w:val="Akapitzlist"/>
        <w:numPr>
          <w:ilvl w:val="0"/>
          <w:numId w:val="13"/>
        </w:numPr>
        <w:spacing w:after="0" w:line="240" w:lineRule="auto"/>
        <w:ind w:left="426" w:hanging="426"/>
        <w:rPr>
          <w:rFonts w:ascii="Franklin Gothic Book" w:hAnsi="Franklin Gothic Book" w:cs="Calibri"/>
          <w:color w:val="000000"/>
        </w:rPr>
      </w:pPr>
      <w:r w:rsidRPr="00885177">
        <w:rPr>
          <w:rFonts w:ascii="Franklin Gothic Book" w:hAnsi="Franklin Gothic Book" w:cs="Calibri"/>
          <w:color w:val="000000"/>
        </w:rPr>
        <w:t>Wykonawca  będzie wykonywał roboty/świadczył Usługi zgodnie z:</w:t>
      </w:r>
    </w:p>
    <w:p w14:paraId="6C185403" w14:textId="77777777" w:rsidR="00A43824" w:rsidRPr="00885177" w:rsidRDefault="003B2012" w:rsidP="00E93CF5">
      <w:pPr>
        <w:pStyle w:val="Akapitzlist"/>
        <w:numPr>
          <w:ilvl w:val="1"/>
          <w:numId w:val="3"/>
        </w:numPr>
        <w:suppressAutoHyphens/>
        <w:autoSpaceDE w:val="0"/>
        <w:autoSpaceDN w:val="0"/>
        <w:spacing w:after="0" w:line="240" w:lineRule="auto"/>
        <w:ind w:left="709" w:hanging="283"/>
        <w:jc w:val="both"/>
        <w:rPr>
          <w:rFonts w:ascii="Franklin Gothic Book" w:hAnsi="Franklin Gothic Book" w:cs="Calibri"/>
          <w:color w:val="000000"/>
        </w:rPr>
      </w:pPr>
      <w:r w:rsidRPr="00885177">
        <w:rPr>
          <w:rFonts w:ascii="Franklin Gothic Book" w:hAnsi="Franklin Gothic Book" w:cs="Calibri"/>
          <w:color w:val="000000"/>
        </w:rPr>
        <w:t>Ustawą Prawo ochrony środowiska,</w:t>
      </w:r>
    </w:p>
    <w:p w14:paraId="7C5BDD37" w14:textId="77777777" w:rsidR="00A43824" w:rsidRPr="00885177" w:rsidRDefault="003B2012" w:rsidP="00E93CF5">
      <w:pPr>
        <w:pStyle w:val="Akapitzlist"/>
        <w:numPr>
          <w:ilvl w:val="1"/>
          <w:numId w:val="3"/>
        </w:numPr>
        <w:suppressAutoHyphens/>
        <w:autoSpaceDE w:val="0"/>
        <w:autoSpaceDN w:val="0"/>
        <w:spacing w:after="0" w:line="240" w:lineRule="auto"/>
        <w:ind w:left="709" w:hanging="283"/>
        <w:jc w:val="both"/>
        <w:rPr>
          <w:rFonts w:ascii="Franklin Gothic Book" w:hAnsi="Franklin Gothic Book" w:cs="Calibri"/>
          <w:color w:val="000000"/>
        </w:rPr>
      </w:pPr>
      <w:r w:rsidRPr="00885177">
        <w:rPr>
          <w:rFonts w:ascii="Franklin Gothic Book" w:hAnsi="Franklin Gothic Book" w:cs="Calibri"/>
          <w:color w:val="000000"/>
        </w:rPr>
        <w:t>Ustawą o odpadach,</w:t>
      </w:r>
    </w:p>
    <w:p w14:paraId="6B4276FF" w14:textId="77777777" w:rsidR="00A43824" w:rsidRPr="00885177" w:rsidRDefault="003B2012" w:rsidP="00E93CF5">
      <w:pPr>
        <w:pStyle w:val="Akapitzlist"/>
        <w:numPr>
          <w:ilvl w:val="1"/>
          <w:numId w:val="3"/>
        </w:numPr>
        <w:suppressAutoHyphens/>
        <w:autoSpaceDE w:val="0"/>
        <w:autoSpaceDN w:val="0"/>
        <w:spacing w:after="0" w:line="240" w:lineRule="auto"/>
        <w:ind w:left="709" w:hanging="283"/>
        <w:contextualSpacing w:val="0"/>
        <w:jc w:val="both"/>
        <w:rPr>
          <w:rFonts w:ascii="Franklin Gothic Book" w:hAnsi="Franklin Gothic Book" w:cs="Calibri"/>
          <w:color w:val="000000"/>
        </w:rPr>
      </w:pPr>
      <w:r w:rsidRPr="00885177">
        <w:rPr>
          <w:rFonts w:ascii="Franklin Gothic Book" w:hAnsi="Franklin Gothic Book" w:cs="Calibri"/>
          <w:color w:val="000000"/>
        </w:rPr>
        <w:t xml:space="preserve">Zaleceniami i wytycznymi korporacyjnymi GK </w:t>
      </w:r>
      <w:r w:rsidR="001A31AD" w:rsidRPr="00885177">
        <w:rPr>
          <w:rFonts w:ascii="Franklin Gothic Book" w:hAnsi="Franklin Gothic Book" w:cs="Calibri"/>
          <w:color w:val="000000"/>
        </w:rPr>
        <w:t>Enea</w:t>
      </w:r>
      <w:r w:rsidRPr="00885177">
        <w:rPr>
          <w:rFonts w:ascii="Franklin Gothic Book" w:hAnsi="Franklin Gothic Book" w:cs="Calibri"/>
          <w:color w:val="000000"/>
        </w:rPr>
        <w:t>.</w:t>
      </w:r>
    </w:p>
    <w:p w14:paraId="6FDC03C1" w14:textId="77777777" w:rsidR="00007C7B" w:rsidRPr="00885177" w:rsidRDefault="00007C7B" w:rsidP="009468B6">
      <w:pPr>
        <w:pStyle w:val="Akapitzlist"/>
        <w:suppressAutoHyphens/>
        <w:autoSpaceDE w:val="0"/>
        <w:autoSpaceDN w:val="0"/>
        <w:spacing w:after="0" w:line="240" w:lineRule="auto"/>
        <w:ind w:left="1797"/>
        <w:contextualSpacing w:val="0"/>
        <w:jc w:val="both"/>
        <w:rPr>
          <w:rFonts w:ascii="Franklin Gothic Book" w:hAnsi="Franklin Gothic Book" w:cs="Calibri"/>
          <w:color w:val="000000"/>
        </w:rPr>
      </w:pPr>
    </w:p>
    <w:p w14:paraId="6688EB56" w14:textId="77777777" w:rsidR="00A43824" w:rsidRPr="00885177" w:rsidRDefault="003B2012" w:rsidP="00AF23D3">
      <w:pPr>
        <w:pStyle w:val="Akapitzlist"/>
        <w:numPr>
          <w:ilvl w:val="0"/>
          <w:numId w:val="21"/>
        </w:numPr>
        <w:spacing w:after="0" w:line="240" w:lineRule="auto"/>
        <w:ind w:left="426" w:hanging="426"/>
        <w:jc w:val="both"/>
        <w:rPr>
          <w:rFonts w:ascii="Franklin Gothic Book" w:hAnsi="Franklin Gothic Book" w:cs="Calibri"/>
          <w:b/>
          <w:bCs/>
        </w:rPr>
      </w:pPr>
      <w:bookmarkStart w:id="15" w:name="_Toc23339023"/>
      <w:bookmarkStart w:id="16" w:name="_Toc23489328"/>
      <w:bookmarkStart w:id="17" w:name="_Toc23491655"/>
      <w:bookmarkStart w:id="18" w:name="_Toc23578757"/>
      <w:bookmarkStart w:id="19" w:name="_Toc23680593"/>
      <w:bookmarkStart w:id="20" w:name="_Toc24279169"/>
      <w:bookmarkStart w:id="21" w:name="_Toc24547198"/>
      <w:r w:rsidRPr="00885177">
        <w:rPr>
          <w:rFonts w:ascii="Franklin Gothic Book" w:hAnsi="Franklin Gothic Book" w:cs="Calibri"/>
          <w:b/>
          <w:bCs/>
        </w:rPr>
        <w:t>MIEJSCE ŚWIADCZENIA USŁUG</w:t>
      </w:r>
    </w:p>
    <w:p w14:paraId="2DB9358F" w14:textId="77777777" w:rsidR="0054114C" w:rsidRPr="00885177" w:rsidRDefault="003B2012" w:rsidP="00E93CF5">
      <w:pPr>
        <w:ind w:left="426"/>
        <w:rPr>
          <w:rFonts w:ascii="Franklin Gothic Book" w:hAnsi="Franklin Gothic Book" w:cs="Calibri"/>
          <w:color w:val="000000"/>
          <w:sz w:val="22"/>
          <w:szCs w:val="22"/>
        </w:rPr>
      </w:pPr>
      <w:r w:rsidRPr="00885177">
        <w:rPr>
          <w:rFonts w:ascii="Franklin Gothic Book" w:hAnsi="Franklin Gothic Book" w:cs="Calibri"/>
          <w:color w:val="000000"/>
          <w:sz w:val="22"/>
          <w:szCs w:val="22"/>
        </w:rPr>
        <w:t xml:space="preserve">Miejscem świadczenia Usług będzie teren </w:t>
      </w:r>
      <w:r w:rsidR="00E40FA2" w:rsidRPr="00885177">
        <w:rPr>
          <w:rFonts w:ascii="Franklin Gothic Book" w:hAnsi="Franklin Gothic Book" w:cs="Calibri"/>
          <w:color w:val="000000"/>
          <w:sz w:val="22"/>
          <w:szCs w:val="22"/>
        </w:rPr>
        <w:t>e</w:t>
      </w:r>
      <w:r w:rsidRPr="00885177">
        <w:rPr>
          <w:rFonts w:ascii="Franklin Gothic Book" w:hAnsi="Franklin Gothic Book" w:cs="Calibri"/>
          <w:color w:val="000000"/>
          <w:sz w:val="22"/>
          <w:szCs w:val="22"/>
        </w:rPr>
        <w:t>lektrowni</w:t>
      </w:r>
      <w:r w:rsidR="004171D0" w:rsidRPr="00885177">
        <w:rPr>
          <w:rFonts w:ascii="Franklin Gothic Book" w:hAnsi="Franklin Gothic Book" w:cs="Calibri"/>
          <w:color w:val="000000"/>
          <w:sz w:val="22"/>
          <w:szCs w:val="22"/>
        </w:rPr>
        <w:t xml:space="preserve"> w Zawadzie 26, 28-230 Połaniec.</w:t>
      </w:r>
      <w:r w:rsidR="00146CA5" w:rsidRPr="00885177">
        <w:rPr>
          <w:rFonts w:ascii="Franklin Gothic Book" w:hAnsi="Franklin Gothic Book" w:cs="Calibri"/>
          <w:color w:val="000000"/>
          <w:sz w:val="22"/>
          <w:szCs w:val="22"/>
        </w:rPr>
        <w:t xml:space="preserve"> </w:t>
      </w:r>
      <w:r w:rsidRPr="00885177">
        <w:rPr>
          <w:rFonts w:ascii="Franklin Gothic Book" w:hAnsi="Franklin Gothic Book" w:cs="Calibri"/>
          <w:color w:val="000000"/>
          <w:sz w:val="22"/>
          <w:szCs w:val="22"/>
        </w:rPr>
        <w:t xml:space="preserve"> </w:t>
      </w:r>
    </w:p>
    <w:p w14:paraId="35487755" w14:textId="77777777" w:rsidR="00007C7B" w:rsidRPr="00885177" w:rsidRDefault="00007C7B" w:rsidP="009468B6">
      <w:pPr>
        <w:rPr>
          <w:rFonts w:ascii="Franklin Gothic Book" w:hAnsi="Franklin Gothic Book" w:cs="Calibri"/>
          <w:color w:val="000000"/>
          <w:sz w:val="22"/>
          <w:szCs w:val="22"/>
        </w:rPr>
      </w:pPr>
    </w:p>
    <w:p w14:paraId="3816BD30" w14:textId="77777777" w:rsidR="00A43824" w:rsidRPr="00885177" w:rsidRDefault="00822510" w:rsidP="00AF23D3">
      <w:pPr>
        <w:pStyle w:val="Akapitzlist"/>
        <w:numPr>
          <w:ilvl w:val="0"/>
          <w:numId w:val="21"/>
        </w:numPr>
        <w:spacing w:after="0" w:line="240" w:lineRule="auto"/>
        <w:ind w:left="426" w:hanging="426"/>
        <w:jc w:val="both"/>
        <w:rPr>
          <w:rFonts w:ascii="Franklin Gothic Book" w:hAnsi="Franklin Gothic Book" w:cs="Calibri"/>
          <w:b/>
          <w:bCs/>
        </w:rPr>
      </w:pPr>
      <w:r w:rsidRPr="00885177">
        <w:rPr>
          <w:rFonts w:ascii="Franklin Gothic Book" w:hAnsi="Franklin Gothic Book" w:cs="Calibri"/>
          <w:b/>
          <w:bCs/>
        </w:rPr>
        <w:t>OKRES GWARANCJI</w:t>
      </w:r>
    </w:p>
    <w:p w14:paraId="5B64B4F3" w14:textId="77777777" w:rsidR="00A43824" w:rsidRPr="00885177" w:rsidRDefault="003B2012" w:rsidP="00E93CF5">
      <w:pPr>
        <w:ind w:left="426"/>
        <w:rPr>
          <w:rFonts w:ascii="Franklin Gothic Book" w:hAnsi="Franklin Gothic Book" w:cs="Calibri"/>
          <w:color w:val="000000"/>
          <w:sz w:val="22"/>
          <w:szCs w:val="22"/>
        </w:rPr>
      </w:pPr>
      <w:r w:rsidRPr="00885177">
        <w:rPr>
          <w:rFonts w:ascii="Franklin Gothic Book" w:hAnsi="Franklin Gothic Book" w:cs="Calibri"/>
          <w:color w:val="000000"/>
          <w:sz w:val="22"/>
          <w:szCs w:val="22"/>
        </w:rPr>
        <w:t>Zamawiający  wymaga ustanowienia minimalnego okresu gwarancji przez okres 36 miesięcy, licząc od daty końcowego odbioru prac.</w:t>
      </w:r>
    </w:p>
    <w:p w14:paraId="417EB84D" w14:textId="77777777" w:rsidR="00007C7B" w:rsidRPr="00885177" w:rsidRDefault="00007C7B" w:rsidP="009468B6">
      <w:pPr>
        <w:rPr>
          <w:rFonts w:ascii="Franklin Gothic Book" w:hAnsi="Franklin Gothic Book" w:cs="Calibri"/>
          <w:color w:val="000000"/>
          <w:sz w:val="22"/>
          <w:szCs w:val="22"/>
        </w:rPr>
      </w:pPr>
    </w:p>
    <w:p w14:paraId="35713CA3" w14:textId="77777777" w:rsidR="00A43824" w:rsidRPr="00885177" w:rsidRDefault="003B2012" w:rsidP="00AF23D3">
      <w:pPr>
        <w:pStyle w:val="Akapitzlist"/>
        <w:numPr>
          <w:ilvl w:val="0"/>
          <w:numId w:val="21"/>
        </w:numPr>
        <w:spacing w:after="120" w:line="240" w:lineRule="auto"/>
        <w:ind w:left="426" w:hanging="426"/>
        <w:jc w:val="both"/>
        <w:rPr>
          <w:rFonts w:ascii="Franklin Gothic Book" w:hAnsi="Franklin Gothic Book" w:cs="Calibri"/>
          <w:b/>
          <w:bCs/>
        </w:rPr>
      </w:pPr>
      <w:r w:rsidRPr="00885177">
        <w:rPr>
          <w:rFonts w:ascii="Franklin Gothic Book" w:hAnsi="Franklin Gothic Book" w:cs="Calibri"/>
          <w:b/>
          <w:bCs/>
        </w:rPr>
        <w:t>RAPORTY I ODBIORY</w:t>
      </w:r>
    </w:p>
    <w:p w14:paraId="54300AD0" w14:textId="77777777" w:rsidR="00A43824" w:rsidRPr="00885177" w:rsidRDefault="003B2012" w:rsidP="00AF23D3">
      <w:pPr>
        <w:pStyle w:val="Akapitzlist"/>
        <w:numPr>
          <w:ilvl w:val="0"/>
          <w:numId w:val="14"/>
        </w:numPr>
        <w:spacing w:after="0" w:line="240" w:lineRule="auto"/>
        <w:ind w:left="426" w:hanging="426"/>
        <w:rPr>
          <w:rFonts w:ascii="Franklin Gothic Book" w:hAnsi="Franklin Gothic Book" w:cs="Calibri"/>
          <w:color w:val="000000"/>
        </w:rPr>
      </w:pPr>
      <w:r w:rsidRPr="00885177">
        <w:rPr>
          <w:rFonts w:ascii="Franklin Gothic Book" w:hAnsi="Franklin Gothic Book" w:cs="Calibri"/>
          <w:color w:val="000000"/>
        </w:rPr>
        <w:t>Dokumentacja wymagana przez Zamawiającego.</w:t>
      </w:r>
    </w:p>
    <w:p w14:paraId="521B9FFC" w14:textId="77777777" w:rsidR="00B438B7" w:rsidRPr="00885177" w:rsidRDefault="00B438B7" w:rsidP="009468B6">
      <w:pPr>
        <w:rPr>
          <w:rFonts w:ascii="Franklin Gothic Book" w:hAnsi="Franklin Gothic Book" w:cs="Calibri"/>
          <w:color w:val="000000"/>
          <w:sz w:val="22"/>
          <w:szCs w:val="22"/>
        </w:rPr>
      </w:pP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5103"/>
        <w:gridCol w:w="1134"/>
        <w:gridCol w:w="3261"/>
      </w:tblGrid>
      <w:tr w:rsidR="00A43824" w:rsidRPr="00885177" w14:paraId="0A4D2BE9" w14:textId="77777777" w:rsidTr="0090254B">
        <w:trPr>
          <w:trHeight w:val="340"/>
        </w:trPr>
        <w:tc>
          <w:tcPr>
            <w:tcW w:w="851" w:type="dxa"/>
            <w:shd w:val="clear" w:color="auto" w:fill="auto"/>
            <w:vAlign w:val="center"/>
          </w:tcPr>
          <w:p w14:paraId="08D558E6" w14:textId="77777777" w:rsidR="00A43824" w:rsidRPr="00885177" w:rsidRDefault="003B2012" w:rsidP="0090254B">
            <w:pPr>
              <w:jc w:val="center"/>
              <w:rPr>
                <w:rFonts w:ascii="Franklin Gothic Book" w:hAnsi="Franklin Gothic Book"/>
                <w:b/>
                <w:i/>
                <w:color w:val="000000"/>
                <w:sz w:val="22"/>
                <w:szCs w:val="22"/>
                <w:lang w:eastAsia="en-US"/>
              </w:rPr>
            </w:pPr>
            <w:r w:rsidRPr="00885177">
              <w:rPr>
                <w:rFonts w:ascii="Franklin Gothic Book" w:hAnsi="Franklin Gothic Book"/>
                <w:b/>
                <w:i/>
                <w:color w:val="000000"/>
                <w:sz w:val="22"/>
                <w:szCs w:val="22"/>
                <w:lang w:eastAsia="en-US"/>
              </w:rPr>
              <w:t>L.p.</w:t>
            </w:r>
          </w:p>
        </w:tc>
        <w:tc>
          <w:tcPr>
            <w:tcW w:w="5103" w:type="dxa"/>
            <w:shd w:val="clear" w:color="auto" w:fill="auto"/>
            <w:vAlign w:val="center"/>
          </w:tcPr>
          <w:p w14:paraId="7BC01491" w14:textId="77777777" w:rsidR="00A43824" w:rsidRPr="00885177" w:rsidRDefault="003B2012" w:rsidP="0090254B">
            <w:pPr>
              <w:jc w:val="center"/>
              <w:rPr>
                <w:rFonts w:ascii="Franklin Gothic Book" w:hAnsi="Franklin Gothic Book"/>
                <w:b/>
                <w:i/>
                <w:color w:val="000000"/>
                <w:sz w:val="22"/>
                <w:szCs w:val="22"/>
                <w:lang w:eastAsia="en-US"/>
              </w:rPr>
            </w:pPr>
            <w:r w:rsidRPr="00885177">
              <w:rPr>
                <w:rFonts w:ascii="Franklin Gothic Book" w:hAnsi="Franklin Gothic Book"/>
                <w:b/>
                <w:i/>
                <w:color w:val="000000"/>
                <w:sz w:val="22"/>
                <w:szCs w:val="22"/>
                <w:lang w:eastAsia="en-US"/>
              </w:rPr>
              <w:t>Dokumentacja:</w:t>
            </w:r>
          </w:p>
        </w:tc>
        <w:tc>
          <w:tcPr>
            <w:tcW w:w="1134" w:type="dxa"/>
            <w:shd w:val="clear" w:color="auto" w:fill="auto"/>
            <w:vAlign w:val="center"/>
          </w:tcPr>
          <w:p w14:paraId="12E1F48B" w14:textId="77777777" w:rsidR="00A43824" w:rsidRPr="00885177" w:rsidRDefault="003B2012" w:rsidP="0090254B">
            <w:pPr>
              <w:ind w:right="-108" w:hanging="108"/>
              <w:jc w:val="center"/>
              <w:rPr>
                <w:rFonts w:ascii="Franklin Gothic Book" w:hAnsi="Franklin Gothic Book"/>
                <w:b/>
                <w:i/>
                <w:color w:val="000000"/>
                <w:sz w:val="22"/>
                <w:szCs w:val="22"/>
                <w:lang w:eastAsia="en-US"/>
              </w:rPr>
            </w:pPr>
            <w:r w:rsidRPr="00885177">
              <w:rPr>
                <w:rFonts w:ascii="Franklin Gothic Book" w:hAnsi="Franklin Gothic Book"/>
                <w:b/>
                <w:i/>
                <w:color w:val="000000"/>
                <w:sz w:val="22"/>
                <w:szCs w:val="22"/>
                <w:lang w:eastAsia="en-US"/>
              </w:rPr>
              <w:t>Wymagana</w:t>
            </w:r>
          </w:p>
          <w:p w14:paraId="016F2156" w14:textId="77777777" w:rsidR="00A43824" w:rsidRPr="00885177" w:rsidRDefault="003B2012" w:rsidP="0090254B">
            <w:pPr>
              <w:jc w:val="center"/>
              <w:rPr>
                <w:rFonts w:ascii="Franklin Gothic Book" w:hAnsi="Franklin Gothic Book"/>
                <w:b/>
                <w:i/>
                <w:color w:val="000000"/>
                <w:sz w:val="22"/>
                <w:szCs w:val="22"/>
                <w:lang w:eastAsia="en-US"/>
              </w:rPr>
            </w:pPr>
            <w:r w:rsidRPr="00885177">
              <w:rPr>
                <w:rFonts w:ascii="Franklin Gothic Book" w:hAnsi="Franklin Gothic Book"/>
                <w:b/>
                <w:i/>
                <w:color w:val="000000"/>
                <w:sz w:val="22"/>
                <w:szCs w:val="22"/>
                <w:lang w:eastAsia="en-US"/>
              </w:rPr>
              <w:t>[x]</w:t>
            </w:r>
          </w:p>
        </w:tc>
        <w:tc>
          <w:tcPr>
            <w:tcW w:w="3261" w:type="dxa"/>
            <w:shd w:val="clear" w:color="auto" w:fill="auto"/>
            <w:vAlign w:val="center"/>
          </w:tcPr>
          <w:p w14:paraId="1F5E937F" w14:textId="77777777" w:rsidR="00A43824" w:rsidRPr="00885177" w:rsidRDefault="003B2012" w:rsidP="0090254B">
            <w:pPr>
              <w:jc w:val="center"/>
              <w:rPr>
                <w:rFonts w:ascii="Franklin Gothic Book" w:hAnsi="Franklin Gothic Book"/>
                <w:b/>
                <w:i/>
                <w:color w:val="000000"/>
                <w:sz w:val="22"/>
                <w:szCs w:val="22"/>
                <w:lang w:eastAsia="en-US"/>
              </w:rPr>
            </w:pPr>
            <w:r w:rsidRPr="00885177">
              <w:rPr>
                <w:rFonts w:ascii="Franklin Gothic Book" w:hAnsi="Franklin Gothic Book"/>
                <w:b/>
                <w:i/>
                <w:color w:val="000000"/>
                <w:sz w:val="22"/>
                <w:szCs w:val="22"/>
                <w:lang w:eastAsia="en-US"/>
              </w:rPr>
              <w:t>Dokument źródłowy:</w:t>
            </w:r>
          </w:p>
        </w:tc>
      </w:tr>
      <w:tr w:rsidR="00557E71" w:rsidRPr="00885177" w14:paraId="32030CD7" w14:textId="77777777" w:rsidTr="0090254B">
        <w:trPr>
          <w:trHeight w:val="340"/>
        </w:trPr>
        <w:tc>
          <w:tcPr>
            <w:tcW w:w="851" w:type="dxa"/>
            <w:shd w:val="clear" w:color="auto" w:fill="auto"/>
            <w:vAlign w:val="center"/>
          </w:tcPr>
          <w:p w14:paraId="4D9A2E2C" w14:textId="77777777" w:rsidR="00557E71" w:rsidRPr="00885177" w:rsidRDefault="00557E71" w:rsidP="0090254B">
            <w:pPr>
              <w:jc w:val="center"/>
              <w:rPr>
                <w:rFonts w:ascii="Franklin Gothic Book" w:hAnsi="Franklin Gothic Book"/>
                <w:b/>
                <w:i/>
                <w:color w:val="000000"/>
                <w:sz w:val="22"/>
                <w:szCs w:val="22"/>
                <w:lang w:eastAsia="en-US"/>
              </w:rPr>
            </w:pPr>
            <w:r w:rsidRPr="00885177">
              <w:rPr>
                <w:rFonts w:ascii="Franklin Gothic Book" w:hAnsi="Franklin Gothic Book"/>
                <w:b/>
                <w:i/>
                <w:color w:val="000000"/>
                <w:sz w:val="22"/>
                <w:szCs w:val="22"/>
                <w:lang w:eastAsia="en-US"/>
              </w:rPr>
              <w:t>A</w:t>
            </w:r>
          </w:p>
        </w:tc>
        <w:tc>
          <w:tcPr>
            <w:tcW w:w="5103" w:type="dxa"/>
            <w:shd w:val="clear" w:color="auto" w:fill="auto"/>
            <w:vAlign w:val="center"/>
          </w:tcPr>
          <w:p w14:paraId="2EEA29BC" w14:textId="77777777" w:rsidR="00557E71" w:rsidRPr="00885177" w:rsidRDefault="00557E71" w:rsidP="0090254B">
            <w:pPr>
              <w:jc w:val="center"/>
              <w:rPr>
                <w:rFonts w:ascii="Franklin Gothic Book" w:hAnsi="Franklin Gothic Book"/>
                <w:b/>
                <w:i/>
                <w:color w:val="000000"/>
                <w:sz w:val="22"/>
                <w:szCs w:val="22"/>
                <w:lang w:eastAsia="en-US"/>
              </w:rPr>
            </w:pPr>
            <w:r w:rsidRPr="00885177">
              <w:rPr>
                <w:rFonts w:ascii="Franklin Gothic Book" w:hAnsi="Franklin Gothic Book"/>
                <w:b/>
                <w:i/>
                <w:color w:val="000000"/>
                <w:sz w:val="22"/>
                <w:szCs w:val="22"/>
                <w:lang w:eastAsia="en-US"/>
              </w:rPr>
              <w:t>PRZED  ROZPOCZĘCIEM  PRAC:</w:t>
            </w:r>
          </w:p>
        </w:tc>
        <w:tc>
          <w:tcPr>
            <w:tcW w:w="1134" w:type="dxa"/>
            <w:shd w:val="clear" w:color="auto" w:fill="auto"/>
            <w:vAlign w:val="center"/>
          </w:tcPr>
          <w:p w14:paraId="684FE810" w14:textId="77777777" w:rsidR="00557E71" w:rsidRPr="00885177" w:rsidRDefault="00557E71" w:rsidP="0090254B">
            <w:pPr>
              <w:ind w:right="-108" w:hanging="108"/>
              <w:jc w:val="center"/>
              <w:rPr>
                <w:rFonts w:ascii="Franklin Gothic Book" w:hAnsi="Franklin Gothic Book"/>
                <w:b/>
                <w:i/>
                <w:color w:val="000000"/>
                <w:sz w:val="22"/>
                <w:szCs w:val="22"/>
                <w:lang w:eastAsia="en-US"/>
              </w:rPr>
            </w:pPr>
          </w:p>
        </w:tc>
        <w:tc>
          <w:tcPr>
            <w:tcW w:w="3261" w:type="dxa"/>
            <w:shd w:val="clear" w:color="auto" w:fill="auto"/>
            <w:vAlign w:val="center"/>
          </w:tcPr>
          <w:p w14:paraId="5C8694B0" w14:textId="77777777" w:rsidR="00557E71" w:rsidRPr="00885177" w:rsidRDefault="00557E71" w:rsidP="0090254B">
            <w:pPr>
              <w:jc w:val="center"/>
              <w:rPr>
                <w:rFonts w:ascii="Franklin Gothic Book" w:hAnsi="Franklin Gothic Book"/>
                <w:b/>
                <w:i/>
                <w:color w:val="000000"/>
                <w:sz w:val="22"/>
                <w:szCs w:val="22"/>
                <w:lang w:eastAsia="en-US"/>
              </w:rPr>
            </w:pPr>
          </w:p>
        </w:tc>
      </w:tr>
      <w:tr w:rsidR="00557E71" w:rsidRPr="00885177" w14:paraId="0BFD5FBB" w14:textId="77777777" w:rsidTr="0090254B">
        <w:trPr>
          <w:trHeight w:val="340"/>
        </w:trPr>
        <w:tc>
          <w:tcPr>
            <w:tcW w:w="851" w:type="dxa"/>
            <w:shd w:val="clear" w:color="auto" w:fill="auto"/>
            <w:vAlign w:val="center"/>
          </w:tcPr>
          <w:p w14:paraId="3A1052F9" w14:textId="77777777" w:rsidR="00557E71" w:rsidRPr="00885177" w:rsidRDefault="00557E71" w:rsidP="00AF23D3">
            <w:pPr>
              <w:pStyle w:val="Akapitzlist"/>
              <w:numPr>
                <w:ilvl w:val="0"/>
                <w:numId w:val="43"/>
              </w:numPr>
              <w:jc w:val="center"/>
              <w:rPr>
                <w:rFonts w:ascii="Franklin Gothic Book" w:hAnsi="Franklin Gothic Book"/>
                <w:b/>
                <w:i/>
                <w:color w:val="000000"/>
              </w:rPr>
            </w:pPr>
          </w:p>
        </w:tc>
        <w:tc>
          <w:tcPr>
            <w:tcW w:w="5103" w:type="dxa"/>
            <w:shd w:val="clear" w:color="auto" w:fill="auto"/>
            <w:vAlign w:val="center"/>
          </w:tcPr>
          <w:p w14:paraId="1F4BDD25" w14:textId="77777777" w:rsidR="00557E71" w:rsidRPr="00885177" w:rsidRDefault="00557E71" w:rsidP="00557E71">
            <w:pPr>
              <w:jc w:val="center"/>
              <w:rPr>
                <w:rFonts w:ascii="Franklin Gothic Book" w:hAnsi="Franklin Gothic Book"/>
                <w:b/>
                <w:i/>
                <w:color w:val="000000"/>
                <w:sz w:val="22"/>
                <w:szCs w:val="22"/>
                <w:lang w:eastAsia="en-US"/>
              </w:rPr>
            </w:pPr>
            <w:r w:rsidRPr="00885177">
              <w:rPr>
                <w:rFonts w:ascii="Franklin Gothic Book" w:hAnsi="Franklin Gothic Book"/>
                <w:color w:val="000000"/>
                <w:sz w:val="22"/>
                <w:szCs w:val="22"/>
                <w:lang w:eastAsia="en-US"/>
              </w:rPr>
              <w:t>Wniosek o wydanie przepustek tymczasowych dla Pracowników</w:t>
            </w:r>
          </w:p>
        </w:tc>
        <w:tc>
          <w:tcPr>
            <w:tcW w:w="1134" w:type="dxa"/>
            <w:shd w:val="clear" w:color="auto" w:fill="auto"/>
            <w:vAlign w:val="center"/>
          </w:tcPr>
          <w:p w14:paraId="3C6FA13E" w14:textId="77777777" w:rsidR="00557E71" w:rsidRPr="00885177" w:rsidRDefault="00557E71" w:rsidP="00557E71">
            <w:pPr>
              <w:contextualSpacing/>
              <w:jc w:val="center"/>
              <w:rPr>
                <w:rFonts w:ascii="Franklin Gothic Book" w:hAnsi="Franklin Gothic Book"/>
                <w:color w:val="000000"/>
                <w:sz w:val="22"/>
                <w:szCs w:val="22"/>
                <w:lang w:eastAsia="en-US"/>
              </w:rPr>
            </w:pPr>
          </w:p>
          <w:p w14:paraId="2189A855" w14:textId="77777777" w:rsidR="00557E71" w:rsidRPr="00885177" w:rsidRDefault="00557E71" w:rsidP="00557E71">
            <w:pPr>
              <w:ind w:right="-108" w:hanging="108"/>
              <w:jc w:val="center"/>
              <w:rPr>
                <w:rFonts w:ascii="Franklin Gothic Book" w:hAnsi="Franklin Gothic Book"/>
                <w:b/>
                <w:i/>
                <w:color w:val="000000"/>
                <w:sz w:val="22"/>
                <w:szCs w:val="22"/>
                <w:lang w:eastAsia="en-US"/>
              </w:rPr>
            </w:pPr>
            <w:r w:rsidRPr="00885177">
              <w:rPr>
                <w:rFonts w:ascii="Franklin Gothic Book" w:hAnsi="Franklin Gothic Book"/>
                <w:color w:val="000000"/>
                <w:sz w:val="22"/>
                <w:szCs w:val="22"/>
                <w:lang w:eastAsia="en-US"/>
              </w:rPr>
              <w:t>x</w:t>
            </w:r>
          </w:p>
        </w:tc>
        <w:tc>
          <w:tcPr>
            <w:tcW w:w="3261" w:type="dxa"/>
            <w:shd w:val="clear" w:color="auto" w:fill="auto"/>
            <w:vAlign w:val="center"/>
          </w:tcPr>
          <w:p w14:paraId="390B926E" w14:textId="77777777" w:rsidR="00557E71" w:rsidRPr="00885177" w:rsidRDefault="00557E71" w:rsidP="00557E71">
            <w:pPr>
              <w:jc w:val="center"/>
              <w:rPr>
                <w:rFonts w:ascii="Franklin Gothic Book" w:hAnsi="Franklin Gothic Book"/>
                <w:b/>
                <w:i/>
                <w:color w:val="000000"/>
                <w:sz w:val="22"/>
                <w:szCs w:val="22"/>
                <w:lang w:eastAsia="en-US"/>
              </w:rPr>
            </w:pPr>
            <w:r w:rsidRPr="00885177">
              <w:rPr>
                <w:rFonts w:ascii="Franklin Gothic Book" w:hAnsi="Franklin Gothic Book"/>
                <w:color w:val="000000"/>
                <w:sz w:val="22"/>
                <w:szCs w:val="22"/>
                <w:lang w:eastAsia="en-US"/>
              </w:rPr>
              <w:t xml:space="preserve">Instrukcja </w:t>
            </w:r>
            <w:proofErr w:type="spellStart"/>
            <w:r w:rsidRPr="00885177">
              <w:rPr>
                <w:rFonts w:ascii="Franklin Gothic Book" w:hAnsi="Franklin Gothic Book"/>
                <w:color w:val="000000"/>
                <w:sz w:val="22"/>
                <w:szCs w:val="22"/>
                <w:lang w:eastAsia="en-US"/>
              </w:rPr>
              <w:t>przepustkowa</w:t>
            </w:r>
            <w:proofErr w:type="spellEnd"/>
            <w:r w:rsidRPr="00885177">
              <w:rPr>
                <w:rFonts w:ascii="Franklin Gothic Book" w:hAnsi="Franklin Gothic Book"/>
                <w:color w:val="000000"/>
                <w:sz w:val="22"/>
                <w:szCs w:val="22"/>
                <w:lang w:eastAsia="en-US"/>
              </w:rPr>
              <w:t xml:space="preserve"> dla ruchu osobowego i pojazdów nr I/DK/B/35/2008</w:t>
            </w:r>
          </w:p>
        </w:tc>
      </w:tr>
      <w:tr w:rsidR="00557E71" w:rsidRPr="00885177" w14:paraId="5BD4332F" w14:textId="77777777" w:rsidTr="0090254B">
        <w:trPr>
          <w:trHeight w:val="340"/>
        </w:trPr>
        <w:tc>
          <w:tcPr>
            <w:tcW w:w="851" w:type="dxa"/>
            <w:shd w:val="clear" w:color="auto" w:fill="auto"/>
            <w:vAlign w:val="center"/>
          </w:tcPr>
          <w:p w14:paraId="124E2D47" w14:textId="77777777" w:rsidR="00557E71" w:rsidRPr="00885177" w:rsidRDefault="00557E71" w:rsidP="00AF23D3">
            <w:pPr>
              <w:pStyle w:val="Akapitzlist"/>
              <w:numPr>
                <w:ilvl w:val="0"/>
                <w:numId w:val="43"/>
              </w:numPr>
              <w:jc w:val="center"/>
              <w:rPr>
                <w:rFonts w:ascii="Franklin Gothic Book" w:hAnsi="Franklin Gothic Book"/>
                <w:b/>
                <w:i/>
                <w:color w:val="000000"/>
              </w:rPr>
            </w:pPr>
          </w:p>
        </w:tc>
        <w:tc>
          <w:tcPr>
            <w:tcW w:w="5103" w:type="dxa"/>
            <w:shd w:val="clear" w:color="auto" w:fill="auto"/>
            <w:vAlign w:val="center"/>
          </w:tcPr>
          <w:p w14:paraId="5C2BB3F0" w14:textId="77777777" w:rsidR="00557E71" w:rsidRPr="00885177" w:rsidRDefault="00557E71" w:rsidP="00557E71">
            <w:pPr>
              <w:jc w:val="center"/>
              <w:rPr>
                <w:rFonts w:ascii="Franklin Gothic Book" w:hAnsi="Franklin Gothic Book"/>
                <w:b/>
                <w:i/>
                <w:color w:val="000000"/>
                <w:sz w:val="22"/>
                <w:szCs w:val="22"/>
                <w:lang w:eastAsia="en-US"/>
              </w:rPr>
            </w:pPr>
            <w:r w:rsidRPr="00885177">
              <w:rPr>
                <w:rFonts w:ascii="Franklin Gothic Book" w:hAnsi="Franklin Gothic Book"/>
                <w:color w:val="000000"/>
                <w:sz w:val="22"/>
                <w:szCs w:val="22"/>
                <w:lang w:eastAsia="en-US"/>
              </w:rPr>
              <w:t>Wniosek o wydanie przepustek tymczasowych dla pojazdów</w:t>
            </w:r>
          </w:p>
        </w:tc>
        <w:tc>
          <w:tcPr>
            <w:tcW w:w="1134" w:type="dxa"/>
            <w:shd w:val="clear" w:color="auto" w:fill="auto"/>
            <w:vAlign w:val="center"/>
          </w:tcPr>
          <w:p w14:paraId="13A2F268" w14:textId="77777777" w:rsidR="00557E71" w:rsidRPr="00885177" w:rsidRDefault="00557E71" w:rsidP="00557E71">
            <w:pPr>
              <w:contextualSpacing/>
              <w:jc w:val="center"/>
              <w:rPr>
                <w:rFonts w:ascii="Franklin Gothic Book" w:hAnsi="Franklin Gothic Book"/>
                <w:color w:val="000000"/>
                <w:sz w:val="22"/>
                <w:szCs w:val="22"/>
                <w:lang w:eastAsia="en-US"/>
              </w:rPr>
            </w:pPr>
          </w:p>
          <w:p w14:paraId="6D3A28B1" w14:textId="31175480" w:rsidR="00557E71" w:rsidRPr="00885177" w:rsidRDefault="001657E2" w:rsidP="00557E71">
            <w:pPr>
              <w:ind w:right="-108" w:hanging="108"/>
              <w:jc w:val="center"/>
              <w:rPr>
                <w:rFonts w:ascii="Franklin Gothic Book" w:hAnsi="Franklin Gothic Book"/>
                <w:b/>
                <w:i/>
                <w:color w:val="000000"/>
                <w:sz w:val="22"/>
                <w:szCs w:val="22"/>
                <w:lang w:eastAsia="en-US"/>
              </w:rPr>
            </w:pPr>
            <w:r w:rsidRPr="00885177">
              <w:rPr>
                <w:rFonts w:ascii="Franklin Gothic Book" w:hAnsi="Franklin Gothic Book"/>
                <w:b/>
                <w:i/>
                <w:color w:val="000000"/>
                <w:sz w:val="22"/>
                <w:szCs w:val="22"/>
                <w:lang w:eastAsia="en-US"/>
              </w:rPr>
              <w:t>x</w:t>
            </w:r>
          </w:p>
        </w:tc>
        <w:tc>
          <w:tcPr>
            <w:tcW w:w="3261" w:type="dxa"/>
            <w:shd w:val="clear" w:color="auto" w:fill="auto"/>
            <w:vAlign w:val="center"/>
          </w:tcPr>
          <w:p w14:paraId="6B37EEE2" w14:textId="77777777" w:rsidR="00557E71" w:rsidRPr="00885177" w:rsidRDefault="00557E71" w:rsidP="00557E71">
            <w:pPr>
              <w:jc w:val="center"/>
              <w:rPr>
                <w:rFonts w:ascii="Franklin Gothic Book" w:hAnsi="Franklin Gothic Book"/>
                <w:b/>
                <w:i/>
                <w:color w:val="000000"/>
                <w:sz w:val="22"/>
                <w:szCs w:val="22"/>
                <w:lang w:eastAsia="en-US"/>
              </w:rPr>
            </w:pPr>
            <w:r w:rsidRPr="00885177">
              <w:rPr>
                <w:rFonts w:ascii="Franklin Gothic Book" w:hAnsi="Franklin Gothic Book"/>
                <w:color w:val="000000"/>
                <w:sz w:val="22"/>
                <w:szCs w:val="22"/>
                <w:lang w:eastAsia="en-US"/>
              </w:rPr>
              <w:t xml:space="preserve">Instrukcja </w:t>
            </w:r>
            <w:proofErr w:type="spellStart"/>
            <w:r w:rsidRPr="00885177">
              <w:rPr>
                <w:rFonts w:ascii="Franklin Gothic Book" w:hAnsi="Franklin Gothic Book"/>
                <w:color w:val="000000"/>
                <w:sz w:val="22"/>
                <w:szCs w:val="22"/>
                <w:lang w:eastAsia="en-US"/>
              </w:rPr>
              <w:t>przepustkowa</w:t>
            </w:r>
            <w:proofErr w:type="spellEnd"/>
            <w:r w:rsidRPr="00885177">
              <w:rPr>
                <w:rFonts w:ascii="Franklin Gothic Book" w:hAnsi="Franklin Gothic Book"/>
                <w:color w:val="000000"/>
                <w:sz w:val="22"/>
                <w:szCs w:val="22"/>
                <w:lang w:eastAsia="en-US"/>
              </w:rPr>
              <w:t xml:space="preserve"> dla ruchu osobowego i pojazdów nr I/DK/B/35/2008</w:t>
            </w:r>
          </w:p>
        </w:tc>
      </w:tr>
      <w:tr w:rsidR="00557E71" w:rsidRPr="00885177" w14:paraId="6327227F" w14:textId="77777777" w:rsidTr="0090254B">
        <w:trPr>
          <w:trHeight w:val="340"/>
        </w:trPr>
        <w:tc>
          <w:tcPr>
            <w:tcW w:w="851" w:type="dxa"/>
            <w:shd w:val="clear" w:color="auto" w:fill="auto"/>
            <w:vAlign w:val="center"/>
          </w:tcPr>
          <w:p w14:paraId="76BC7F3E" w14:textId="77777777" w:rsidR="00557E71" w:rsidRPr="00885177" w:rsidRDefault="00557E71" w:rsidP="00AF23D3">
            <w:pPr>
              <w:pStyle w:val="Akapitzlist"/>
              <w:numPr>
                <w:ilvl w:val="0"/>
                <w:numId w:val="43"/>
              </w:numPr>
              <w:jc w:val="center"/>
              <w:rPr>
                <w:rFonts w:ascii="Franklin Gothic Book" w:hAnsi="Franklin Gothic Book"/>
                <w:b/>
                <w:i/>
                <w:color w:val="000000"/>
              </w:rPr>
            </w:pPr>
          </w:p>
        </w:tc>
        <w:tc>
          <w:tcPr>
            <w:tcW w:w="5103" w:type="dxa"/>
            <w:shd w:val="clear" w:color="auto" w:fill="auto"/>
            <w:vAlign w:val="center"/>
          </w:tcPr>
          <w:p w14:paraId="386A6050" w14:textId="77777777" w:rsidR="00557E71" w:rsidRPr="00885177" w:rsidRDefault="00557E71" w:rsidP="00557E71">
            <w:pPr>
              <w:jc w:val="center"/>
              <w:rPr>
                <w:rFonts w:ascii="Franklin Gothic Book" w:hAnsi="Franklin Gothic Book"/>
                <w:b/>
                <w:i/>
                <w:color w:val="000000"/>
                <w:sz w:val="22"/>
                <w:szCs w:val="22"/>
                <w:lang w:eastAsia="en-US"/>
              </w:rPr>
            </w:pPr>
            <w:r w:rsidRPr="00885177">
              <w:rPr>
                <w:rFonts w:ascii="Franklin Gothic Book" w:hAnsi="Franklin Gothic Book"/>
                <w:color w:val="000000"/>
                <w:sz w:val="22"/>
                <w:szCs w:val="22"/>
                <w:lang w:eastAsia="en-US"/>
              </w:rPr>
              <w:t>Wniosek – zezwolenie na wjazd i parkowanie na terenie obiektów energetycznych</w:t>
            </w:r>
          </w:p>
        </w:tc>
        <w:tc>
          <w:tcPr>
            <w:tcW w:w="1134" w:type="dxa"/>
            <w:shd w:val="clear" w:color="auto" w:fill="auto"/>
            <w:vAlign w:val="center"/>
          </w:tcPr>
          <w:p w14:paraId="63FDC164" w14:textId="77777777" w:rsidR="00557E71" w:rsidRPr="00885177" w:rsidRDefault="00557E71" w:rsidP="00557E71">
            <w:pPr>
              <w:contextualSpacing/>
              <w:jc w:val="center"/>
              <w:rPr>
                <w:rFonts w:ascii="Franklin Gothic Book" w:hAnsi="Franklin Gothic Book"/>
                <w:color w:val="000000"/>
                <w:sz w:val="22"/>
                <w:szCs w:val="22"/>
                <w:lang w:eastAsia="en-US"/>
              </w:rPr>
            </w:pPr>
          </w:p>
          <w:p w14:paraId="18F0FB7D" w14:textId="77777777" w:rsidR="00557E71" w:rsidRPr="00885177" w:rsidRDefault="00557E71" w:rsidP="00557E71">
            <w:pPr>
              <w:ind w:right="-108" w:hanging="108"/>
              <w:jc w:val="center"/>
              <w:rPr>
                <w:rFonts w:ascii="Franklin Gothic Book" w:hAnsi="Franklin Gothic Book"/>
                <w:b/>
                <w:i/>
                <w:color w:val="000000"/>
                <w:sz w:val="22"/>
                <w:szCs w:val="22"/>
                <w:lang w:eastAsia="en-US"/>
              </w:rPr>
            </w:pPr>
          </w:p>
        </w:tc>
        <w:tc>
          <w:tcPr>
            <w:tcW w:w="3261" w:type="dxa"/>
            <w:shd w:val="clear" w:color="auto" w:fill="auto"/>
            <w:vAlign w:val="center"/>
          </w:tcPr>
          <w:p w14:paraId="6FEC9BEF" w14:textId="77777777" w:rsidR="00557E71" w:rsidRPr="00885177" w:rsidRDefault="00557E71" w:rsidP="00557E71">
            <w:pPr>
              <w:jc w:val="center"/>
              <w:rPr>
                <w:rFonts w:ascii="Franklin Gothic Book" w:hAnsi="Franklin Gothic Book"/>
                <w:b/>
                <w:i/>
                <w:color w:val="000000"/>
                <w:sz w:val="22"/>
                <w:szCs w:val="22"/>
                <w:lang w:eastAsia="en-US"/>
              </w:rPr>
            </w:pPr>
            <w:r w:rsidRPr="00885177">
              <w:rPr>
                <w:rFonts w:ascii="Franklin Gothic Book" w:hAnsi="Franklin Gothic Book"/>
                <w:color w:val="000000"/>
                <w:sz w:val="22"/>
                <w:szCs w:val="22"/>
                <w:lang w:eastAsia="en-US"/>
              </w:rPr>
              <w:t xml:space="preserve">Instrukcja </w:t>
            </w:r>
            <w:proofErr w:type="spellStart"/>
            <w:r w:rsidRPr="00885177">
              <w:rPr>
                <w:rFonts w:ascii="Franklin Gothic Book" w:hAnsi="Franklin Gothic Book"/>
                <w:color w:val="000000"/>
                <w:sz w:val="22"/>
                <w:szCs w:val="22"/>
                <w:lang w:eastAsia="en-US"/>
              </w:rPr>
              <w:t>przepustkowa</w:t>
            </w:r>
            <w:proofErr w:type="spellEnd"/>
            <w:r w:rsidRPr="00885177">
              <w:rPr>
                <w:rFonts w:ascii="Franklin Gothic Book" w:hAnsi="Franklin Gothic Book"/>
                <w:color w:val="000000"/>
                <w:sz w:val="22"/>
                <w:szCs w:val="22"/>
                <w:lang w:eastAsia="en-US"/>
              </w:rPr>
              <w:t xml:space="preserve"> dla ruchu osobowego i pojazdów nr I/DK/B/35/2008</w:t>
            </w:r>
          </w:p>
        </w:tc>
      </w:tr>
      <w:tr w:rsidR="00557E71" w:rsidRPr="00885177" w14:paraId="21973355" w14:textId="77777777" w:rsidTr="0090254B">
        <w:trPr>
          <w:trHeight w:val="340"/>
        </w:trPr>
        <w:tc>
          <w:tcPr>
            <w:tcW w:w="851" w:type="dxa"/>
            <w:shd w:val="clear" w:color="auto" w:fill="auto"/>
            <w:vAlign w:val="center"/>
          </w:tcPr>
          <w:p w14:paraId="6F6359F2" w14:textId="77777777" w:rsidR="00557E71" w:rsidRPr="00885177" w:rsidRDefault="00557E71" w:rsidP="00AF23D3">
            <w:pPr>
              <w:pStyle w:val="Akapitzlist"/>
              <w:numPr>
                <w:ilvl w:val="0"/>
                <w:numId w:val="43"/>
              </w:numPr>
              <w:jc w:val="center"/>
              <w:rPr>
                <w:rFonts w:ascii="Franklin Gothic Book" w:hAnsi="Franklin Gothic Book"/>
                <w:color w:val="000000"/>
              </w:rPr>
            </w:pPr>
          </w:p>
        </w:tc>
        <w:tc>
          <w:tcPr>
            <w:tcW w:w="5103" w:type="dxa"/>
            <w:shd w:val="clear" w:color="auto" w:fill="auto"/>
            <w:vAlign w:val="center"/>
          </w:tcPr>
          <w:p w14:paraId="517E83C3" w14:textId="77777777" w:rsidR="00557E71" w:rsidRPr="00885177" w:rsidRDefault="00557E71" w:rsidP="00557E71">
            <w:pPr>
              <w:contextualSpacing/>
              <w:jc w:val="both"/>
              <w:rPr>
                <w:rFonts w:ascii="Franklin Gothic Book" w:hAnsi="Franklin Gothic Book"/>
                <w:color w:val="000000"/>
                <w:sz w:val="22"/>
                <w:szCs w:val="22"/>
                <w:lang w:eastAsia="en-US"/>
              </w:rPr>
            </w:pPr>
            <w:r w:rsidRPr="00885177">
              <w:rPr>
                <w:rFonts w:ascii="Franklin Gothic Book" w:hAnsi="Franklin Gothic Book"/>
                <w:color w:val="000000"/>
                <w:sz w:val="22"/>
                <w:szCs w:val="22"/>
                <w:lang w:eastAsia="en-US"/>
              </w:rPr>
              <w:t>Wykazy pracowników skierowanych do wykonywania prac na rzecz ENEA Elektrownia Połaniec S.A. wraz z podwykonawcami (Załącznik Z1 dokumentu związanego nr 3 do IOBP)</w:t>
            </w:r>
          </w:p>
        </w:tc>
        <w:tc>
          <w:tcPr>
            <w:tcW w:w="1134" w:type="dxa"/>
            <w:shd w:val="clear" w:color="auto" w:fill="auto"/>
            <w:vAlign w:val="center"/>
          </w:tcPr>
          <w:p w14:paraId="7D91AA93" w14:textId="77777777" w:rsidR="00557E71" w:rsidRPr="00885177" w:rsidRDefault="00557E71" w:rsidP="00557E71">
            <w:pPr>
              <w:contextualSpacing/>
              <w:jc w:val="center"/>
              <w:rPr>
                <w:rFonts w:ascii="Franklin Gothic Book" w:hAnsi="Franklin Gothic Book"/>
                <w:color w:val="000000"/>
                <w:sz w:val="22"/>
                <w:szCs w:val="22"/>
                <w:lang w:eastAsia="en-US"/>
              </w:rPr>
            </w:pPr>
            <w:r w:rsidRPr="00885177">
              <w:rPr>
                <w:rFonts w:ascii="Franklin Gothic Book" w:hAnsi="Franklin Gothic Book"/>
                <w:color w:val="000000"/>
                <w:sz w:val="22"/>
                <w:szCs w:val="22"/>
                <w:lang w:eastAsia="en-US"/>
              </w:rPr>
              <w:t>x</w:t>
            </w:r>
          </w:p>
        </w:tc>
        <w:tc>
          <w:tcPr>
            <w:tcW w:w="3261" w:type="dxa"/>
            <w:shd w:val="clear" w:color="auto" w:fill="auto"/>
            <w:vAlign w:val="center"/>
          </w:tcPr>
          <w:p w14:paraId="5849C854" w14:textId="77777777" w:rsidR="00557E71" w:rsidRPr="00885177" w:rsidRDefault="00557E71" w:rsidP="00557E71">
            <w:pPr>
              <w:contextualSpacing/>
              <w:jc w:val="center"/>
              <w:rPr>
                <w:rFonts w:ascii="Franklin Gothic Book" w:hAnsi="Franklin Gothic Book"/>
                <w:color w:val="000000"/>
                <w:sz w:val="22"/>
                <w:szCs w:val="22"/>
                <w:lang w:eastAsia="en-US"/>
              </w:rPr>
            </w:pPr>
            <w:r w:rsidRPr="00885177">
              <w:rPr>
                <w:rFonts w:ascii="Franklin Gothic Book" w:hAnsi="Franklin Gothic Book"/>
                <w:color w:val="000000"/>
                <w:sz w:val="22"/>
                <w:szCs w:val="22"/>
                <w:lang w:eastAsia="en-US"/>
              </w:rPr>
              <w:t xml:space="preserve">Instrukcja organizacji bezpiecznej pracy w Enea Elektrownia Połaniec S.A nr I/DB/B/20/2013 </w:t>
            </w:r>
          </w:p>
        </w:tc>
      </w:tr>
      <w:tr w:rsidR="00557E71" w:rsidRPr="00885177" w14:paraId="64C86B91" w14:textId="77777777" w:rsidTr="0090254B">
        <w:trPr>
          <w:trHeight w:val="340"/>
        </w:trPr>
        <w:tc>
          <w:tcPr>
            <w:tcW w:w="851" w:type="dxa"/>
            <w:shd w:val="clear" w:color="auto" w:fill="auto"/>
            <w:vAlign w:val="center"/>
          </w:tcPr>
          <w:p w14:paraId="4098FE2C" w14:textId="77777777" w:rsidR="00557E71" w:rsidRPr="00885177" w:rsidRDefault="00557E71" w:rsidP="00AF23D3">
            <w:pPr>
              <w:pStyle w:val="Akapitzlist"/>
              <w:numPr>
                <w:ilvl w:val="0"/>
                <w:numId w:val="43"/>
              </w:numPr>
              <w:jc w:val="center"/>
              <w:rPr>
                <w:rFonts w:ascii="Franklin Gothic Book" w:hAnsi="Franklin Gothic Book"/>
                <w:color w:val="000000"/>
              </w:rPr>
            </w:pPr>
          </w:p>
        </w:tc>
        <w:tc>
          <w:tcPr>
            <w:tcW w:w="5103" w:type="dxa"/>
            <w:shd w:val="clear" w:color="auto" w:fill="auto"/>
            <w:vAlign w:val="center"/>
          </w:tcPr>
          <w:p w14:paraId="485BC3F6" w14:textId="77777777" w:rsidR="00557E71" w:rsidRPr="00885177" w:rsidRDefault="00557E71" w:rsidP="00557E71">
            <w:pPr>
              <w:contextualSpacing/>
              <w:jc w:val="both"/>
              <w:rPr>
                <w:rFonts w:ascii="Franklin Gothic Book" w:hAnsi="Franklin Gothic Book"/>
                <w:color w:val="000000"/>
                <w:sz w:val="22"/>
                <w:szCs w:val="22"/>
                <w:lang w:eastAsia="en-US"/>
              </w:rPr>
            </w:pPr>
            <w:r w:rsidRPr="00885177">
              <w:rPr>
                <w:rFonts w:ascii="Franklin Gothic Book" w:hAnsi="Franklin Gothic Book"/>
                <w:color w:val="000000"/>
                <w:sz w:val="22"/>
                <w:szCs w:val="22"/>
                <w:lang w:eastAsia="en-US"/>
              </w:rPr>
              <w:t>Karta Informacyjna Bezpieczeństwa i Higieny Pracy dla Wykonawców – Z2 (Załącznik do zgłoszenia Z1 dokumentu związanego nr 3 do IOBP )</w:t>
            </w:r>
          </w:p>
        </w:tc>
        <w:tc>
          <w:tcPr>
            <w:tcW w:w="1134" w:type="dxa"/>
            <w:shd w:val="clear" w:color="auto" w:fill="auto"/>
            <w:vAlign w:val="center"/>
          </w:tcPr>
          <w:p w14:paraId="03799661" w14:textId="77777777" w:rsidR="00557E71" w:rsidRPr="00885177" w:rsidRDefault="00557E71" w:rsidP="00557E71">
            <w:pPr>
              <w:contextualSpacing/>
              <w:jc w:val="center"/>
              <w:rPr>
                <w:rFonts w:ascii="Franklin Gothic Book" w:hAnsi="Franklin Gothic Book"/>
                <w:color w:val="000000"/>
                <w:sz w:val="22"/>
                <w:szCs w:val="22"/>
                <w:lang w:eastAsia="en-US"/>
              </w:rPr>
            </w:pPr>
            <w:r w:rsidRPr="00885177">
              <w:rPr>
                <w:rFonts w:ascii="Franklin Gothic Book" w:hAnsi="Franklin Gothic Book"/>
                <w:color w:val="000000"/>
                <w:sz w:val="22"/>
                <w:szCs w:val="22"/>
                <w:lang w:eastAsia="en-US"/>
              </w:rPr>
              <w:t>x</w:t>
            </w:r>
          </w:p>
        </w:tc>
        <w:tc>
          <w:tcPr>
            <w:tcW w:w="3261" w:type="dxa"/>
            <w:shd w:val="clear" w:color="auto" w:fill="auto"/>
            <w:vAlign w:val="center"/>
          </w:tcPr>
          <w:p w14:paraId="6A8AAAD4" w14:textId="77777777" w:rsidR="00557E71" w:rsidRPr="00885177" w:rsidRDefault="00557E71" w:rsidP="00557E71">
            <w:pPr>
              <w:contextualSpacing/>
              <w:jc w:val="center"/>
              <w:rPr>
                <w:rFonts w:ascii="Franklin Gothic Book" w:hAnsi="Franklin Gothic Book"/>
                <w:color w:val="000000"/>
                <w:sz w:val="22"/>
                <w:szCs w:val="22"/>
                <w:lang w:eastAsia="en-US"/>
              </w:rPr>
            </w:pPr>
            <w:r w:rsidRPr="00885177">
              <w:rPr>
                <w:rFonts w:ascii="Franklin Gothic Book" w:hAnsi="Franklin Gothic Book"/>
                <w:color w:val="000000"/>
                <w:sz w:val="22"/>
                <w:szCs w:val="22"/>
                <w:lang w:eastAsia="en-US"/>
              </w:rPr>
              <w:t>Instrukcja organizacji bezpiecznej pracy w Enea Elektrownia Połaniec S.A nr I/DB/B/20/2013</w:t>
            </w:r>
          </w:p>
        </w:tc>
      </w:tr>
      <w:tr w:rsidR="00557E71" w:rsidRPr="00885177" w14:paraId="32F7D35F" w14:textId="77777777" w:rsidTr="0090254B">
        <w:trPr>
          <w:trHeight w:val="340"/>
        </w:trPr>
        <w:tc>
          <w:tcPr>
            <w:tcW w:w="851" w:type="dxa"/>
            <w:shd w:val="clear" w:color="auto" w:fill="auto"/>
            <w:vAlign w:val="center"/>
          </w:tcPr>
          <w:p w14:paraId="77D390BC" w14:textId="77777777" w:rsidR="00557E71" w:rsidRPr="00885177" w:rsidRDefault="00557E71" w:rsidP="00AF23D3">
            <w:pPr>
              <w:pStyle w:val="Akapitzlist"/>
              <w:numPr>
                <w:ilvl w:val="0"/>
                <w:numId w:val="43"/>
              </w:numPr>
              <w:jc w:val="center"/>
              <w:rPr>
                <w:rFonts w:ascii="Franklin Gothic Book" w:hAnsi="Franklin Gothic Book"/>
                <w:color w:val="000000"/>
              </w:rPr>
            </w:pPr>
          </w:p>
        </w:tc>
        <w:tc>
          <w:tcPr>
            <w:tcW w:w="5103" w:type="dxa"/>
            <w:shd w:val="clear" w:color="auto" w:fill="auto"/>
            <w:vAlign w:val="center"/>
          </w:tcPr>
          <w:p w14:paraId="0A646E31" w14:textId="77777777" w:rsidR="00557E71" w:rsidRPr="00885177" w:rsidRDefault="00557E71" w:rsidP="00557E71">
            <w:pPr>
              <w:contextualSpacing/>
              <w:rPr>
                <w:rFonts w:ascii="Franklin Gothic Book" w:hAnsi="Franklin Gothic Book"/>
                <w:color w:val="000000"/>
                <w:sz w:val="22"/>
                <w:szCs w:val="22"/>
                <w:lang w:eastAsia="en-US"/>
              </w:rPr>
            </w:pPr>
            <w:r w:rsidRPr="00885177">
              <w:rPr>
                <w:rFonts w:ascii="Franklin Gothic Book" w:hAnsi="Franklin Gothic Book"/>
                <w:color w:val="000000"/>
                <w:sz w:val="22"/>
                <w:szCs w:val="22"/>
                <w:lang w:eastAsia="en-US"/>
              </w:rPr>
              <w:t>Zakres robót budowlanych/usług</w:t>
            </w:r>
          </w:p>
        </w:tc>
        <w:tc>
          <w:tcPr>
            <w:tcW w:w="1134" w:type="dxa"/>
            <w:shd w:val="clear" w:color="auto" w:fill="auto"/>
            <w:vAlign w:val="center"/>
          </w:tcPr>
          <w:p w14:paraId="49E404DF" w14:textId="77777777" w:rsidR="00557E71" w:rsidRPr="00885177" w:rsidRDefault="00557E71" w:rsidP="00557E71">
            <w:pPr>
              <w:contextualSpacing/>
              <w:jc w:val="center"/>
              <w:rPr>
                <w:rFonts w:ascii="Franklin Gothic Book" w:hAnsi="Franklin Gothic Book"/>
                <w:color w:val="000000"/>
                <w:sz w:val="22"/>
                <w:szCs w:val="22"/>
                <w:lang w:eastAsia="en-US"/>
              </w:rPr>
            </w:pPr>
          </w:p>
        </w:tc>
        <w:tc>
          <w:tcPr>
            <w:tcW w:w="3261" w:type="dxa"/>
            <w:shd w:val="clear" w:color="auto" w:fill="auto"/>
            <w:vAlign w:val="center"/>
          </w:tcPr>
          <w:p w14:paraId="4B9BCC42" w14:textId="77777777" w:rsidR="00557E71" w:rsidRPr="00885177" w:rsidRDefault="00557E71" w:rsidP="00557E71">
            <w:pPr>
              <w:contextualSpacing/>
              <w:jc w:val="center"/>
              <w:rPr>
                <w:rFonts w:ascii="Franklin Gothic Book" w:hAnsi="Franklin Gothic Book"/>
                <w:color w:val="000000"/>
                <w:sz w:val="22"/>
                <w:szCs w:val="22"/>
                <w:lang w:eastAsia="en-US"/>
              </w:rPr>
            </w:pPr>
          </w:p>
        </w:tc>
      </w:tr>
      <w:tr w:rsidR="00557E71" w:rsidRPr="00885177" w14:paraId="5B799D8A" w14:textId="77777777" w:rsidTr="0090254B">
        <w:trPr>
          <w:trHeight w:val="340"/>
        </w:trPr>
        <w:tc>
          <w:tcPr>
            <w:tcW w:w="851" w:type="dxa"/>
            <w:shd w:val="clear" w:color="auto" w:fill="auto"/>
            <w:vAlign w:val="center"/>
          </w:tcPr>
          <w:p w14:paraId="6874C3B8" w14:textId="77777777" w:rsidR="00557E71" w:rsidRPr="00885177" w:rsidRDefault="00557E71" w:rsidP="00AF23D3">
            <w:pPr>
              <w:pStyle w:val="Akapitzlist"/>
              <w:numPr>
                <w:ilvl w:val="0"/>
                <w:numId w:val="43"/>
              </w:numPr>
              <w:jc w:val="center"/>
              <w:rPr>
                <w:rFonts w:ascii="Franklin Gothic Book" w:hAnsi="Franklin Gothic Book"/>
                <w:color w:val="000000"/>
              </w:rPr>
            </w:pPr>
          </w:p>
        </w:tc>
        <w:tc>
          <w:tcPr>
            <w:tcW w:w="5103" w:type="dxa"/>
            <w:shd w:val="clear" w:color="auto" w:fill="auto"/>
            <w:vAlign w:val="center"/>
          </w:tcPr>
          <w:p w14:paraId="62854C5F" w14:textId="77777777" w:rsidR="00557E71" w:rsidRPr="00885177" w:rsidRDefault="00557E71" w:rsidP="00557E71">
            <w:pPr>
              <w:contextualSpacing/>
              <w:rPr>
                <w:rFonts w:ascii="Franklin Gothic Book" w:hAnsi="Franklin Gothic Book"/>
                <w:b/>
                <w:i/>
                <w:color w:val="000000"/>
                <w:sz w:val="22"/>
                <w:szCs w:val="22"/>
                <w:lang w:eastAsia="en-US"/>
              </w:rPr>
            </w:pPr>
            <w:r w:rsidRPr="00885177">
              <w:rPr>
                <w:rFonts w:ascii="Franklin Gothic Book" w:hAnsi="Franklin Gothic Book"/>
                <w:color w:val="000000"/>
                <w:sz w:val="22"/>
                <w:szCs w:val="22"/>
                <w:lang w:eastAsia="en-US"/>
              </w:rPr>
              <w:t xml:space="preserve">Harmonogram realizacji prac </w:t>
            </w:r>
          </w:p>
        </w:tc>
        <w:tc>
          <w:tcPr>
            <w:tcW w:w="1134" w:type="dxa"/>
            <w:shd w:val="clear" w:color="auto" w:fill="auto"/>
            <w:vAlign w:val="center"/>
          </w:tcPr>
          <w:p w14:paraId="2ECFD33F" w14:textId="77777777" w:rsidR="00557E71" w:rsidRPr="00885177" w:rsidRDefault="00557E71" w:rsidP="00557E71">
            <w:pPr>
              <w:contextualSpacing/>
              <w:jc w:val="center"/>
              <w:rPr>
                <w:rFonts w:ascii="Franklin Gothic Book" w:hAnsi="Franklin Gothic Book"/>
                <w:color w:val="000000"/>
                <w:sz w:val="22"/>
                <w:szCs w:val="22"/>
                <w:lang w:eastAsia="en-US"/>
              </w:rPr>
            </w:pPr>
            <w:r w:rsidRPr="00885177">
              <w:rPr>
                <w:rFonts w:ascii="Franklin Gothic Book" w:hAnsi="Franklin Gothic Book"/>
                <w:color w:val="000000"/>
                <w:sz w:val="22"/>
                <w:szCs w:val="22"/>
                <w:lang w:eastAsia="en-US"/>
              </w:rPr>
              <w:t>x</w:t>
            </w:r>
          </w:p>
        </w:tc>
        <w:tc>
          <w:tcPr>
            <w:tcW w:w="3261" w:type="dxa"/>
            <w:shd w:val="clear" w:color="auto" w:fill="auto"/>
            <w:vAlign w:val="center"/>
          </w:tcPr>
          <w:p w14:paraId="75E7DF97" w14:textId="77777777" w:rsidR="00557E71" w:rsidRPr="00885177" w:rsidRDefault="00557E71" w:rsidP="00557E71">
            <w:pPr>
              <w:keepNext/>
              <w:keepLines/>
              <w:spacing w:before="240"/>
              <w:contextualSpacing/>
              <w:jc w:val="center"/>
              <w:outlineLvl w:val="0"/>
              <w:rPr>
                <w:rFonts w:ascii="Franklin Gothic Book" w:hAnsi="Franklin Gothic Book"/>
                <w:color w:val="000000"/>
                <w:sz w:val="22"/>
                <w:szCs w:val="22"/>
                <w:lang w:eastAsia="en-US"/>
              </w:rPr>
            </w:pPr>
          </w:p>
        </w:tc>
      </w:tr>
      <w:tr w:rsidR="00557E71" w:rsidRPr="00885177" w14:paraId="4BBDF059" w14:textId="77777777" w:rsidTr="0090254B">
        <w:trPr>
          <w:trHeight w:val="340"/>
        </w:trPr>
        <w:tc>
          <w:tcPr>
            <w:tcW w:w="851" w:type="dxa"/>
            <w:shd w:val="clear" w:color="auto" w:fill="auto"/>
            <w:vAlign w:val="center"/>
          </w:tcPr>
          <w:p w14:paraId="639D905F" w14:textId="77777777" w:rsidR="00557E71" w:rsidRPr="00885177" w:rsidRDefault="00557E71" w:rsidP="00AF23D3">
            <w:pPr>
              <w:pStyle w:val="Akapitzlist"/>
              <w:numPr>
                <w:ilvl w:val="0"/>
                <w:numId w:val="43"/>
              </w:numPr>
              <w:jc w:val="center"/>
              <w:rPr>
                <w:rFonts w:ascii="Franklin Gothic Book" w:hAnsi="Franklin Gothic Book"/>
                <w:color w:val="000000"/>
              </w:rPr>
            </w:pPr>
          </w:p>
        </w:tc>
        <w:tc>
          <w:tcPr>
            <w:tcW w:w="5103" w:type="dxa"/>
            <w:shd w:val="clear" w:color="auto" w:fill="auto"/>
            <w:vAlign w:val="center"/>
          </w:tcPr>
          <w:p w14:paraId="2EB8732A" w14:textId="77777777" w:rsidR="00557E71" w:rsidRPr="00885177" w:rsidRDefault="00557E71" w:rsidP="00557E71">
            <w:pPr>
              <w:contextualSpacing/>
              <w:jc w:val="both"/>
              <w:rPr>
                <w:rFonts w:ascii="Franklin Gothic Book" w:hAnsi="Franklin Gothic Book"/>
                <w:color w:val="000000"/>
                <w:sz w:val="22"/>
                <w:szCs w:val="22"/>
                <w:lang w:eastAsia="en-US"/>
              </w:rPr>
            </w:pPr>
            <w:r w:rsidRPr="00885177">
              <w:rPr>
                <w:rFonts w:ascii="Franklin Gothic Book" w:hAnsi="Franklin Gothic Book"/>
                <w:color w:val="000000"/>
                <w:sz w:val="22"/>
                <w:szCs w:val="22"/>
                <w:lang w:eastAsia="en-US"/>
              </w:rPr>
              <w:t>Przewidywany - Plan odpadów przewidzianych do wytworzenia w związku z realizowaną umową rynkową, zawierający prognozę: rodzaju odpadów, ilości oraz planowanych sposobach ich zagospodarowania (Załącznik Z-2)</w:t>
            </w:r>
          </w:p>
        </w:tc>
        <w:tc>
          <w:tcPr>
            <w:tcW w:w="1134" w:type="dxa"/>
            <w:shd w:val="clear" w:color="auto" w:fill="auto"/>
            <w:vAlign w:val="center"/>
          </w:tcPr>
          <w:p w14:paraId="7526E640" w14:textId="77777777" w:rsidR="00557E71" w:rsidRPr="00885177" w:rsidRDefault="00557E71" w:rsidP="00557E71">
            <w:pPr>
              <w:keepNext/>
              <w:keepLines/>
              <w:spacing w:before="40"/>
              <w:contextualSpacing/>
              <w:jc w:val="center"/>
              <w:outlineLvl w:val="2"/>
              <w:rPr>
                <w:rFonts w:ascii="Franklin Gothic Book" w:hAnsi="Franklin Gothic Book"/>
                <w:color w:val="000000"/>
                <w:sz w:val="22"/>
                <w:szCs w:val="22"/>
                <w:lang w:eastAsia="en-US"/>
              </w:rPr>
            </w:pPr>
          </w:p>
          <w:p w14:paraId="705C16D7" w14:textId="77777777" w:rsidR="00557E71" w:rsidRPr="00885177" w:rsidRDefault="00557E71" w:rsidP="00557E71">
            <w:pPr>
              <w:contextualSpacing/>
              <w:jc w:val="center"/>
              <w:rPr>
                <w:rFonts w:ascii="Franklin Gothic Book" w:hAnsi="Franklin Gothic Book"/>
                <w:color w:val="000000"/>
                <w:sz w:val="22"/>
                <w:szCs w:val="22"/>
                <w:lang w:eastAsia="en-US"/>
              </w:rPr>
            </w:pPr>
            <w:r w:rsidRPr="00885177">
              <w:rPr>
                <w:rFonts w:ascii="Franklin Gothic Book" w:hAnsi="Franklin Gothic Book"/>
                <w:color w:val="000000"/>
                <w:sz w:val="22"/>
                <w:szCs w:val="22"/>
                <w:lang w:eastAsia="en-US"/>
              </w:rPr>
              <w:t>x</w:t>
            </w:r>
          </w:p>
        </w:tc>
        <w:tc>
          <w:tcPr>
            <w:tcW w:w="3261" w:type="dxa"/>
            <w:shd w:val="clear" w:color="auto" w:fill="auto"/>
            <w:vAlign w:val="center"/>
          </w:tcPr>
          <w:p w14:paraId="17E51E09" w14:textId="77777777" w:rsidR="00557E71" w:rsidRPr="00885177" w:rsidRDefault="00557E71" w:rsidP="00557E71">
            <w:pPr>
              <w:contextualSpacing/>
              <w:jc w:val="center"/>
              <w:rPr>
                <w:rFonts w:ascii="Franklin Gothic Book" w:hAnsi="Franklin Gothic Book"/>
                <w:color w:val="000000"/>
                <w:sz w:val="22"/>
                <w:szCs w:val="22"/>
                <w:lang w:eastAsia="en-US"/>
              </w:rPr>
            </w:pPr>
            <w:r w:rsidRPr="00885177">
              <w:rPr>
                <w:rFonts w:ascii="Franklin Gothic Book" w:hAnsi="Franklin Gothic Book"/>
                <w:color w:val="000000"/>
                <w:sz w:val="22"/>
                <w:szCs w:val="22"/>
                <w:lang w:eastAsia="en-US"/>
              </w:rPr>
              <w:t>Instrukcja postępowania z odpadami wytworzonymi w  Elektrowni Połaniec  nr I/TQ/P/41/2014</w:t>
            </w:r>
          </w:p>
        </w:tc>
      </w:tr>
      <w:tr w:rsidR="00557E71" w:rsidRPr="00885177" w14:paraId="6A8396D2" w14:textId="77777777" w:rsidTr="0090254B">
        <w:trPr>
          <w:trHeight w:val="340"/>
        </w:trPr>
        <w:tc>
          <w:tcPr>
            <w:tcW w:w="851" w:type="dxa"/>
            <w:shd w:val="clear" w:color="auto" w:fill="auto"/>
            <w:vAlign w:val="center"/>
          </w:tcPr>
          <w:p w14:paraId="50BA5F32" w14:textId="77777777" w:rsidR="00557E71" w:rsidRPr="00885177" w:rsidRDefault="00557E71" w:rsidP="00AF23D3">
            <w:pPr>
              <w:pStyle w:val="Akapitzlist"/>
              <w:numPr>
                <w:ilvl w:val="0"/>
                <w:numId w:val="43"/>
              </w:numPr>
              <w:jc w:val="center"/>
              <w:rPr>
                <w:rFonts w:ascii="Franklin Gothic Book" w:hAnsi="Franklin Gothic Book"/>
                <w:color w:val="000000"/>
              </w:rPr>
            </w:pPr>
          </w:p>
        </w:tc>
        <w:tc>
          <w:tcPr>
            <w:tcW w:w="5103" w:type="dxa"/>
            <w:shd w:val="clear" w:color="auto" w:fill="auto"/>
            <w:vAlign w:val="center"/>
          </w:tcPr>
          <w:p w14:paraId="18E2EB57" w14:textId="77777777" w:rsidR="00557E71" w:rsidRPr="00885177" w:rsidRDefault="00557E71" w:rsidP="00557E71">
            <w:pPr>
              <w:contextualSpacing/>
              <w:jc w:val="both"/>
              <w:rPr>
                <w:rFonts w:ascii="Franklin Gothic Book" w:hAnsi="Franklin Gothic Book"/>
                <w:color w:val="000000"/>
                <w:sz w:val="22"/>
                <w:szCs w:val="22"/>
                <w:lang w:eastAsia="en-US"/>
              </w:rPr>
            </w:pPr>
            <w:r w:rsidRPr="00885177">
              <w:rPr>
                <w:rFonts w:ascii="Franklin Gothic Book" w:hAnsi="Franklin Gothic Book"/>
                <w:color w:val="000000"/>
                <w:sz w:val="22"/>
                <w:szCs w:val="22"/>
                <w:lang w:eastAsia="en-US"/>
              </w:rPr>
              <w:t>Plan badań i kontroli</w:t>
            </w:r>
          </w:p>
        </w:tc>
        <w:tc>
          <w:tcPr>
            <w:tcW w:w="1134" w:type="dxa"/>
            <w:shd w:val="clear" w:color="auto" w:fill="auto"/>
            <w:vAlign w:val="center"/>
          </w:tcPr>
          <w:p w14:paraId="546B2AD7" w14:textId="0C5B9566" w:rsidR="00557E71" w:rsidRPr="00885177" w:rsidRDefault="00557E71" w:rsidP="00557E71">
            <w:pPr>
              <w:contextualSpacing/>
              <w:jc w:val="center"/>
              <w:rPr>
                <w:rFonts w:ascii="Franklin Gothic Book" w:hAnsi="Franklin Gothic Book"/>
                <w:color w:val="000000"/>
                <w:sz w:val="22"/>
                <w:szCs w:val="22"/>
                <w:lang w:eastAsia="en-US"/>
              </w:rPr>
            </w:pPr>
          </w:p>
        </w:tc>
        <w:tc>
          <w:tcPr>
            <w:tcW w:w="3261" w:type="dxa"/>
            <w:shd w:val="clear" w:color="auto" w:fill="auto"/>
            <w:vAlign w:val="center"/>
          </w:tcPr>
          <w:p w14:paraId="2E5769D3" w14:textId="77777777" w:rsidR="00557E71" w:rsidRPr="00885177" w:rsidRDefault="00557E71" w:rsidP="00557E71">
            <w:pPr>
              <w:keepNext/>
              <w:keepLines/>
              <w:spacing w:before="240"/>
              <w:contextualSpacing/>
              <w:jc w:val="center"/>
              <w:outlineLvl w:val="0"/>
              <w:rPr>
                <w:rFonts w:ascii="Franklin Gothic Book" w:hAnsi="Franklin Gothic Book"/>
                <w:color w:val="000000"/>
                <w:sz w:val="22"/>
                <w:szCs w:val="22"/>
                <w:lang w:eastAsia="en-US"/>
              </w:rPr>
            </w:pPr>
          </w:p>
        </w:tc>
      </w:tr>
      <w:tr w:rsidR="00557E71" w:rsidRPr="00885177" w14:paraId="7EF407FA" w14:textId="77777777" w:rsidTr="0090254B">
        <w:trPr>
          <w:trHeight w:val="340"/>
        </w:trPr>
        <w:tc>
          <w:tcPr>
            <w:tcW w:w="851" w:type="dxa"/>
            <w:shd w:val="clear" w:color="auto" w:fill="auto"/>
            <w:vAlign w:val="center"/>
          </w:tcPr>
          <w:p w14:paraId="553DE7F4" w14:textId="77777777" w:rsidR="00557E71" w:rsidRPr="00885177" w:rsidRDefault="00557E71" w:rsidP="00AF23D3">
            <w:pPr>
              <w:pStyle w:val="Akapitzlist"/>
              <w:numPr>
                <w:ilvl w:val="0"/>
                <w:numId w:val="43"/>
              </w:numPr>
              <w:jc w:val="center"/>
              <w:rPr>
                <w:rFonts w:ascii="Franklin Gothic Book" w:hAnsi="Franklin Gothic Book"/>
                <w:color w:val="000000"/>
              </w:rPr>
            </w:pPr>
          </w:p>
        </w:tc>
        <w:tc>
          <w:tcPr>
            <w:tcW w:w="5103" w:type="dxa"/>
            <w:shd w:val="clear" w:color="auto" w:fill="auto"/>
            <w:vAlign w:val="center"/>
          </w:tcPr>
          <w:p w14:paraId="42F86A89" w14:textId="77777777" w:rsidR="00557E71" w:rsidRPr="00885177" w:rsidRDefault="00557E71" w:rsidP="00557E71">
            <w:pPr>
              <w:contextualSpacing/>
              <w:jc w:val="both"/>
              <w:rPr>
                <w:rFonts w:ascii="Franklin Gothic Book" w:hAnsi="Franklin Gothic Book"/>
                <w:color w:val="000000"/>
                <w:sz w:val="22"/>
                <w:szCs w:val="22"/>
                <w:lang w:eastAsia="en-US"/>
              </w:rPr>
            </w:pPr>
            <w:r w:rsidRPr="00885177">
              <w:rPr>
                <w:rFonts w:ascii="Franklin Gothic Book" w:hAnsi="Franklin Gothic Book"/>
                <w:color w:val="000000"/>
                <w:sz w:val="22"/>
                <w:szCs w:val="22"/>
                <w:lang w:eastAsia="en-US"/>
              </w:rPr>
              <w:t>Instrukcje IBWR</w:t>
            </w:r>
          </w:p>
        </w:tc>
        <w:tc>
          <w:tcPr>
            <w:tcW w:w="1134" w:type="dxa"/>
            <w:shd w:val="clear" w:color="auto" w:fill="auto"/>
            <w:vAlign w:val="center"/>
          </w:tcPr>
          <w:p w14:paraId="4F1BDD04" w14:textId="77777777" w:rsidR="00557E71" w:rsidRPr="00885177" w:rsidRDefault="00557E71" w:rsidP="00557E71">
            <w:pPr>
              <w:contextualSpacing/>
              <w:jc w:val="center"/>
              <w:rPr>
                <w:rFonts w:ascii="Franklin Gothic Book" w:hAnsi="Franklin Gothic Book"/>
                <w:color w:val="000000"/>
                <w:sz w:val="22"/>
                <w:szCs w:val="22"/>
                <w:lang w:eastAsia="en-US"/>
              </w:rPr>
            </w:pPr>
            <w:r w:rsidRPr="00885177">
              <w:rPr>
                <w:rFonts w:ascii="Franklin Gothic Book" w:hAnsi="Franklin Gothic Book"/>
                <w:color w:val="000000"/>
                <w:sz w:val="22"/>
                <w:szCs w:val="22"/>
                <w:lang w:eastAsia="en-US"/>
              </w:rPr>
              <w:t>x</w:t>
            </w:r>
          </w:p>
        </w:tc>
        <w:tc>
          <w:tcPr>
            <w:tcW w:w="3261" w:type="dxa"/>
            <w:shd w:val="clear" w:color="auto" w:fill="auto"/>
            <w:vAlign w:val="center"/>
          </w:tcPr>
          <w:p w14:paraId="7AFAB4B9" w14:textId="77777777" w:rsidR="00557E71" w:rsidRPr="00885177" w:rsidRDefault="00557E71" w:rsidP="00557E71">
            <w:pPr>
              <w:keepNext/>
              <w:keepLines/>
              <w:spacing w:before="240"/>
              <w:contextualSpacing/>
              <w:jc w:val="center"/>
              <w:outlineLvl w:val="0"/>
              <w:rPr>
                <w:rFonts w:ascii="Franklin Gothic Book" w:hAnsi="Franklin Gothic Book"/>
                <w:color w:val="000000"/>
                <w:sz w:val="22"/>
                <w:szCs w:val="22"/>
                <w:lang w:eastAsia="en-US"/>
              </w:rPr>
            </w:pPr>
          </w:p>
        </w:tc>
      </w:tr>
      <w:tr w:rsidR="00557E71" w:rsidRPr="00885177" w14:paraId="67471D6E" w14:textId="77777777" w:rsidTr="0090254B">
        <w:trPr>
          <w:trHeight w:val="340"/>
        </w:trPr>
        <w:tc>
          <w:tcPr>
            <w:tcW w:w="851" w:type="dxa"/>
            <w:shd w:val="clear" w:color="auto" w:fill="auto"/>
            <w:vAlign w:val="center"/>
          </w:tcPr>
          <w:p w14:paraId="72E2FBE0" w14:textId="77777777" w:rsidR="00557E71" w:rsidRPr="00885177" w:rsidRDefault="00557E71" w:rsidP="00AF23D3">
            <w:pPr>
              <w:pStyle w:val="Akapitzlist"/>
              <w:numPr>
                <w:ilvl w:val="0"/>
                <w:numId w:val="43"/>
              </w:numPr>
              <w:jc w:val="center"/>
              <w:rPr>
                <w:rFonts w:ascii="Franklin Gothic Book" w:hAnsi="Franklin Gothic Book"/>
                <w:color w:val="000000"/>
              </w:rPr>
            </w:pPr>
          </w:p>
        </w:tc>
        <w:tc>
          <w:tcPr>
            <w:tcW w:w="5103" w:type="dxa"/>
            <w:shd w:val="clear" w:color="auto" w:fill="auto"/>
            <w:vAlign w:val="center"/>
          </w:tcPr>
          <w:p w14:paraId="08E5BC89" w14:textId="77777777" w:rsidR="00557E71" w:rsidRPr="00885177" w:rsidRDefault="00557E71" w:rsidP="00557E71">
            <w:pPr>
              <w:contextualSpacing/>
              <w:jc w:val="both"/>
              <w:rPr>
                <w:rFonts w:ascii="Franklin Gothic Book" w:hAnsi="Franklin Gothic Book"/>
                <w:color w:val="000000"/>
                <w:sz w:val="22"/>
                <w:szCs w:val="22"/>
                <w:lang w:eastAsia="en-US"/>
              </w:rPr>
            </w:pPr>
            <w:r w:rsidRPr="00885177">
              <w:rPr>
                <w:rFonts w:ascii="Franklin Gothic Book" w:hAnsi="Franklin Gothic Book"/>
                <w:color w:val="000000"/>
                <w:sz w:val="22"/>
                <w:szCs w:val="22"/>
                <w:lang w:eastAsia="en-US"/>
              </w:rPr>
              <w:t>Instrukcja IOR</w:t>
            </w:r>
          </w:p>
        </w:tc>
        <w:tc>
          <w:tcPr>
            <w:tcW w:w="1134" w:type="dxa"/>
            <w:shd w:val="clear" w:color="auto" w:fill="auto"/>
            <w:vAlign w:val="center"/>
          </w:tcPr>
          <w:p w14:paraId="707E867E" w14:textId="77777777" w:rsidR="00557E71" w:rsidRPr="00885177" w:rsidRDefault="00557E71" w:rsidP="00557E71">
            <w:pPr>
              <w:contextualSpacing/>
              <w:jc w:val="center"/>
              <w:rPr>
                <w:rFonts w:ascii="Franklin Gothic Book" w:hAnsi="Franklin Gothic Book"/>
                <w:color w:val="000000"/>
                <w:sz w:val="22"/>
                <w:szCs w:val="22"/>
                <w:lang w:eastAsia="en-US"/>
              </w:rPr>
            </w:pPr>
            <w:r w:rsidRPr="00885177">
              <w:rPr>
                <w:rFonts w:ascii="Franklin Gothic Book" w:hAnsi="Franklin Gothic Book"/>
                <w:color w:val="000000"/>
                <w:sz w:val="22"/>
                <w:szCs w:val="22"/>
                <w:lang w:eastAsia="en-US"/>
              </w:rPr>
              <w:t>x</w:t>
            </w:r>
          </w:p>
        </w:tc>
        <w:tc>
          <w:tcPr>
            <w:tcW w:w="3261" w:type="dxa"/>
            <w:shd w:val="clear" w:color="auto" w:fill="auto"/>
            <w:vAlign w:val="center"/>
          </w:tcPr>
          <w:p w14:paraId="40FA8EDA" w14:textId="77777777" w:rsidR="00557E71" w:rsidRPr="00885177" w:rsidRDefault="00557E71" w:rsidP="00557E71">
            <w:pPr>
              <w:contextualSpacing/>
              <w:jc w:val="center"/>
              <w:rPr>
                <w:rFonts w:ascii="Franklin Gothic Book" w:hAnsi="Franklin Gothic Book"/>
                <w:color w:val="000000"/>
                <w:sz w:val="22"/>
                <w:szCs w:val="22"/>
                <w:lang w:eastAsia="en-US"/>
              </w:rPr>
            </w:pPr>
            <w:r w:rsidRPr="00885177">
              <w:rPr>
                <w:rFonts w:ascii="Franklin Gothic Book" w:hAnsi="Franklin Gothic Book"/>
                <w:color w:val="000000"/>
                <w:sz w:val="22"/>
                <w:szCs w:val="22"/>
                <w:lang w:eastAsia="en-US"/>
              </w:rPr>
              <w:t>Dokument związany nr 15 do IOBP</w:t>
            </w:r>
          </w:p>
        </w:tc>
      </w:tr>
      <w:tr w:rsidR="00557E71" w:rsidRPr="00885177" w14:paraId="67F0F557" w14:textId="77777777" w:rsidTr="0090254B">
        <w:trPr>
          <w:trHeight w:val="340"/>
        </w:trPr>
        <w:tc>
          <w:tcPr>
            <w:tcW w:w="851" w:type="dxa"/>
            <w:shd w:val="clear" w:color="auto" w:fill="auto"/>
            <w:vAlign w:val="center"/>
          </w:tcPr>
          <w:p w14:paraId="2E40F5CE" w14:textId="77777777" w:rsidR="00557E71" w:rsidRPr="00885177" w:rsidRDefault="00557E71" w:rsidP="00AF23D3">
            <w:pPr>
              <w:pStyle w:val="Akapitzlist"/>
              <w:numPr>
                <w:ilvl w:val="0"/>
                <w:numId w:val="43"/>
              </w:numPr>
              <w:jc w:val="center"/>
              <w:rPr>
                <w:rFonts w:ascii="Franklin Gothic Book" w:hAnsi="Franklin Gothic Book"/>
                <w:color w:val="000000"/>
              </w:rPr>
            </w:pPr>
          </w:p>
        </w:tc>
        <w:tc>
          <w:tcPr>
            <w:tcW w:w="5103" w:type="dxa"/>
            <w:shd w:val="clear" w:color="auto" w:fill="auto"/>
            <w:vAlign w:val="center"/>
          </w:tcPr>
          <w:p w14:paraId="0D22A872" w14:textId="77777777" w:rsidR="00557E71" w:rsidRPr="00885177" w:rsidRDefault="00557E71" w:rsidP="00557E71">
            <w:pPr>
              <w:contextualSpacing/>
              <w:jc w:val="both"/>
              <w:rPr>
                <w:rFonts w:ascii="Franklin Gothic Book" w:hAnsi="Franklin Gothic Book"/>
                <w:color w:val="000000"/>
                <w:sz w:val="22"/>
                <w:szCs w:val="22"/>
                <w:lang w:eastAsia="en-US"/>
              </w:rPr>
            </w:pPr>
            <w:r w:rsidRPr="00885177">
              <w:rPr>
                <w:rFonts w:ascii="Franklin Gothic Book" w:hAnsi="Franklin Gothic Book"/>
                <w:color w:val="000000"/>
                <w:sz w:val="22"/>
                <w:szCs w:val="22"/>
                <w:lang w:eastAsia="en-US"/>
              </w:rPr>
              <w:t>Plan BIOZ</w:t>
            </w:r>
          </w:p>
        </w:tc>
        <w:tc>
          <w:tcPr>
            <w:tcW w:w="1134" w:type="dxa"/>
            <w:shd w:val="clear" w:color="auto" w:fill="auto"/>
            <w:vAlign w:val="center"/>
          </w:tcPr>
          <w:p w14:paraId="05A4D145" w14:textId="77777777" w:rsidR="00557E71" w:rsidRPr="00885177" w:rsidRDefault="00557E71" w:rsidP="00557E71">
            <w:pPr>
              <w:contextualSpacing/>
              <w:jc w:val="center"/>
              <w:rPr>
                <w:rFonts w:ascii="Franklin Gothic Book" w:hAnsi="Franklin Gothic Book"/>
                <w:color w:val="000000"/>
                <w:sz w:val="22"/>
                <w:szCs w:val="22"/>
                <w:lang w:eastAsia="en-US"/>
              </w:rPr>
            </w:pPr>
          </w:p>
        </w:tc>
        <w:tc>
          <w:tcPr>
            <w:tcW w:w="3261" w:type="dxa"/>
            <w:shd w:val="clear" w:color="auto" w:fill="auto"/>
            <w:vAlign w:val="center"/>
          </w:tcPr>
          <w:p w14:paraId="1EFCEBDB" w14:textId="77777777" w:rsidR="00557E71" w:rsidRPr="00885177" w:rsidRDefault="00557E71" w:rsidP="00557E71">
            <w:pPr>
              <w:keepNext/>
              <w:keepLines/>
              <w:spacing w:before="240"/>
              <w:contextualSpacing/>
              <w:jc w:val="center"/>
              <w:outlineLvl w:val="0"/>
              <w:rPr>
                <w:rFonts w:ascii="Franklin Gothic Book" w:hAnsi="Franklin Gothic Book"/>
                <w:color w:val="000000"/>
                <w:sz w:val="22"/>
                <w:szCs w:val="22"/>
                <w:lang w:eastAsia="en-US"/>
              </w:rPr>
            </w:pPr>
          </w:p>
        </w:tc>
      </w:tr>
      <w:tr w:rsidR="00557E71" w:rsidRPr="00885177" w14:paraId="40806F49" w14:textId="77777777" w:rsidTr="0090254B">
        <w:trPr>
          <w:trHeight w:val="340"/>
        </w:trPr>
        <w:tc>
          <w:tcPr>
            <w:tcW w:w="851" w:type="dxa"/>
            <w:shd w:val="clear" w:color="auto" w:fill="auto"/>
            <w:vAlign w:val="center"/>
          </w:tcPr>
          <w:p w14:paraId="22010112" w14:textId="77777777" w:rsidR="00557E71" w:rsidRPr="00885177" w:rsidRDefault="00557E71" w:rsidP="00557E71">
            <w:pPr>
              <w:jc w:val="center"/>
              <w:rPr>
                <w:rFonts w:ascii="Franklin Gothic Book" w:hAnsi="Franklin Gothic Book"/>
                <w:b/>
                <w:i/>
                <w:color w:val="000000"/>
                <w:sz w:val="22"/>
                <w:szCs w:val="22"/>
                <w:lang w:eastAsia="en-US"/>
              </w:rPr>
            </w:pPr>
            <w:r w:rsidRPr="00885177">
              <w:rPr>
                <w:rFonts w:ascii="Franklin Gothic Book" w:hAnsi="Franklin Gothic Book"/>
                <w:b/>
                <w:i/>
                <w:color w:val="000000"/>
                <w:sz w:val="22"/>
                <w:szCs w:val="22"/>
                <w:lang w:eastAsia="en-US"/>
              </w:rPr>
              <w:t>B</w:t>
            </w:r>
          </w:p>
        </w:tc>
        <w:tc>
          <w:tcPr>
            <w:tcW w:w="6237" w:type="dxa"/>
            <w:gridSpan w:val="2"/>
            <w:shd w:val="clear" w:color="auto" w:fill="auto"/>
            <w:vAlign w:val="center"/>
          </w:tcPr>
          <w:p w14:paraId="1B92C9B0" w14:textId="77777777" w:rsidR="00557E71" w:rsidRPr="00885177" w:rsidRDefault="00557E71" w:rsidP="00557E71">
            <w:pPr>
              <w:ind w:left="284" w:hanging="250"/>
              <w:contextualSpacing/>
              <w:jc w:val="center"/>
              <w:rPr>
                <w:rFonts w:ascii="Franklin Gothic Book" w:hAnsi="Franklin Gothic Book"/>
                <w:b/>
                <w:i/>
                <w:color w:val="000000"/>
                <w:sz w:val="22"/>
                <w:szCs w:val="22"/>
                <w:lang w:eastAsia="en-US"/>
              </w:rPr>
            </w:pPr>
            <w:r w:rsidRPr="00885177">
              <w:rPr>
                <w:rFonts w:ascii="Franklin Gothic Book" w:hAnsi="Franklin Gothic Book"/>
                <w:b/>
                <w:i/>
                <w:color w:val="000000"/>
                <w:sz w:val="22"/>
                <w:szCs w:val="22"/>
                <w:lang w:eastAsia="en-US"/>
              </w:rPr>
              <w:t>W TRAKCIE  REALIZACJI  PRAC:</w:t>
            </w:r>
          </w:p>
        </w:tc>
        <w:tc>
          <w:tcPr>
            <w:tcW w:w="3261" w:type="dxa"/>
            <w:shd w:val="clear" w:color="auto" w:fill="auto"/>
            <w:vAlign w:val="center"/>
          </w:tcPr>
          <w:p w14:paraId="6950169D" w14:textId="77777777" w:rsidR="00557E71" w:rsidRPr="00885177" w:rsidRDefault="00557E71" w:rsidP="00557E71">
            <w:pPr>
              <w:keepNext/>
              <w:keepLines/>
              <w:spacing w:before="240"/>
              <w:ind w:left="284" w:hanging="250"/>
              <w:contextualSpacing/>
              <w:outlineLvl w:val="0"/>
              <w:rPr>
                <w:rFonts w:ascii="Franklin Gothic Book" w:hAnsi="Franklin Gothic Book"/>
                <w:b/>
                <w:i/>
                <w:color w:val="000000"/>
                <w:sz w:val="22"/>
                <w:szCs w:val="22"/>
                <w:lang w:eastAsia="en-US"/>
              </w:rPr>
            </w:pPr>
          </w:p>
        </w:tc>
      </w:tr>
      <w:tr w:rsidR="00557E71" w:rsidRPr="00885177" w14:paraId="259B86E4" w14:textId="77777777" w:rsidTr="0090254B">
        <w:trPr>
          <w:trHeight w:val="340"/>
        </w:trPr>
        <w:tc>
          <w:tcPr>
            <w:tcW w:w="851" w:type="dxa"/>
            <w:shd w:val="clear" w:color="auto" w:fill="auto"/>
            <w:vAlign w:val="center"/>
          </w:tcPr>
          <w:p w14:paraId="1A3A0CBA" w14:textId="77777777" w:rsidR="00557E71" w:rsidRPr="00885177" w:rsidRDefault="00557E71" w:rsidP="00557E71">
            <w:pPr>
              <w:keepNext/>
              <w:keepLines/>
              <w:numPr>
                <w:ilvl w:val="0"/>
                <w:numId w:val="5"/>
              </w:numPr>
              <w:spacing w:before="240"/>
              <w:contextualSpacing/>
              <w:outlineLvl w:val="0"/>
              <w:rPr>
                <w:rFonts w:ascii="Franklin Gothic Book" w:hAnsi="Franklin Gothic Book"/>
                <w:color w:val="000000"/>
                <w:sz w:val="22"/>
                <w:szCs w:val="22"/>
                <w:lang w:eastAsia="en-US"/>
              </w:rPr>
            </w:pPr>
          </w:p>
        </w:tc>
        <w:tc>
          <w:tcPr>
            <w:tcW w:w="5103" w:type="dxa"/>
            <w:shd w:val="clear" w:color="auto" w:fill="auto"/>
            <w:vAlign w:val="center"/>
          </w:tcPr>
          <w:p w14:paraId="400700CE" w14:textId="77777777" w:rsidR="00557E71" w:rsidRPr="00885177" w:rsidRDefault="00557E71" w:rsidP="00557E71">
            <w:pPr>
              <w:rPr>
                <w:rFonts w:ascii="Franklin Gothic Book" w:hAnsi="Franklin Gothic Book"/>
                <w:color w:val="000000"/>
                <w:sz w:val="22"/>
                <w:szCs w:val="22"/>
                <w:lang w:eastAsia="en-US"/>
              </w:rPr>
            </w:pPr>
            <w:r w:rsidRPr="00885177">
              <w:rPr>
                <w:rFonts w:ascii="Franklin Gothic Book" w:hAnsi="Franklin Gothic Book"/>
                <w:color w:val="000000"/>
                <w:sz w:val="22"/>
                <w:szCs w:val="22"/>
                <w:lang w:eastAsia="en-US"/>
              </w:rPr>
              <w:t xml:space="preserve">Raport z inspekcji wizualnej </w:t>
            </w:r>
          </w:p>
        </w:tc>
        <w:tc>
          <w:tcPr>
            <w:tcW w:w="1134" w:type="dxa"/>
            <w:shd w:val="clear" w:color="auto" w:fill="auto"/>
            <w:vAlign w:val="center"/>
          </w:tcPr>
          <w:p w14:paraId="67B6B261" w14:textId="77777777" w:rsidR="00557E71" w:rsidRPr="00885177" w:rsidRDefault="00557E71" w:rsidP="00557E71">
            <w:pPr>
              <w:contextualSpacing/>
              <w:jc w:val="center"/>
              <w:rPr>
                <w:rFonts w:ascii="Franklin Gothic Book" w:hAnsi="Franklin Gothic Book"/>
                <w:color w:val="000000"/>
                <w:sz w:val="22"/>
                <w:szCs w:val="22"/>
                <w:lang w:eastAsia="en-US"/>
              </w:rPr>
            </w:pPr>
          </w:p>
        </w:tc>
        <w:tc>
          <w:tcPr>
            <w:tcW w:w="3261" w:type="dxa"/>
            <w:shd w:val="clear" w:color="auto" w:fill="auto"/>
            <w:vAlign w:val="center"/>
          </w:tcPr>
          <w:p w14:paraId="66E62161" w14:textId="77777777" w:rsidR="00557E71" w:rsidRPr="00885177" w:rsidRDefault="00557E71" w:rsidP="00557E71">
            <w:pPr>
              <w:keepNext/>
              <w:keepLines/>
              <w:spacing w:before="240"/>
              <w:contextualSpacing/>
              <w:jc w:val="center"/>
              <w:outlineLvl w:val="0"/>
              <w:rPr>
                <w:rFonts w:ascii="Franklin Gothic Book" w:hAnsi="Franklin Gothic Book"/>
                <w:color w:val="000000"/>
                <w:sz w:val="22"/>
                <w:szCs w:val="22"/>
                <w:lang w:eastAsia="en-US"/>
              </w:rPr>
            </w:pPr>
          </w:p>
        </w:tc>
      </w:tr>
      <w:tr w:rsidR="00557E71" w:rsidRPr="00885177" w14:paraId="2945F90F" w14:textId="77777777" w:rsidTr="0090254B">
        <w:trPr>
          <w:trHeight w:val="340"/>
        </w:trPr>
        <w:tc>
          <w:tcPr>
            <w:tcW w:w="851" w:type="dxa"/>
            <w:shd w:val="clear" w:color="auto" w:fill="auto"/>
            <w:vAlign w:val="center"/>
          </w:tcPr>
          <w:p w14:paraId="5A92ADF2" w14:textId="77777777" w:rsidR="00557E71" w:rsidRPr="00885177" w:rsidRDefault="00557E71" w:rsidP="00557E71">
            <w:pPr>
              <w:keepNext/>
              <w:keepLines/>
              <w:numPr>
                <w:ilvl w:val="0"/>
                <w:numId w:val="5"/>
              </w:numPr>
              <w:spacing w:before="240"/>
              <w:contextualSpacing/>
              <w:outlineLvl w:val="0"/>
              <w:rPr>
                <w:rFonts w:ascii="Franklin Gothic Book" w:hAnsi="Franklin Gothic Book"/>
                <w:color w:val="000000"/>
                <w:sz w:val="22"/>
                <w:szCs w:val="22"/>
                <w:lang w:eastAsia="en-US"/>
              </w:rPr>
            </w:pPr>
          </w:p>
        </w:tc>
        <w:tc>
          <w:tcPr>
            <w:tcW w:w="5103" w:type="dxa"/>
            <w:shd w:val="clear" w:color="auto" w:fill="auto"/>
            <w:vAlign w:val="center"/>
          </w:tcPr>
          <w:p w14:paraId="482803F1" w14:textId="77777777" w:rsidR="00557E71" w:rsidRPr="00885177" w:rsidRDefault="00557E71" w:rsidP="00557E71">
            <w:pPr>
              <w:rPr>
                <w:rFonts w:ascii="Franklin Gothic Book" w:hAnsi="Franklin Gothic Book"/>
                <w:color w:val="000000"/>
                <w:sz w:val="22"/>
                <w:szCs w:val="22"/>
                <w:lang w:eastAsia="en-US"/>
              </w:rPr>
            </w:pPr>
            <w:r w:rsidRPr="00885177">
              <w:rPr>
                <w:rFonts w:ascii="Franklin Gothic Book" w:hAnsi="Franklin Gothic Book"/>
                <w:color w:val="000000"/>
                <w:sz w:val="22"/>
                <w:szCs w:val="22"/>
                <w:lang w:eastAsia="en-US"/>
              </w:rPr>
              <w:t>Tygodniowy raport realizacji prac wraz z aspektami BHP</w:t>
            </w:r>
          </w:p>
        </w:tc>
        <w:tc>
          <w:tcPr>
            <w:tcW w:w="1134" w:type="dxa"/>
            <w:shd w:val="clear" w:color="auto" w:fill="auto"/>
            <w:vAlign w:val="center"/>
          </w:tcPr>
          <w:p w14:paraId="422C0506" w14:textId="77777777" w:rsidR="00557E71" w:rsidRPr="00885177" w:rsidRDefault="00557E71" w:rsidP="00557E71">
            <w:pPr>
              <w:contextualSpacing/>
              <w:jc w:val="center"/>
              <w:rPr>
                <w:rFonts w:ascii="Franklin Gothic Book" w:hAnsi="Franklin Gothic Book"/>
                <w:color w:val="000000"/>
                <w:sz w:val="22"/>
                <w:szCs w:val="22"/>
                <w:lang w:eastAsia="en-US"/>
              </w:rPr>
            </w:pPr>
            <w:r w:rsidRPr="00885177">
              <w:rPr>
                <w:rFonts w:ascii="Franklin Gothic Book" w:hAnsi="Franklin Gothic Book"/>
                <w:color w:val="000000"/>
                <w:sz w:val="22"/>
                <w:szCs w:val="22"/>
                <w:lang w:eastAsia="en-US"/>
              </w:rPr>
              <w:t>x</w:t>
            </w:r>
          </w:p>
        </w:tc>
        <w:tc>
          <w:tcPr>
            <w:tcW w:w="3261" w:type="dxa"/>
            <w:shd w:val="clear" w:color="auto" w:fill="auto"/>
            <w:vAlign w:val="center"/>
          </w:tcPr>
          <w:p w14:paraId="2DC9942B" w14:textId="77777777" w:rsidR="00557E71" w:rsidRPr="00885177" w:rsidRDefault="00557E71" w:rsidP="00557E71">
            <w:pPr>
              <w:keepNext/>
              <w:keepLines/>
              <w:spacing w:before="240"/>
              <w:contextualSpacing/>
              <w:jc w:val="center"/>
              <w:outlineLvl w:val="0"/>
              <w:rPr>
                <w:rFonts w:ascii="Franklin Gothic Book" w:hAnsi="Franklin Gothic Book"/>
                <w:color w:val="000000"/>
                <w:sz w:val="22"/>
                <w:szCs w:val="22"/>
                <w:lang w:eastAsia="en-US"/>
              </w:rPr>
            </w:pPr>
          </w:p>
        </w:tc>
      </w:tr>
      <w:tr w:rsidR="00557E71" w:rsidRPr="00885177" w14:paraId="79571549" w14:textId="77777777" w:rsidTr="0090254B">
        <w:trPr>
          <w:trHeight w:val="340"/>
        </w:trPr>
        <w:tc>
          <w:tcPr>
            <w:tcW w:w="851" w:type="dxa"/>
            <w:shd w:val="clear" w:color="auto" w:fill="auto"/>
            <w:vAlign w:val="center"/>
          </w:tcPr>
          <w:p w14:paraId="7C707A34" w14:textId="77777777" w:rsidR="00557E71" w:rsidRPr="00885177" w:rsidRDefault="00557E71" w:rsidP="00557E71">
            <w:pPr>
              <w:keepNext/>
              <w:keepLines/>
              <w:numPr>
                <w:ilvl w:val="0"/>
                <w:numId w:val="5"/>
              </w:numPr>
              <w:spacing w:before="240"/>
              <w:contextualSpacing/>
              <w:outlineLvl w:val="0"/>
              <w:rPr>
                <w:rFonts w:ascii="Franklin Gothic Book" w:hAnsi="Franklin Gothic Book"/>
                <w:color w:val="000000"/>
                <w:sz w:val="22"/>
                <w:szCs w:val="22"/>
                <w:lang w:eastAsia="en-US"/>
              </w:rPr>
            </w:pPr>
          </w:p>
        </w:tc>
        <w:tc>
          <w:tcPr>
            <w:tcW w:w="5103" w:type="dxa"/>
            <w:shd w:val="clear" w:color="auto" w:fill="auto"/>
            <w:vAlign w:val="center"/>
          </w:tcPr>
          <w:p w14:paraId="020D2138" w14:textId="77777777" w:rsidR="00557E71" w:rsidRPr="00885177" w:rsidRDefault="00557E71" w:rsidP="00557E71">
            <w:pPr>
              <w:rPr>
                <w:rFonts w:ascii="Franklin Gothic Book" w:hAnsi="Franklin Gothic Book"/>
                <w:color w:val="000000"/>
                <w:sz w:val="22"/>
                <w:szCs w:val="22"/>
                <w:lang w:eastAsia="en-US"/>
              </w:rPr>
            </w:pPr>
            <w:r w:rsidRPr="00885177">
              <w:rPr>
                <w:rFonts w:ascii="Franklin Gothic Book" w:hAnsi="Franklin Gothic Book"/>
                <w:color w:val="000000"/>
                <w:sz w:val="22"/>
                <w:szCs w:val="22"/>
                <w:lang w:eastAsia="en-US"/>
              </w:rPr>
              <w:t>Dokumentacja fotograficzna</w:t>
            </w:r>
          </w:p>
          <w:p w14:paraId="4CC00C6D" w14:textId="77777777" w:rsidR="00557E71" w:rsidRPr="00885177" w:rsidRDefault="00557E71" w:rsidP="00557E71">
            <w:pPr>
              <w:rPr>
                <w:rFonts w:ascii="Franklin Gothic Book" w:hAnsi="Franklin Gothic Book"/>
                <w:color w:val="000000"/>
                <w:sz w:val="22"/>
                <w:szCs w:val="22"/>
                <w:lang w:eastAsia="en-US"/>
              </w:rPr>
            </w:pPr>
            <w:r w:rsidRPr="00885177">
              <w:rPr>
                <w:rFonts w:ascii="Franklin Gothic Book" w:hAnsi="Franklin Gothic Book"/>
                <w:color w:val="000000"/>
                <w:sz w:val="22"/>
                <w:szCs w:val="22"/>
                <w:lang w:eastAsia="en-US"/>
              </w:rPr>
              <w:t xml:space="preserve"> (stan zastany)</w:t>
            </w:r>
          </w:p>
        </w:tc>
        <w:tc>
          <w:tcPr>
            <w:tcW w:w="1134" w:type="dxa"/>
            <w:shd w:val="clear" w:color="auto" w:fill="auto"/>
            <w:vAlign w:val="center"/>
          </w:tcPr>
          <w:p w14:paraId="7EA99C72" w14:textId="77777777" w:rsidR="00557E71" w:rsidRPr="00885177" w:rsidDel="001C5765" w:rsidRDefault="00557E71" w:rsidP="00557E71">
            <w:pPr>
              <w:contextualSpacing/>
              <w:jc w:val="center"/>
              <w:rPr>
                <w:rFonts w:ascii="Franklin Gothic Book" w:hAnsi="Franklin Gothic Book"/>
                <w:color w:val="000000"/>
                <w:sz w:val="22"/>
                <w:szCs w:val="22"/>
                <w:lang w:eastAsia="en-US"/>
              </w:rPr>
            </w:pPr>
          </w:p>
        </w:tc>
        <w:tc>
          <w:tcPr>
            <w:tcW w:w="3261" w:type="dxa"/>
            <w:shd w:val="clear" w:color="auto" w:fill="auto"/>
            <w:vAlign w:val="center"/>
          </w:tcPr>
          <w:p w14:paraId="4BE3B301" w14:textId="77777777" w:rsidR="00557E71" w:rsidRPr="00885177" w:rsidRDefault="00557E71" w:rsidP="00557E71">
            <w:pPr>
              <w:contextualSpacing/>
              <w:jc w:val="center"/>
              <w:rPr>
                <w:rFonts w:ascii="Franklin Gothic Book" w:hAnsi="Franklin Gothic Book"/>
                <w:color w:val="000000"/>
                <w:sz w:val="22"/>
                <w:szCs w:val="22"/>
                <w:lang w:eastAsia="en-US"/>
              </w:rPr>
            </w:pPr>
          </w:p>
        </w:tc>
      </w:tr>
      <w:tr w:rsidR="00557E71" w:rsidRPr="00885177" w14:paraId="59B2A7F8" w14:textId="77777777" w:rsidTr="0090254B">
        <w:trPr>
          <w:trHeight w:val="340"/>
        </w:trPr>
        <w:tc>
          <w:tcPr>
            <w:tcW w:w="851" w:type="dxa"/>
            <w:shd w:val="clear" w:color="auto" w:fill="auto"/>
            <w:vAlign w:val="center"/>
          </w:tcPr>
          <w:p w14:paraId="1CD88F40" w14:textId="77777777" w:rsidR="00557E71" w:rsidRPr="00885177" w:rsidRDefault="00557E71" w:rsidP="00557E71">
            <w:pPr>
              <w:numPr>
                <w:ilvl w:val="0"/>
                <w:numId w:val="5"/>
              </w:numPr>
              <w:contextualSpacing/>
              <w:rPr>
                <w:rFonts w:ascii="Franklin Gothic Book" w:hAnsi="Franklin Gothic Book"/>
                <w:color w:val="000000"/>
                <w:sz w:val="22"/>
                <w:szCs w:val="22"/>
                <w:lang w:eastAsia="en-US"/>
              </w:rPr>
            </w:pPr>
          </w:p>
        </w:tc>
        <w:tc>
          <w:tcPr>
            <w:tcW w:w="5103" w:type="dxa"/>
            <w:shd w:val="clear" w:color="auto" w:fill="auto"/>
            <w:vAlign w:val="center"/>
          </w:tcPr>
          <w:p w14:paraId="3AFC5C4C" w14:textId="77777777" w:rsidR="00557E71" w:rsidRPr="00885177" w:rsidRDefault="00557E71" w:rsidP="00557E71">
            <w:pPr>
              <w:rPr>
                <w:rFonts w:ascii="Franklin Gothic Book" w:hAnsi="Franklin Gothic Book"/>
                <w:color w:val="000000"/>
                <w:sz w:val="22"/>
                <w:szCs w:val="22"/>
                <w:lang w:eastAsia="en-US"/>
              </w:rPr>
            </w:pPr>
            <w:r w:rsidRPr="00885177">
              <w:rPr>
                <w:rFonts w:ascii="Franklin Gothic Book" w:hAnsi="Franklin Gothic Book"/>
                <w:color w:val="000000"/>
                <w:sz w:val="22"/>
                <w:szCs w:val="22"/>
                <w:lang w:eastAsia="en-US"/>
              </w:rPr>
              <w:t xml:space="preserve">Uzgodnienia zmiany zakresu prac </w:t>
            </w:r>
          </w:p>
          <w:p w14:paraId="7E6DA579" w14:textId="77777777" w:rsidR="00557E71" w:rsidRPr="00885177" w:rsidRDefault="00557E71" w:rsidP="00557E71">
            <w:pPr>
              <w:rPr>
                <w:rFonts w:ascii="Franklin Gothic Book" w:hAnsi="Franklin Gothic Book"/>
                <w:color w:val="000000"/>
                <w:sz w:val="22"/>
                <w:szCs w:val="22"/>
                <w:lang w:eastAsia="en-US"/>
              </w:rPr>
            </w:pPr>
            <w:r w:rsidRPr="00885177">
              <w:rPr>
                <w:rFonts w:ascii="Franklin Gothic Book" w:hAnsi="Franklin Gothic Book"/>
                <w:color w:val="000000"/>
                <w:sz w:val="22"/>
                <w:szCs w:val="22"/>
                <w:lang w:eastAsia="en-US"/>
              </w:rPr>
              <w:t xml:space="preserve">(uzgodniony przez strony i zatwierdzony) </w:t>
            </w:r>
          </w:p>
        </w:tc>
        <w:tc>
          <w:tcPr>
            <w:tcW w:w="1134" w:type="dxa"/>
            <w:shd w:val="clear" w:color="auto" w:fill="auto"/>
            <w:vAlign w:val="center"/>
          </w:tcPr>
          <w:p w14:paraId="4F72194E" w14:textId="2A83CC23" w:rsidR="00557E71" w:rsidRPr="00885177" w:rsidRDefault="00557E71" w:rsidP="00557E71">
            <w:pPr>
              <w:contextualSpacing/>
              <w:jc w:val="center"/>
              <w:rPr>
                <w:rFonts w:ascii="Franklin Gothic Book" w:hAnsi="Franklin Gothic Book"/>
                <w:color w:val="000000"/>
                <w:sz w:val="22"/>
                <w:szCs w:val="22"/>
                <w:lang w:eastAsia="en-US"/>
              </w:rPr>
            </w:pPr>
          </w:p>
        </w:tc>
        <w:tc>
          <w:tcPr>
            <w:tcW w:w="3261" w:type="dxa"/>
            <w:shd w:val="clear" w:color="auto" w:fill="auto"/>
            <w:vAlign w:val="center"/>
          </w:tcPr>
          <w:p w14:paraId="67419309" w14:textId="77777777" w:rsidR="00557E71" w:rsidRPr="00885177" w:rsidRDefault="00557E71" w:rsidP="00557E71">
            <w:pPr>
              <w:keepNext/>
              <w:keepLines/>
              <w:spacing w:before="240"/>
              <w:contextualSpacing/>
              <w:jc w:val="center"/>
              <w:outlineLvl w:val="0"/>
              <w:rPr>
                <w:rFonts w:ascii="Franklin Gothic Book" w:hAnsi="Franklin Gothic Book"/>
                <w:color w:val="000000"/>
                <w:sz w:val="22"/>
                <w:szCs w:val="22"/>
                <w:lang w:eastAsia="en-US"/>
              </w:rPr>
            </w:pPr>
          </w:p>
        </w:tc>
      </w:tr>
      <w:tr w:rsidR="00557E71" w:rsidRPr="00885177" w14:paraId="5E05B1A1" w14:textId="77777777" w:rsidTr="0090254B">
        <w:trPr>
          <w:trHeight w:val="340"/>
        </w:trPr>
        <w:tc>
          <w:tcPr>
            <w:tcW w:w="851" w:type="dxa"/>
            <w:shd w:val="clear" w:color="auto" w:fill="auto"/>
            <w:vAlign w:val="center"/>
          </w:tcPr>
          <w:p w14:paraId="35E2BDEB" w14:textId="77777777" w:rsidR="00557E71" w:rsidRPr="00885177" w:rsidRDefault="00557E71" w:rsidP="00557E71">
            <w:pPr>
              <w:keepNext/>
              <w:keepLines/>
              <w:numPr>
                <w:ilvl w:val="0"/>
                <w:numId w:val="5"/>
              </w:numPr>
              <w:spacing w:before="240"/>
              <w:contextualSpacing/>
              <w:outlineLvl w:val="0"/>
              <w:rPr>
                <w:rFonts w:ascii="Franklin Gothic Book" w:hAnsi="Franklin Gothic Book"/>
                <w:color w:val="000000"/>
                <w:sz w:val="22"/>
                <w:szCs w:val="22"/>
                <w:lang w:eastAsia="en-US"/>
              </w:rPr>
            </w:pPr>
          </w:p>
        </w:tc>
        <w:tc>
          <w:tcPr>
            <w:tcW w:w="5103" w:type="dxa"/>
            <w:shd w:val="clear" w:color="auto" w:fill="auto"/>
            <w:vAlign w:val="center"/>
          </w:tcPr>
          <w:p w14:paraId="569CBEA1" w14:textId="77777777" w:rsidR="00557E71" w:rsidRPr="00885177" w:rsidRDefault="00557E71" w:rsidP="00557E71">
            <w:pPr>
              <w:rPr>
                <w:rFonts w:ascii="Franklin Gothic Book" w:hAnsi="Franklin Gothic Book"/>
                <w:color w:val="000000"/>
                <w:sz w:val="22"/>
                <w:szCs w:val="22"/>
                <w:lang w:eastAsia="en-US"/>
              </w:rPr>
            </w:pPr>
            <w:r w:rsidRPr="00885177">
              <w:rPr>
                <w:rFonts w:ascii="Franklin Gothic Book" w:hAnsi="Franklin Gothic Book"/>
                <w:color w:val="000000"/>
                <w:sz w:val="22"/>
                <w:szCs w:val="22"/>
                <w:lang w:eastAsia="en-US"/>
              </w:rPr>
              <w:t xml:space="preserve">Zmiany harmonogramu realizacji prac </w:t>
            </w:r>
          </w:p>
          <w:p w14:paraId="564A13A8" w14:textId="77777777" w:rsidR="00557E71" w:rsidRPr="00885177" w:rsidRDefault="00557E71" w:rsidP="00557E71">
            <w:pPr>
              <w:rPr>
                <w:rFonts w:ascii="Franklin Gothic Book" w:hAnsi="Franklin Gothic Book"/>
                <w:color w:val="000000"/>
                <w:sz w:val="22"/>
                <w:szCs w:val="22"/>
                <w:lang w:eastAsia="en-US"/>
              </w:rPr>
            </w:pPr>
            <w:r w:rsidRPr="00885177">
              <w:rPr>
                <w:rFonts w:ascii="Franklin Gothic Book" w:hAnsi="Franklin Gothic Book"/>
                <w:color w:val="000000"/>
                <w:sz w:val="22"/>
                <w:szCs w:val="22"/>
                <w:lang w:eastAsia="en-US"/>
              </w:rPr>
              <w:t xml:space="preserve">( uzgodniony przez strony i zatwierdzony) </w:t>
            </w:r>
          </w:p>
        </w:tc>
        <w:tc>
          <w:tcPr>
            <w:tcW w:w="1134" w:type="dxa"/>
            <w:shd w:val="clear" w:color="auto" w:fill="auto"/>
            <w:vAlign w:val="center"/>
          </w:tcPr>
          <w:p w14:paraId="72E106D2" w14:textId="77777777" w:rsidR="00557E71" w:rsidRPr="00885177" w:rsidRDefault="00557E71" w:rsidP="00557E71">
            <w:pPr>
              <w:contextualSpacing/>
              <w:jc w:val="center"/>
              <w:rPr>
                <w:rFonts w:ascii="Franklin Gothic Book" w:hAnsi="Franklin Gothic Book"/>
                <w:color w:val="000000"/>
                <w:sz w:val="22"/>
                <w:szCs w:val="22"/>
                <w:lang w:eastAsia="en-US"/>
              </w:rPr>
            </w:pPr>
            <w:r w:rsidRPr="00885177">
              <w:rPr>
                <w:rFonts w:ascii="Franklin Gothic Book" w:hAnsi="Franklin Gothic Book"/>
                <w:color w:val="000000"/>
                <w:sz w:val="22"/>
                <w:szCs w:val="22"/>
                <w:lang w:eastAsia="en-US"/>
              </w:rPr>
              <w:t>x</w:t>
            </w:r>
          </w:p>
        </w:tc>
        <w:tc>
          <w:tcPr>
            <w:tcW w:w="3261" w:type="dxa"/>
            <w:shd w:val="clear" w:color="auto" w:fill="auto"/>
            <w:vAlign w:val="center"/>
          </w:tcPr>
          <w:p w14:paraId="3DCF8A9E" w14:textId="77777777" w:rsidR="00557E71" w:rsidRPr="00885177" w:rsidRDefault="00557E71" w:rsidP="00557E71">
            <w:pPr>
              <w:keepNext/>
              <w:keepLines/>
              <w:spacing w:before="240"/>
              <w:contextualSpacing/>
              <w:jc w:val="center"/>
              <w:outlineLvl w:val="0"/>
              <w:rPr>
                <w:rFonts w:ascii="Franklin Gothic Book" w:hAnsi="Franklin Gothic Book"/>
                <w:color w:val="000000"/>
                <w:sz w:val="22"/>
                <w:szCs w:val="22"/>
                <w:lang w:eastAsia="en-US"/>
              </w:rPr>
            </w:pPr>
          </w:p>
        </w:tc>
      </w:tr>
      <w:tr w:rsidR="00557E71" w:rsidRPr="00885177" w14:paraId="4215B400" w14:textId="77777777" w:rsidTr="0090254B">
        <w:trPr>
          <w:trHeight w:val="340"/>
        </w:trPr>
        <w:tc>
          <w:tcPr>
            <w:tcW w:w="851" w:type="dxa"/>
            <w:shd w:val="clear" w:color="auto" w:fill="auto"/>
            <w:vAlign w:val="center"/>
          </w:tcPr>
          <w:p w14:paraId="1B7C4C5A" w14:textId="77777777" w:rsidR="00557E71" w:rsidRPr="00885177" w:rsidRDefault="00557E71" w:rsidP="00557E71">
            <w:pPr>
              <w:keepNext/>
              <w:keepLines/>
              <w:numPr>
                <w:ilvl w:val="0"/>
                <w:numId w:val="5"/>
              </w:numPr>
              <w:spacing w:before="240"/>
              <w:contextualSpacing/>
              <w:outlineLvl w:val="0"/>
              <w:rPr>
                <w:rFonts w:ascii="Franklin Gothic Book" w:hAnsi="Franklin Gothic Book"/>
                <w:color w:val="000000"/>
                <w:sz w:val="22"/>
                <w:szCs w:val="22"/>
                <w:lang w:eastAsia="en-US"/>
              </w:rPr>
            </w:pPr>
          </w:p>
        </w:tc>
        <w:tc>
          <w:tcPr>
            <w:tcW w:w="5103" w:type="dxa"/>
            <w:shd w:val="clear" w:color="auto" w:fill="auto"/>
            <w:vAlign w:val="center"/>
          </w:tcPr>
          <w:p w14:paraId="0A89CA87" w14:textId="77777777" w:rsidR="00557E71" w:rsidRPr="00885177" w:rsidRDefault="00557E71" w:rsidP="00557E71">
            <w:pPr>
              <w:rPr>
                <w:rFonts w:ascii="Franklin Gothic Book" w:hAnsi="Franklin Gothic Book"/>
                <w:color w:val="000000"/>
                <w:sz w:val="22"/>
                <w:szCs w:val="22"/>
                <w:lang w:eastAsia="en-US"/>
              </w:rPr>
            </w:pPr>
            <w:r w:rsidRPr="00885177">
              <w:rPr>
                <w:rFonts w:ascii="Franklin Gothic Book" w:hAnsi="Franklin Gothic Book"/>
                <w:color w:val="000000"/>
                <w:sz w:val="22"/>
                <w:szCs w:val="22"/>
                <w:lang w:eastAsia="en-US"/>
              </w:rPr>
              <w:t>WPQR, Instrukcje WPS</w:t>
            </w:r>
          </w:p>
        </w:tc>
        <w:tc>
          <w:tcPr>
            <w:tcW w:w="1134" w:type="dxa"/>
            <w:shd w:val="clear" w:color="auto" w:fill="auto"/>
            <w:vAlign w:val="center"/>
          </w:tcPr>
          <w:p w14:paraId="632B4880" w14:textId="77777777" w:rsidR="00557E71" w:rsidRPr="00885177" w:rsidRDefault="00557E71" w:rsidP="00557E71">
            <w:pPr>
              <w:contextualSpacing/>
              <w:jc w:val="center"/>
              <w:rPr>
                <w:rFonts w:ascii="Franklin Gothic Book" w:hAnsi="Franklin Gothic Book"/>
                <w:color w:val="000000"/>
                <w:sz w:val="22"/>
                <w:szCs w:val="22"/>
                <w:lang w:eastAsia="en-US"/>
              </w:rPr>
            </w:pPr>
          </w:p>
        </w:tc>
        <w:tc>
          <w:tcPr>
            <w:tcW w:w="3261" w:type="dxa"/>
            <w:shd w:val="clear" w:color="auto" w:fill="auto"/>
            <w:vAlign w:val="center"/>
          </w:tcPr>
          <w:p w14:paraId="0E893DD4" w14:textId="77777777" w:rsidR="00557E71" w:rsidRPr="00885177" w:rsidRDefault="00557E71" w:rsidP="00557E71">
            <w:pPr>
              <w:keepNext/>
              <w:keepLines/>
              <w:spacing w:before="240"/>
              <w:contextualSpacing/>
              <w:jc w:val="center"/>
              <w:outlineLvl w:val="0"/>
              <w:rPr>
                <w:rFonts w:ascii="Franklin Gothic Book" w:hAnsi="Franklin Gothic Book"/>
                <w:color w:val="000000"/>
                <w:sz w:val="22"/>
                <w:szCs w:val="22"/>
                <w:lang w:eastAsia="en-US"/>
              </w:rPr>
            </w:pPr>
          </w:p>
        </w:tc>
      </w:tr>
      <w:tr w:rsidR="00557E71" w:rsidRPr="00885177" w14:paraId="0A498C8C" w14:textId="77777777" w:rsidTr="0090254B">
        <w:trPr>
          <w:trHeight w:val="340"/>
        </w:trPr>
        <w:tc>
          <w:tcPr>
            <w:tcW w:w="851" w:type="dxa"/>
            <w:shd w:val="clear" w:color="auto" w:fill="auto"/>
            <w:vAlign w:val="center"/>
          </w:tcPr>
          <w:p w14:paraId="55A73080" w14:textId="77777777" w:rsidR="00557E71" w:rsidRPr="00885177" w:rsidRDefault="00557E71" w:rsidP="00557E71">
            <w:pPr>
              <w:keepNext/>
              <w:keepLines/>
              <w:numPr>
                <w:ilvl w:val="0"/>
                <w:numId w:val="5"/>
              </w:numPr>
              <w:spacing w:before="240"/>
              <w:contextualSpacing/>
              <w:outlineLvl w:val="0"/>
              <w:rPr>
                <w:rFonts w:ascii="Franklin Gothic Book" w:hAnsi="Franklin Gothic Book"/>
                <w:color w:val="000000"/>
                <w:sz w:val="22"/>
                <w:szCs w:val="22"/>
                <w:lang w:eastAsia="en-US"/>
              </w:rPr>
            </w:pPr>
          </w:p>
        </w:tc>
        <w:tc>
          <w:tcPr>
            <w:tcW w:w="5103" w:type="dxa"/>
            <w:shd w:val="clear" w:color="auto" w:fill="auto"/>
            <w:vAlign w:val="center"/>
          </w:tcPr>
          <w:p w14:paraId="09FC89CD" w14:textId="77777777" w:rsidR="00557E71" w:rsidRPr="00885177" w:rsidRDefault="00557E71" w:rsidP="00557E71">
            <w:pPr>
              <w:rPr>
                <w:rFonts w:ascii="Franklin Gothic Book" w:hAnsi="Franklin Gothic Book"/>
                <w:color w:val="000000"/>
                <w:sz w:val="22"/>
                <w:szCs w:val="22"/>
                <w:lang w:eastAsia="en-US"/>
              </w:rPr>
            </w:pPr>
            <w:r w:rsidRPr="00885177">
              <w:rPr>
                <w:rFonts w:ascii="Franklin Gothic Book" w:hAnsi="Franklin Gothic Book"/>
                <w:color w:val="000000"/>
                <w:sz w:val="22"/>
                <w:szCs w:val="22"/>
                <w:lang w:eastAsia="en-US"/>
              </w:rPr>
              <w:t>Uprawnienia spawaczy</w:t>
            </w:r>
          </w:p>
        </w:tc>
        <w:tc>
          <w:tcPr>
            <w:tcW w:w="1134" w:type="dxa"/>
            <w:shd w:val="clear" w:color="auto" w:fill="auto"/>
            <w:vAlign w:val="center"/>
          </w:tcPr>
          <w:p w14:paraId="383F3525" w14:textId="77777777" w:rsidR="00557E71" w:rsidRPr="00885177" w:rsidRDefault="00557E71" w:rsidP="00557E71">
            <w:pPr>
              <w:contextualSpacing/>
              <w:jc w:val="center"/>
              <w:rPr>
                <w:rFonts w:ascii="Franklin Gothic Book" w:hAnsi="Franklin Gothic Book"/>
                <w:color w:val="000000"/>
                <w:sz w:val="22"/>
                <w:szCs w:val="22"/>
                <w:lang w:eastAsia="en-US"/>
              </w:rPr>
            </w:pPr>
          </w:p>
        </w:tc>
        <w:tc>
          <w:tcPr>
            <w:tcW w:w="3261" w:type="dxa"/>
            <w:shd w:val="clear" w:color="auto" w:fill="auto"/>
            <w:vAlign w:val="center"/>
          </w:tcPr>
          <w:p w14:paraId="6BE6A4B4" w14:textId="77777777" w:rsidR="00557E71" w:rsidRPr="00885177" w:rsidRDefault="00557E71" w:rsidP="00557E71">
            <w:pPr>
              <w:keepNext/>
              <w:keepLines/>
              <w:spacing w:before="240"/>
              <w:contextualSpacing/>
              <w:jc w:val="center"/>
              <w:outlineLvl w:val="0"/>
              <w:rPr>
                <w:rFonts w:ascii="Franklin Gothic Book" w:hAnsi="Franklin Gothic Book"/>
                <w:color w:val="000000"/>
                <w:sz w:val="22"/>
                <w:szCs w:val="22"/>
                <w:lang w:eastAsia="en-US"/>
              </w:rPr>
            </w:pPr>
          </w:p>
        </w:tc>
      </w:tr>
      <w:tr w:rsidR="00557E71" w:rsidRPr="00885177" w14:paraId="4DC8D967" w14:textId="77777777" w:rsidTr="0090254B">
        <w:trPr>
          <w:trHeight w:val="340"/>
        </w:trPr>
        <w:tc>
          <w:tcPr>
            <w:tcW w:w="851" w:type="dxa"/>
            <w:shd w:val="clear" w:color="auto" w:fill="auto"/>
            <w:vAlign w:val="center"/>
          </w:tcPr>
          <w:p w14:paraId="42A193C7" w14:textId="77777777" w:rsidR="00557E71" w:rsidRPr="00885177" w:rsidRDefault="00557E71" w:rsidP="00557E71">
            <w:pPr>
              <w:keepNext/>
              <w:keepLines/>
              <w:numPr>
                <w:ilvl w:val="0"/>
                <w:numId w:val="5"/>
              </w:numPr>
              <w:spacing w:before="240"/>
              <w:contextualSpacing/>
              <w:outlineLvl w:val="0"/>
              <w:rPr>
                <w:rFonts w:ascii="Franklin Gothic Book" w:hAnsi="Franklin Gothic Book"/>
                <w:color w:val="000000"/>
                <w:sz w:val="22"/>
                <w:szCs w:val="22"/>
                <w:lang w:eastAsia="en-US"/>
              </w:rPr>
            </w:pPr>
          </w:p>
        </w:tc>
        <w:tc>
          <w:tcPr>
            <w:tcW w:w="5103" w:type="dxa"/>
            <w:shd w:val="clear" w:color="auto" w:fill="auto"/>
            <w:vAlign w:val="center"/>
          </w:tcPr>
          <w:p w14:paraId="4BAF069E" w14:textId="77777777" w:rsidR="00557E71" w:rsidRPr="00885177" w:rsidRDefault="00557E71" w:rsidP="00557E71">
            <w:pPr>
              <w:rPr>
                <w:rFonts w:ascii="Franklin Gothic Book" w:hAnsi="Franklin Gothic Book"/>
                <w:color w:val="000000"/>
                <w:sz w:val="22"/>
                <w:szCs w:val="22"/>
                <w:lang w:eastAsia="en-US"/>
              </w:rPr>
            </w:pPr>
            <w:r w:rsidRPr="00885177">
              <w:rPr>
                <w:rFonts w:ascii="Franklin Gothic Book" w:hAnsi="Franklin Gothic Book"/>
                <w:color w:val="000000"/>
                <w:sz w:val="22"/>
                <w:szCs w:val="22"/>
                <w:lang w:eastAsia="en-US"/>
              </w:rPr>
              <w:t>Protokoły kontroli</w:t>
            </w:r>
          </w:p>
        </w:tc>
        <w:tc>
          <w:tcPr>
            <w:tcW w:w="1134" w:type="dxa"/>
            <w:shd w:val="clear" w:color="auto" w:fill="auto"/>
            <w:vAlign w:val="center"/>
          </w:tcPr>
          <w:p w14:paraId="149DC6A0" w14:textId="77777777" w:rsidR="00557E71" w:rsidRPr="00885177" w:rsidRDefault="00557E71" w:rsidP="00557E71">
            <w:pPr>
              <w:contextualSpacing/>
              <w:jc w:val="center"/>
              <w:rPr>
                <w:rFonts w:ascii="Franklin Gothic Book" w:hAnsi="Franklin Gothic Book"/>
                <w:color w:val="000000"/>
                <w:sz w:val="22"/>
                <w:szCs w:val="22"/>
                <w:lang w:eastAsia="en-US"/>
              </w:rPr>
            </w:pPr>
          </w:p>
        </w:tc>
        <w:tc>
          <w:tcPr>
            <w:tcW w:w="3261" w:type="dxa"/>
            <w:shd w:val="clear" w:color="auto" w:fill="auto"/>
            <w:vAlign w:val="center"/>
          </w:tcPr>
          <w:p w14:paraId="03D998D5" w14:textId="77777777" w:rsidR="00557E71" w:rsidRPr="00885177" w:rsidRDefault="00557E71" w:rsidP="00557E71">
            <w:pPr>
              <w:keepNext/>
              <w:keepLines/>
              <w:spacing w:before="240"/>
              <w:contextualSpacing/>
              <w:jc w:val="center"/>
              <w:outlineLvl w:val="0"/>
              <w:rPr>
                <w:rFonts w:ascii="Franklin Gothic Book" w:hAnsi="Franklin Gothic Book"/>
                <w:color w:val="000000"/>
                <w:sz w:val="22"/>
                <w:szCs w:val="22"/>
                <w:lang w:eastAsia="en-US"/>
              </w:rPr>
            </w:pPr>
          </w:p>
        </w:tc>
      </w:tr>
      <w:tr w:rsidR="00557E71" w:rsidRPr="00885177" w14:paraId="1F829492" w14:textId="77777777" w:rsidTr="0090254B">
        <w:trPr>
          <w:trHeight w:val="340"/>
        </w:trPr>
        <w:tc>
          <w:tcPr>
            <w:tcW w:w="851" w:type="dxa"/>
            <w:shd w:val="clear" w:color="auto" w:fill="auto"/>
            <w:vAlign w:val="center"/>
          </w:tcPr>
          <w:p w14:paraId="2D491CD6" w14:textId="77777777" w:rsidR="00557E71" w:rsidRPr="00885177" w:rsidRDefault="00557E71" w:rsidP="00557E71">
            <w:pPr>
              <w:keepNext/>
              <w:keepLines/>
              <w:numPr>
                <w:ilvl w:val="0"/>
                <w:numId w:val="5"/>
              </w:numPr>
              <w:spacing w:before="240"/>
              <w:contextualSpacing/>
              <w:outlineLvl w:val="0"/>
              <w:rPr>
                <w:rFonts w:ascii="Franklin Gothic Book" w:hAnsi="Franklin Gothic Book"/>
                <w:color w:val="000000"/>
                <w:sz w:val="22"/>
                <w:szCs w:val="22"/>
                <w:lang w:eastAsia="en-US"/>
              </w:rPr>
            </w:pPr>
          </w:p>
        </w:tc>
        <w:tc>
          <w:tcPr>
            <w:tcW w:w="5103" w:type="dxa"/>
            <w:shd w:val="clear" w:color="auto" w:fill="auto"/>
            <w:vAlign w:val="center"/>
          </w:tcPr>
          <w:p w14:paraId="68E3FE1A" w14:textId="77777777" w:rsidR="00557E71" w:rsidRPr="00885177" w:rsidRDefault="00557E71" w:rsidP="00557E71">
            <w:pPr>
              <w:rPr>
                <w:rFonts w:ascii="Franklin Gothic Book" w:hAnsi="Franklin Gothic Book"/>
                <w:color w:val="000000"/>
                <w:sz w:val="22"/>
                <w:szCs w:val="22"/>
                <w:lang w:eastAsia="en-US"/>
              </w:rPr>
            </w:pPr>
            <w:r w:rsidRPr="00885177">
              <w:rPr>
                <w:rFonts w:ascii="Franklin Gothic Book" w:hAnsi="Franklin Gothic Book"/>
                <w:color w:val="000000"/>
                <w:sz w:val="22"/>
                <w:szCs w:val="22"/>
                <w:lang w:eastAsia="en-US"/>
              </w:rPr>
              <w:t>Dziennik robót</w:t>
            </w:r>
          </w:p>
        </w:tc>
        <w:tc>
          <w:tcPr>
            <w:tcW w:w="1134" w:type="dxa"/>
            <w:shd w:val="clear" w:color="auto" w:fill="auto"/>
            <w:vAlign w:val="center"/>
          </w:tcPr>
          <w:p w14:paraId="0D982CC6" w14:textId="72E0207F" w:rsidR="00557E71" w:rsidRPr="00885177" w:rsidRDefault="00557E71" w:rsidP="00557E71">
            <w:pPr>
              <w:contextualSpacing/>
              <w:jc w:val="center"/>
              <w:rPr>
                <w:rFonts w:ascii="Franklin Gothic Book" w:hAnsi="Franklin Gothic Book"/>
                <w:color w:val="000000"/>
                <w:sz w:val="22"/>
                <w:szCs w:val="22"/>
                <w:lang w:eastAsia="en-US"/>
              </w:rPr>
            </w:pPr>
          </w:p>
        </w:tc>
        <w:tc>
          <w:tcPr>
            <w:tcW w:w="3261" w:type="dxa"/>
            <w:shd w:val="clear" w:color="auto" w:fill="auto"/>
            <w:vAlign w:val="center"/>
          </w:tcPr>
          <w:p w14:paraId="21FA6F0A" w14:textId="77777777" w:rsidR="00557E71" w:rsidRPr="00885177" w:rsidRDefault="00557E71" w:rsidP="00557E71">
            <w:pPr>
              <w:keepNext/>
              <w:keepLines/>
              <w:spacing w:before="240"/>
              <w:contextualSpacing/>
              <w:jc w:val="center"/>
              <w:outlineLvl w:val="0"/>
              <w:rPr>
                <w:rFonts w:ascii="Franklin Gothic Book" w:hAnsi="Franklin Gothic Book"/>
                <w:color w:val="000000"/>
                <w:sz w:val="22"/>
                <w:szCs w:val="22"/>
                <w:lang w:eastAsia="en-US"/>
              </w:rPr>
            </w:pPr>
          </w:p>
        </w:tc>
      </w:tr>
      <w:tr w:rsidR="00557E71" w:rsidRPr="00885177" w14:paraId="4EA12D84" w14:textId="77777777" w:rsidTr="0090254B">
        <w:trPr>
          <w:trHeight w:val="340"/>
        </w:trPr>
        <w:tc>
          <w:tcPr>
            <w:tcW w:w="851" w:type="dxa"/>
            <w:shd w:val="clear" w:color="auto" w:fill="auto"/>
            <w:vAlign w:val="center"/>
          </w:tcPr>
          <w:p w14:paraId="6F8A78E2" w14:textId="77777777" w:rsidR="00557E71" w:rsidRPr="00885177" w:rsidRDefault="00557E71" w:rsidP="00557E71">
            <w:pPr>
              <w:jc w:val="center"/>
              <w:rPr>
                <w:rFonts w:ascii="Franklin Gothic Book" w:hAnsi="Franklin Gothic Book"/>
                <w:b/>
                <w:i/>
                <w:color w:val="000000"/>
                <w:sz w:val="22"/>
                <w:szCs w:val="22"/>
                <w:lang w:eastAsia="en-US"/>
              </w:rPr>
            </w:pPr>
            <w:r w:rsidRPr="00885177">
              <w:rPr>
                <w:rFonts w:ascii="Franklin Gothic Book" w:hAnsi="Franklin Gothic Book"/>
                <w:b/>
                <w:i/>
                <w:color w:val="000000"/>
                <w:sz w:val="22"/>
                <w:szCs w:val="22"/>
                <w:lang w:eastAsia="en-US"/>
              </w:rPr>
              <w:t>C</w:t>
            </w:r>
          </w:p>
        </w:tc>
        <w:tc>
          <w:tcPr>
            <w:tcW w:w="6237" w:type="dxa"/>
            <w:gridSpan w:val="2"/>
            <w:shd w:val="clear" w:color="auto" w:fill="auto"/>
            <w:vAlign w:val="center"/>
          </w:tcPr>
          <w:p w14:paraId="2E4C59C2" w14:textId="77777777" w:rsidR="00557E71" w:rsidRPr="00885177" w:rsidRDefault="00557E71" w:rsidP="00557E71">
            <w:pPr>
              <w:jc w:val="center"/>
              <w:rPr>
                <w:rFonts w:ascii="Franklin Gothic Book" w:hAnsi="Franklin Gothic Book"/>
                <w:b/>
                <w:i/>
                <w:color w:val="000000"/>
                <w:sz w:val="22"/>
                <w:szCs w:val="22"/>
                <w:lang w:eastAsia="en-US"/>
              </w:rPr>
            </w:pPr>
            <w:r w:rsidRPr="00885177">
              <w:rPr>
                <w:rFonts w:ascii="Franklin Gothic Book" w:hAnsi="Franklin Gothic Book"/>
                <w:b/>
                <w:i/>
                <w:color w:val="000000"/>
                <w:sz w:val="22"/>
                <w:szCs w:val="22"/>
                <w:lang w:eastAsia="en-US"/>
              </w:rPr>
              <w:t>PO  ZAKOŃCZENIU  PRAC:</w:t>
            </w:r>
          </w:p>
        </w:tc>
        <w:tc>
          <w:tcPr>
            <w:tcW w:w="3261" w:type="dxa"/>
            <w:shd w:val="clear" w:color="auto" w:fill="auto"/>
            <w:vAlign w:val="center"/>
          </w:tcPr>
          <w:p w14:paraId="421C316E" w14:textId="77777777" w:rsidR="00557E71" w:rsidRPr="00885177" w:rsidRDefault="00557E71" w:rsidP="00557E71">
            <w:pPr>
              <w:keepNext/>
              <w:keepLines/>
              <w:spacing w:before="240"/>
              <w:outlineLvl w:val="0"/>
              <w:rPr>
                <w:rFonts w:ascii="Franklin Gothic Book" w:hAnsi="Franklin Gothic Book"/>
                <w:b/>
                <w:i/>
                <w:color w:val="000000"/>
                <w:sz w:val="22"/>
                <w:szCs w:val="22"/>
                <w:lang w:eastAsia="en-US"/>
              </w:rPr>
            </w:pPr>
          </w:p>
        </w:tc>
      </w:tr>
      <w:tr w:rsidR="00557E71" w:rsidRPr="00885177" w14:paraId="238D186A" w14:textId="77777777" w:rsidTr="0090254B">
        <w:trPr>
          <w:trHeight w:val="340"/>
        </w:trPr>
        <w:tc>
          <w:tcPr>
            <w:tcW w:w="851" w:type="dxa"/>
            <w:shd w:val="clear" w:color="auto" w:fill="auto"/>
            <w:vAlign w:val="center"/>
          </w:tcPr>
          <w:p w14:paraId="185BF1A7" w14:textId="77777777" w:rsidR="00557E71" w:rsidRPr="00885177" w:rsidRDefault="00557E71" w:rsidP="00AF23D3">
            <w:pPr>
              <w:keepNext/>
              <w:keepLines/>
              <w:numPr>
                <w:ilvl w:val="0"/>
                <w:numId w:val="6"/>
              </w:numPr>
              <w:spacing w:before="240"/>
              <w:contextualSpacing/>
              <w:outlineLvl w:val="0"/>
              <w:rPr>
                <w:rFonts w:ascii="Franklin Gothic Book" w:hAnsi="Franklin Gothic Book"/>
                <w:color w:val="000000"/>
                <w:sz w:val="22"/>
                <w:szCs w:val="22"/>
                <w:lang w:eastAsia="en-US"/>
              </w:rPr>
            </w:pPr>
          </w:p>
        </w:tc>
        <w:tc>
          <w:tcPr>
            <w:tcW w:w="5103" w:type="dxa"/>
            <w:shd w:val="clear" w:color="auto" w:fill="auto"/>
            <w:vAlign w:val="center"/>
          </w:tcPr>
          <w:p w14:paraId="1A525F33" w14:textId="77777777" w:rsidR="00557E71" w:rsidRPr="00885177" w:rsidRDefault="00557E71" w:rsidP="00557E71">
            <w:pPr>
              <w:contextualSpacing/>
              <w:rPr>
                <w:rFonts w:ascii="Franklin Gothic Book" w:hAnsi="Franklin Gothic Book"/>
                <w:color w:val="000000"/>
                <w:sz w:val="22"/>
                <w:szCs w:val="22"/>
                <w:lang w:eastAsia="en-US"/>
              </w:rPr>
            </w:pPr>
            <w:r w:rsidRPr="00885177">
              <w:rPr>
                <w:rFonts w:ascii="Franklin Gothic Book" w:hAnsi="Franklin Gothic Book"/>
                <w:color w:val="000000"/>
                <w:sz w:val="22"/>
                <w:szCs w:val="22"/>
                <w:lang w:eastAsia="en-US"/>
              </w:rPr>
              <w:t>Zestawienie materiałów podstawowych użytych do prac, z podaniem gatunku materiałów, numeru wytopu, zastosowania oraz numeru atestu/ów</w:t>
            </w:r>
          </w:p>
        </w:tc>
        <w:tc>
          <w:tcPr>
            <w:tcW w:w="1134" w:type="dxa"/>
            <w:shd w:val="clear" w:color="auto" w:fill="auto"/>
            <w:vAlign w:val="center"/>
          </w:tcPr>
          <w:p w14:paraId="651ADE99" w14:textId="7F7AEA6F" w:rsidR="00557E71" w:rsidRPr="00885177" w:rsidRDefault="00557E71" w:rsidP="00557E71">
            <w:pPr>
              <w:contextualSpacing/>
              <w:jc w:val="center"/>
              <w:rPr>
                <w:rFonts w:ascii="Franklin Gothic Book" w:hAnsi="Franklin Gothic Book"/>
                <w:color w:val="000000"/>
                <w:sz w:val="22"/>
                <w:szCs w:val="22"/>
                <w:lang w:eastAsia="en-US"/>
              </w:rPr>
            </w:pPr>
          </w:p>
        </w:tc>
        <w:tc>
          <w:tcPr>
            <w:tcW w:w="3261" w:type="dxa"/>
            <w:shd w:val="clear" w:color="auto" w:fill="auto"/>
            <w:vAlign w:val="center"/>
          </w:tcPr>
          <w:p w14:paraId="52DA80D4" w14:textId="77777777" w:rsidR="00557E71" w:rsidRPr="00885177" w:rsidRDefault="00557E71" w:rsidP="00557E71">
            <w:pPr>
              <w:keepNext/>
              <w:keepLines/>
              <w:spacing w:before="240"/>
              <w:contextualSpacing/>
              <w:jc w:val="center"/>
              <w:outlineLvl w:val="0"/>
              <w:rPr>
                <w:rFonts w:ascii="Franklin Gothic Book" w:hAnsi="Franklin Gothic Book"/>
                <w:color w:val="000000"/>
                <w:sz w:val="22"/>
                <w:szCs w:val="22"/>
                <w:lang w:eastAsia="en-US"/>
              </w:rPr>
            </w:pPr>
          </w:p>
        </w:tc>
      </w:tr>
      <w:tr w:rsidR="00557E71" w:rsidRPr="00885177" w14:paraId="197049B1" w14:textId="77777777" w:rsidTr="0090254B">
        <w:trPr>
          <w:trHeight w:val="340"/>
        </w:trPr>
        <w:tc>
          <w:tcPr>
            <w:tcW w:w="851" w:type="dxa"/>
            <w:shd w:val="clear" w:color="auto" w:fill="auto"/>
            <w:vAlign w:val="center"/>
          </w:tcPr>
          <w:p w14:paraId="76EE5459" w14:textId="77777777" w:rsidR="00557E71" w:rsidRPr="00885177" w:rsidRDefault="00557E71" w:rsidP="00AF23D3">
            <w:pPr>
              <w:keepNext/>
              <w:keepLines/>
              <w:numPr>
                <w:ilvl w:val="0"/>
                <w:numId w:val="6"/>
              </w:numPr>
              <w:spacing w:before="240"/>
              <w:contextualSpacing/>
              <w:outlineLvl w:val="0"/>
              <w:rPr>
                <w:rFonts w:ascii="Franklin Gothic Book" w:hAnsi="Franklin Gothic Book"/>
                <w:color w:val="000000"/>
                <w:sz w:val="22"/>
                <w:szCs w:val="22"/>
                <w:lang w:eastAsia="en-US"/>
              </w:rPr>
            </w:pPr>
          </w:p>
        </w:tc>
        <w:tc>
          <w:tcPr>
            <w:tcW w:w="5103" w:type="dxa"/>
            <w:shd w:val="clear" w:color="auto" w:fill="auto"/>
            <w:vAlign w:val="center"/>
          </w:tcPr>
          <w:p w14:paraId="3026E33A" w14:textId="77777777" w:rsidR="00557E71" w:rsidRPr="00885177" w:rsidRDefault="00557E71" w:rsidP="00557E71">
            <w:pPr>
              <w:contextualSpacing/>
              <w:rPr>
                <w:rFonts w:ascii="Franklin Gothic Book" w:hAnsi="Franklin Gothic Book"/>
                <w:color w:val="000000"/>
                <w:sz w:val="22"/>
                <w:szCs w:val="22"/>
                <w:lang w:eastAsia="en-US"/>
              </w:rPr>
            </w:pPr>
            <w:r w:rsidRPr="00885177">
              <w:rPr>
                <w:rFonts w:ascii="Franklin Gothic Book" w:hAnsi="Franklin Gothic Book"/>
                <w:color w:val="000000"/>
                <w:sz w:val="22"/>
                <w:szCs w:val="22"/>
                <w:lang w:eastAsia="en-US"/>
              </w:rPr>
              <w:t>Zestawienie materiałów dodatkowych do spawania z podaniem gatunku, średnicy oraz numeru atestu/ów</w:t>
            </w:r>
          </w:p>
        </w:tc>
        <w:tc>
          <w:tcPr>
            <w:tcW w:w="1134" w:type="dxa"/>
            <w:shd w:val="clear" w:color="auto" w:fill="auto"/>
            <w:vAlign w:val="center"/>
          </w:tcPr>
          <w:p w14:paraId="5EE7FC83" w14:textId="77777777" w:rsidR="00557E71" w:rsidRPr="00885177" w:rsidRDefault="00557E71" w:rsidP="00557E71">
            <w:pPr>
              <w:tabs>
                <w:tab w:val="left" w:pos="450"/>
                <w:tab w:val="center" w:pos="530"/>
              </w:tabs>
              <w:contextualSpacing/>
              <w:jc w:val="center"/>
              <w:rPr>
                <w:rFonts w:ascii="Franklin Gothic Book" w:hAnsi="Franklin Gothic Book"/>
                <w:color w:val="000000"/>
                <w:sz w:val="22"/>
                <w:szCs w:val="22"/>
                <w:lang w:eastAsia="en-US"/>
              </w:rPr>
            </w:pPr>
          </w:p>
        </w:tc>
        <w:tc>
          <w:tcPr>
            <w:tcW w:w="3261" w:type="dxa"/>
            <w:shd w:val="clear" w:color="auto" w:fill="auto"/>
            <w:vAlign w:val="center"/>
          </w:tcPr>
          <w:p w14:paraId="04CF22A2" w14:textId="77777777" w:rsidR="00557E71" w:rsidRPr="00885177" w:rsidRDefault="00557E71" w:rsidP="00557E71">
            <w:pPr>
              <w:keepNext/>
              <w:keepLines/>
              <w:spacing w:before="240"/>
              <w:contextualSpacing/>
              <w:jc w:val="center"/>
              <w:outlineLvl w:val="0"/>
              <w:rPr>
                <w:rFonts w:ascii="Franklin Gothic Book" w:hAnsi="Franklin Gothic Book"/>
                <w:color w:val="000000"/>
                <w:sz w:val="22"/>
                <w:szCs w:val="22"/>
                <w:lang w:eastAsia="en-US"/>
              </w:rPr>
            </w:pPr>
          </w:p>
        </w:tc>
      </w:tr>
      <w:tr w:rsidR="00557E71" w:rsidRPr="00885177" w14:paraId="64A69A0E" w14:textId="77777777" w:rsidTr="0090254B">
        <w:trPr>
          <w:trHeight w:val="341"/>
        </w:trPr>
        <w:tc>
          <w:tcPr>
            <w:tcW w:w="851" w:type="dxa"/>
            <w:shd w:val="clear" w:color="auto" w:fill="auto"/>
            <w:vAlign w:val="center"/>
          </w:tcPr>
          <w:p w14:paraId="03C7BE8E" w14:textId="77777777" w:rsidR="00557E71" w:rsidRPr="00885177" w:rsidRDefault="00557E71" w:rsidP="00AF23D3">
            <w:pPr>
              <w:keepNext/>
              <w:keepLines/>
              <w:numPr>
                <w:ilvl w:val="0"/>
                <w:numId w:val="6"/>
              </w:numPr>
              <w:spacing w:before="240"/>
              <w:contextualSpacing/>
              <w:outlineLvl w:val="0"/>
              <w:rPr>
                <w:rFonts w:ascii="Franklin Gothic Book" w:hAnsi="Franklin Gothic Book"/>
                <w:color w:val="000000"/>
                <w:sz w:val="22"/>
                <w:szCs w:val="22"/>
                <w:lang w:eastAsia="en-US"/>
              </w:rPr>
            </w:pPr>
          </w:p>
        </w:tc>
        <w:tc>
          <w:tcPr>
            <w:tcW w:w="5103" w:type="dxa"/>
            <w:shd w:val="clear" w:color="auto" w:fill="auto"/>
            <w:vAlign w:val="center"/>
          </w:tcPr>
          <w:p w14:paraId="20E60A5B" w14:textId="77777777" w:rsidR="00557E71" w:rsidRPr="00885177" w:rsidRDefault="00557E71" w:rsidP="00557E71">
            <w:pPr>
              <w:contextualSpacing/>
              <w:rPr>
                <w:rFonts w:ascii="Franklin Gothic Book" w:hAnsi="Franklin Gothic Book"/>
                <w:color w:val="000000"/>
                <w:sz w:val="22"/>
                <w:szCs w:val="22"/>
                <w:lang w:eastAsia="en-US"/>
              </w:rPr>
            </w:pPr>
            <w:r w:rsidRPr="00885177">
              <w:rPr>
                <w:rFonts w:ascii="Franklin Gothic Book" w:hAnsi="Franklin Gothic Book"/>
                <w:color w:val="000000"/>
                <w:sz w:val="22"/>
                <w:szCs w:val="22"/>
                <w:lang w:eastAsia="en-US"/>
              </w:rPr>
              <w:t>Lista spawaczy uczestniczących w zadaniu</w:t>
            </w:r>
          </w:p>
        </w:tc>
        <w:tc>
          <w:tcPr>
            <w:tcW w:w="1134" w:type="dxa"/>
            <w:shd w:val="clear" w:color="auto" w:fill="auto"/>
            <w:vAlign w:val="center"/>
          </w:tcPr>
          <w:p w14:paraId="34280473" w14:textId="77777777" w:rsidR="00557E71" w:rsidRPr="00885177" w:rsidRDefault="00557E71" w:rsidP="00557E71">
            <w:pPr>
              <w:contextualSpacing/>
              <w:jc w:val="center"/>
              <w:rPr>
                <w:rFonts w:ascii="Franklin Gothic Book" w:hAnsi="Franklin Gothic Book"/>
                <w:color w:val="000000"/>
                <w:sz w:val="22"/>
                <w:szCs w:val="22"/>
                <w:lang w:eastAsia="en-US"/>
              </w:rPr>
            </w:pPr>
          </w:p>
        </w:tc>
        <w:tc>
          <w:tcPr>
            <w:tcW w:w="3261" w:type="dxa"/>
            <w:shd w:val="clear" w:color="auto" w:fill="auto"/>
            <w:vAlign w:val="center"/>
          </w:tcPr>
          <w:p w14:paraId="7E3F7CE0" w14:textId="77777777" w:rsidR="00557E71" w:rsidRPr="00885177" w:rsidRDefault="00557E71" w:rsidP="00557E71">
            <w:pPr>
              <w:keepNext/>
              <w:keepLines/>
              <w:spacing w:before="240"/>
              <w:contextualSpacing/>
              <w:jc w:val="center"/>
              <w:outlineLvl w:val="0"/>
              <w:rPr>
                <w:rFonts w:ascii="Franklin Gothic Book" w:hAnsi="Franklin Gothic Book"/>
                <w:color w:val="000000"/>
                <w:sz w:val="22"/>
                <w:szCs w:val="22"/>
                <w:lang w:eastAsia="en-US"/>
              </w:rPr>
            </w:pPr>
          </w:p>
        </w:tc>
      </w:tr>
      <w:tr w:rsidR="00557E71" w:rsidRPr="00885177" w14:paraId="4B263E6B" w14:textId="77777777" w:rsidTr="0090254B">
        <w:trPr>
          <w:trHeight w:val="340"/>
        </w:trPr>
        <w:tc>
          <w:tcPr>
            <w:tcW w:w="851" w:type="dxa"/>
            <w:shd w:val="clear" w:color="auto" w:fill="auto"/>
            <w:vAlign w:val="center"/>
          </w:tcPr>
          <w:p w14:paraId="6670EE84" w14:textId="77777777" w:rsidR="00557E71" w:rsidRPr="00885177" w:rsidRDefault="00557E71" w:rsidP="00AF23D3">
            <w:pPr>
              <w:keepNext/>
              <w:keepLines/>
              <w:numPr>
                <w:ilvl w:val="0"/>
                <w:numId w:val="6"/>
              </w:numPr>
              <w:spacing w:before="240"/>
              <w:contextualSpacing/>
              <w:outlineLvl w:val="0"/>
              <w:rPr>
                <w:rFonts w:ascii="Franklin Gothic Book" w:hAnsi="Franklin Gothic Book"/>
                <w:color w:val="000000"/>
                <w:sz w:val="22"/>
                <w:szCs w:val="22"/>
                <w:lang w:eastAsia="en-US"/>
              </w:rPr>
            </w:pPr>
          </w:p>
        </w:tc>
        <w:tc>
          <w:tcPr>
            <w:tcW w:w="5103" w:type="dxa"/>
            <w:shd w:val="clear" w:color="auto" w:fill="auto"/>
            <w:vAlign w:val="center"/>
          </w:tcPr>
          <w:p w14:paraId="157B1938" w14:textId="77777777" w:rsidR="00557E71" w:rsidRPr="00885177" w:rsidRDefault="00557E71" w:rsidP="00557E71">
            <w:pPr>
              <w:contextualSpacing/>
              <w:rPr>
                <w:rFonts w:ascii="Franklin Gothic Book" w:hAnsi="Franklin Gothic Book"/>
                <w:color w:val="000000"/>
                <w:sz w:val="22"/>
                <w:szCs w:val="22"/>
                <w:lang w:eastAsia="en-US"/>
              </w:rPr>
            </w:pPr>
            <w:r w:rsidRPr="00885177">
              <w:rPr>
                <w:rFonts w:ascii="Franklin Gothic Book" w:hAnsi="Franklin Gothic Book"/>
                <w:color w:val="000000"/>
                <w:sz w:val="22"/>
                <w:szCs w:val="22"/>
                <w:lang w:eastAsia="en-US"/>
              </w:rPr>
              <w:t>Lista WPS-ów zastosowanych w zadaniu</w:t>
            </w:r>
          </w:p>
        </w:tc>
        <w:tc>
          <w:tcPr>
            <w:tcW w:w="1134" w:type="dxa"/>
            <w:shd w:val="clear" w:color="auto" w:fill="auto"/>
            <w:vAlign w:val="center"/>
          </w:tcPr>
          <w:p w14:paraId="2E8335F6" w14:textId="77777777" w:rsidR="00557E71" w:rsidRPr="00885177" w:rsidRDefault="00557E71" w:rsidP="00557E71">
            <w:pPr>
              <w:contextualSpacing/>
              <w:jc w:val="center"/>
              <w:rPr>
                <w:rFonts w:ascii="Franklin Gothic Book" w:hAnsi="Franklin Gothic Book"/>
                <w:color w:val="000000"/>
                <w:sz w:val="22"/>
                <w:szCs w:val="22"/>
                <w:lang w:eastAsia="en-US"/>
              </w:rPr>
            </w:pPr>
          </w:p>
        </w:tc>
        <w:tc>
          <w:tcPr>
            <w:tcW w:w="3261" w:type="dxa"/>
            <w:shd w:val="clear" w:color="auto" w:fill="auto"/>
            <w:vAlign w:val="center"/>
          </w:tcPr>
          <w:p w14:paraId="7AB9F62E" w14:textId="77777777" w:rsidR="00557E71" w:rsidRPr="00885177" w:rsidRDefault="00557E71" w:rsidP="00557E71">
            <w:pPr>
              <w:keepNext/>
              <w:keepLines/>
              <w:spacing w:before="240"/>
              <w:contextualSpacing/>
              <w:jc w:val="center"/>
              <w:outlineLvl w:val="0"/>
              <w:rPr>
                <w:rFonts w:ascii="Franklin Gothic Book" w:hAnsi="Franklin Gothic Book"/>
                <w:color w:val="000000"/>
                <w:sz w:val="22"/>
                <w:szCs w:val="22"/>
                <w:lang w:eastAsia="en-US"/>
              </w:rPr>
            </w:pPr>
          </w:p>
        </w:tc>
      </w:tr>
      <w:tr w:rsidR="00557E71" w:rsidRPr="00885177" w14:paraId="7CA0E89E" w14:textId="77777777" w:rsidTr="0090254B">
        <w:trPr>
          <w:trHeight w:val="340"/>
        </w:trPr>
        <w:tc>
          <w:tcPr>
            <w:tcW w:w="851" w:type="dxa"/>
            <w:shd w:val="clear" w:color="auto" w:fill="auto"/>
            <w:vAlign w:val="center"/>
          </w:tcPr>
          <w:p w14:paraId="15356484" w14:textId="77777777" w:rsidR="00557E71" w:rsidRPr="00885177" w:rsidRDefault="00557E71" w:rsidP="00AF23D3">
            <w:pPr>
              <w:keepNext/>
              <w:keepLines/>
              <w:numPr>
                <w:ilvl w:val="0"/>
                <w:numId w:val="6"/>
              </w:numPr>
              <w:spacing w:before="240"/>
              <w:contextualSpacing/>
              <w:outlineLvl w:val="0"/>
              <w:rPr>
                <w:rFonts w:ascii="Franklin Gothic Book" w:hAnsi="Franklin Gothic Book"/>
                <w:color w:val="000000"/>
                <w:sz w:val="22"/>
                <w:szCs w:val="22"/>
                <w:lang w:eastAsia="en-US"/>
              </w:rPr>
            </w:pPr>
          </w:p>
        </w:tc>
        <w:tc>
          <w:tcPr>
            <w:tcW w:w="5103" w:type="dxa"/>
            <w:shd w:val="clear" w:color="auto" w:fill="auto"/>
            <w:vAlign w:val="center"/>
          </w:tcPr>
          <w:p w14:paraId="3C5DE708" w14:textId="77777777" w:rsidR="00557E71" w:rsidRPr="00885177" w:rsidRDefault="00557E71" w:rsidP="00557E71">
            <w:pPr>
              <w:contextualSpacing/>
              <w:rPr>
                <w:rFonts w:ascii="Franklin Gothic Book" w:hAnsi="Franklin Gothic Book"/>
                <w:color w:val="000000"/>
                <w:sz w:val="22"/>
                <w:szCs w:val="22"/>
                <w:lang w:eastAsia="en-US"/>
              </w:rPr>
            </w:pPr>
            <w:r w:rsidRPr="00885177">
              <w:rPr>
                <w:rFonts w:ascii="Franklin Gothic Book" w:hAnsi="Franklin Gothic Book"/>
                <w:color w:val="000000"/>
                <w:sz w:val="22"/>
                <w:szCs w:val="22"/>
                <w:lang w:eastAsia="en-US"/>
              </w:rPr>
              <w:t>Lista sprzętu spawalniczego zastosowanego w realizacji</w:t>
            </w:r>
          </w:p>
        </w:tc>
        <w:tc>
          <w:tcPr>
            <w:tcW w:w="1134" w:type="dxa"/>
            <w:shd w:val="clear" w:color="auto" w:fill="auto"/>
            <w:vAlign w:val="center"/>
          </w:tcPr>
          <w:p w14:paraId="7974F7E4" w14:textId="77777777" w:rsidR="00557E71" w:rsidRPr="00885177" w:rsidRDefault="00557E71" w:rsidP="00557E71">
            <w:pPr>
              <w:contextualSpacing/>
              <w:jc w:val="center"/>
              <w:rPr>
                <w:rFonts w:ascii="Franklin Gothic Book" w:hAnsi="Franklin Gothic Book"/>
                <w:color w:val="000000"/>
                <w:sz w:val="22"/>
                <w:szCs w:val="22"/>
                <w:lang w:eastAsia="en-US"/>
              </w:rPr>
            </w:pPr>
          </w:p>
        </w:tc>
        <w:tc>
          <w:tcPr>
            <w:tcW w:w="3261" w:type="dxa"/>
            <w:shd w:val="clear" w:color="auto" w:fill="auto"/>
            <w:vAlign w:val="center"/>
          </w:tcPr>
          <w:p w14:paraId="1756EBCD" w14:textId="77777777" w:rsidR="00557E71" w:rsidRPr="00885177" w:rsidRDefault="00557E71" w:rsidP="00557E71">
            <w:pPr>
              <w:keepNext/>
              <w:keepLines/>
              <w:spacing w:before="240"/>
              <w:contextualSpacing/>
              <w:jc w:val="center"/>
              <w:outlineLvl w:val="0"/>
              <w:rPr>
                <w:rFonts w:ascii="Franklin Gothic Book" w:hAnsi="Franklin Gothic Book"/>
                <w:color w:val="000000"/>
                <w:sz w:val="22"/>
                <w:szCs w:val="22"/>
                <w:lang w:eastAsia="en-US"/>
              </w:rPr>
            </w:pPr>
          </w:p>
        </w:tc>
      </w:tr>
      <w:tr w:rsidR="00557E71" w:rsidRPr="00885177" w14:paraId="7C346B52" w14:textId="77777777" w:rsidTr="0090254B">
        <w:trPr>
          <w:trHeight w:val="340"/>
        </w:trPr>
        <w:tc>
          <w:tcPr>
            <w:tcW w:w="851" w:type="dxa"/>
            <w:shd w:val="clear" w:color="auto" w:fill="auto"/>
            <w:vAlign w:val="center"/>
          </w:tcPr>
          <w:p w14:paraId="4408EABC" w14:textId="77777777" w:rsidR="00557E71" w:rsidRPr="00885177" w:rsidRDefault="00557E71" w:rsidP="00AF23D3">
            <w:pPr>
              <w:keepNext/>
              <w:keepLines/>
              <w:numPr>
                <w:ilvl w:val="0"/>
                <w:numId w:val="6"/>
              </w:numPr>
              <w:spacing w:before="240"/>
              <w:contextualSpacing/>
              <w:outlineLvl w:val="0"/>
              <w:rPr>
                <w:rFonts w:ascii="Franklin Gothic Book" w:hAnsi="Franklin Gothic Book"/>
                <w:color w:val="000000"/>
                <w:sz w:val="22"/>
                <w:szCs w:val="22"/>
                <w:lang w:eastAsia="en-US"/>
              </w:rPr>
            </w:pPr>
          </w:p>
        </w:tc>
        <w:tc>
          <w:tcPr>
            <w:tcW w:w="5103" w:type="dxa"/>
            <w:shd w:val="clear" w:color="auto" w:fill="auto"/>
            <w:vAlign w:val="center"/>
          </w:tcPr>
          <w:p w14:paraId="25221985" w14:textId="77777777" w:rsidR="00557E71" w:rsidRPr="00885177" w:rsidRDefault="00557E71" w:rsidP="00557E71">
            <w:pPr>
              <w:contextualSpacing/>
              <w:rPr>
                <w:rFonts w:ascii="Franklin Gothic Book" w:hAnsi="Franklin Gothic Book"/>
                <w:color w:val="000000"/>
                <w:sz w:val="22"/>
                <w:szCs w:val="22"/>
                <w:lang w:eastAsia="en-US"/>
              </w:rPr>
            </w:pPr>
            <w:r w:rsidRPr="00885177">
              <w:rPr>
                <w:rFonts w:ascii="Franklin Gothic Book" w:hAnsi="Franklin Gothic Book"/>
                <w:color w:val="000000"/>
                <w:sz w:val="22"/>
                <w:szCs w:val="22"/>
                <w:lang w:eastAsia="en-US"/>
              </w:rPr>
              <w:t>Lista sprzętu i urządzeń używanych  w realizacji zadania wraz z niezbędnymi badaniami i poświadczeniami jakości</w:t>
            </w:r>
          </w:p>
        </w:tc>
        <w:tc>
          <w:tcPr>
            <w:tcW w:w="1134" w:type="dxa"/>
            <w:shd w:val="clear" w:color="auto" w:fill="auto"/>
            <w:vAlign w:val="center"/>
          </w:tcPr>
          <w:p w14:paraId="2839DA63" w14:textId="3715F9C2" w:rsidR="00557E71" w:rsidRPr="00885177" w:rsidRDefault="00557E71" w:rsidP="00557E71">
            <w:pPr>
              <w:contextualSpacing/>
              <w:jc w:val="center"/>
              <w:rPr>
                <w:rFonts w:ascii="Franklin Gothic Book" w:hAnsi="Franklin Gothic Book"/>
                <w:color w:val="000000"/>
                <w:sz w:val="22"/>
                <w:szCs w:val="22"/>
                <w:lang w:eastAsia="en-US"/>
              </w:rPr>
            </w:pPr>
          </w:p>
        </w:tc>
        <w:tc>
          <w:tcPr>
            <w:tcW w:w="3261" w:type="dxa"/>
            <w:shd w:val="clear" w:color="auto" w:fill="auto"/>
            <w:vAlign w:val="center"/>
          </w:tcPr>
          <w:p w14:paraId="4E7BBDFD" w14:textId="77777777" w:rsidR="00557E71" w:rsidRPr="00885177" w:rsidRDefault="00557E71" w:rsidP="00557E71">
            <w:pPr>
              <w:contextualSpacing/>
              <w:jc w:val="center"/>
              <w:rPr>
                <w:rFonts w:ascii="Franklin Gothic Book" w:hAnsi="Franklin Gothic Book"/>
                <w:color w:val="000000"/>
                <w:sz w:val="22"/>
                <w:szCs w:val="22"/>
                <w:lang w:eastAsia="en-US"/>
              </w:rPr>
            </w:pPr>
          </w:p>
        </w:tc>
      </w:tr>
      <w:tr w:rsidR="00557E71" w:rsidRPr="00885177" w14:paraId="2B697409" w14:textId="77777777" w:rsidTr="0090254B">
        <w:trPr>
          <w:trHeight w:val="340"/>
        </w:trPr>
        <w:tc>
          <w:tcPr>
            <w:tcW w:w="851" w:type="dxa"/>
            <w:shd w:val="clear" w:color="auto" w:fill="auto"/>
            <w:vAlign w:val="center"/>
          </w:tcPr>
          <w:p w14:paraId="020635E2" w14:textId="77777777" w:rsidR="00557E71" w:rsidRPr="00885177" w:rsidRDefault="00557E71" w:rsidP="00AF23D3">
            <w:pPr>
              <w:numPr>
                <w:ilvl w:val="0"/>
                <w:numId w:val="6"/>
              </w:numPr>
              <w:contextualSpacing/>
              <w:rPr>
                <w:rFonts w:ascii="Franklin Gothic Book" w:hAnsi="Franklin Gothic Book"/>
                <w:color w:val="000000"/>
                <w:sz w:val="22"/>
                <w:szCs w:val="22"/>
                <w:lang w:eastAsia="en-US"/>
              </w:rPr>
            </w:pPr>
          </w:p>
        </w:tc>
        <w:tc>
          <w:tcPr>
            <w:tcW w:w="5103" w:type="dxa"/>
            <w:shd w:val="clear" w:color="auto" w:fill="auto"/>
            <w:vAlign w:val="center"/>
          </w:tcPr>
          <w:p w14:paraId="434DD3C7" w14:textId="77777777" w:rsidR="00557E71" w:rsidRPr="00885177" w:rsidRDefault="00557E71" w:rsidP="00557E71">
            <w:pPr>
              <w:contextualSpacing/>
              <w:rPr>
                <w:rFonts w:ascii="Franklin Gothic Book" w:hAnsi="Franklin Gothic Book"/>
                <w:color w:val="000000"/>
                <w:sz w:val="22"/>
                <w:szCs w:val="22"/>
                <w:lang w:eastAsia="en-US"/>
              </w:rPr>
            </w:pPr>
            <w:r w:rsidRPr="00885177">
              <w:rPr>
                <w:rFonts w:ascii="Franklin Gothic Book" w:hAnsi="Franklin Gothic Book"/>
                <w:color w:val="000000"/>
                <w:sz w:val="22"/>
                <w:szCs w:val="22"/>
                <w:lang w:eastAsia="en-US"/>
              </w:rPr>
              <w:t>Poświadczenia / Oświadczenia</w:t>
            </w:r>
          </w:p>
        </w:tc>
        <w:tc>
          <w:tcPr>
            <w:tcW w:w="1134" w:type="dxa"/>
            <w:shd w:val="clear" w:color="auto" w:fill="auto"/>
            <w:vAlign w:val="center"/>
          </w:tcPr>
          <w:p w14:paraId="1BC24760" w14:textId="5C75862E" w:rsidR="00557E71" w:rsidRPr="00885177" w:rsidRDefault="00557E71" w:rsidP="00557E71">
            <w:pPr>
              <w:contextualSpacing/>
              <w:jc w:val="center"/>
              <w:rPr>
                <w:rFonts w:ascii="Franklin Gothic Book" w:hAnsi="Franklin Gothic Book"/>
                <w:color w:val="000000"/>
                <w:sz w:val="22"/>
                <w:szCs w:val="22"/>
                <w:lang w:eastAsia="en-US"/>
              </w:rPr>
            </w:pPr>
          </w:p>
        </w:tc>
        <w:tc>
          <w:tcPr>
            <w:tcW w:w="3261" w:type="dxa"/>
            <w:shd w:val="clear" w:color="auto" w:fill="auto"/>
            <w:vAlign w:val="center"/>
          </w:tcPr>
          <w:p w14:paraId="0738DC56" w14:textId="77777777" w:rsidR="00557E71" w:rsidRPr="00885177" w:rsidRDefault="00557E71" w:rsidP="00557E71">
            <w:pPr>
              <w:keepNext/>
              <w:keepLines/>
              <w:spacing w:before="240"/>
              <w:contextualSpacing/>
              <w:jc w:val="center"/>
              <w:outlineLvl w:val="0"/>
              <w:rPr>
                <w:rFonts w:ascii="Franklin Gothic Book" w:hAnsi="Franklin Gothic Book"/>
                <w:color w:val="000000"/>
                <w:sz w:val="22"/>
                <w:szCs w:val="22"/>
                <w:lang w:eastAsia="en-US"/>
              </w:rPr>
            </w:pPr>
          </w:p>
        </w:tc>
      </w:tr>
      <w:tr w:rsidR="00557E71" w:rsidRPr="00885177" w14:paraId="2CCDF6B1" w14:textId="77777777" w:rsidTr="0090254B">
        <w:trPr>
          <w:trHeight w:val="340"/>
        </w:trPr>
        <w:tc>
          <w:tcPr>
            <w:tcW w:w="851" w:type="dxa"/>
            <w:shd w:val="clear" w:color="auto" w:fill="auto"/>
            <w:vAlign w:val="center"/>
          </w:tcPr>
          <w:p w14:paraId="079537DE" w14:textId="77777777" w:rsidR="00557E71" w:rsidRPr="00885177" w:rsidRDefault="00557E71" w:rsidP="00AF23D3">
            <w:pPr>
              <w:keepNext/>
              <w:keepLines/>
              <w:numPr>
                <w:ilvl w:val="0"/>
                <w:numId w:val="6"/>
              </w:numPr>
              <w:spacing w:before="240"/>
              <w:contextualSpacing/>
              <w:outlineLvl w:val="0"/>
              <w:rPr>
                <w:rFonts w:ascii="Franklin Gothic Book" w:hAnsi="Franklin Gothic Book"/>
                <w:color w:val="000000"/>
                <w:sz w:val="22"/>
                <w:szCs w:val="22"/>
                <w:lang w:eastAsia="en-US"/>
              </w:rPr>
            </w:pPr>
          </w:p>
        </w:tc>
        <w:tc>
          <w:tcPr>
            <w:tcW w:w="5103" w:type="dxa"/>
            <w:shd w:val="clear" w:color="auto" w:fill="auto"/>
            <w:vAlign w:val="center"/>
          </w:tcPr>
          <w:p w14:paraId="028CF4C7" w14:textId="77777777" w:rsidR="00557E71" w:rsidRPr="00885177" w:rsidRDefault="00557E71" w:rsidP="00557E71">
            <w:pPr>
              <w:contextualSpacing/>
              <w:rPr>
                <w:rFonts w:ascii="Franklin Gothic Book" w:hAnsi="Franklin Gothic Book"/>
                <w:color w:val="000000"/>
                <w:sz w:val="22"/>
                <w:szCs w:val="22"/>
                <w:lang w:eastAsia="en-US"/>
              </w:rPr>
            </w:pPr>
            <w:r w:rsidRPr="00885177">
              <w:rPr>
                <w:rFonts w:ascii="Franklin Gothic Book" w:hAnsi="Franklin Gothic Book"/>
                <w:color w:val="000000"/>
                <w:sz w:val="22"/>
                <w:szCs w:val="22"/>
                <w:lang w:eastAsia="en-US"/>
              </w:rPr>
              <w:t>Zgłoszenie gotowości urządzeń do odbioru</w:t>
            </w:r>
          </w:p>
        </w:tc>
        <w:tc>
          <w:tcPr>
            <w:tcW w:w="1134" w:type="dxa"/>
            <w:shd w:val="clear" w:color="auto" w:fill="auto"/>
            <w:vAlign w:val="center"/>
          </w:tcPr>
          <w:p w14:paraId="74972173" w14:textId="0F3D15D8" w:rsidR="00557E71" w:rsidRPr="00885177" w:rsidRDefault="00557E71" w:rsidP="00557E71">
            <w:pPr>
              <w:contextualSpacing/>
              <w:jc w:val="center"/>
              <w:rPr>
                <w:rFonts w:ascii="Franklin Gothic Book" w:hAnsi="Franklin Gothic Book"/>
                <w:color w:val="000000"/>
                <w:sz w:val="22"/>
                <w:szCs w:val="22"/>
                <w:lang w:eastAsia="en-US"/>
              </w:rPr>
            </w:pPr>
          </w:p>
        </w:tc>
        <w:tc>
          <w:tcPr>
            <w:tcW w:w="3261" w:type="dxa"/>
            <w:shd w:val="clear" w:color="auto" w:fill="auto"/>
            <w:vAlign w:val="center"/>
          </w:tcPr>
          <w:p w14:paraId="64EB2A98" w14:textId="77777777" w:rsidR="00557E71" w:rsidRPr="00885177" w:rsidRDefault="00557E71" w:rsidP="00557E71">
            <w:pPr>
              <w:contextualSpacing/>
              <w:jc w:val="center"/>
              <w:rPr>
                <w:rFonts w:ascii="Franklin Gothic Book" w:hAnsi="Franklin Gothic Book"/>
                <w:color w:val="000000"/>
                <w:sz w:val="22"/>
                <w:szCs w:val="22"/>
                <w:lang w:eastAsia="en-US"/>
              </w:rPr>
            </w:pPr>
          </w:p>
        </w:tc>
      </w:tr>
      <w:tr w:rsidR="00557E71" w:rsidRPr="00885177" w14:paraId="34D71145" w14:textId="77777777" w:rsidTr="0090254B">
        <w:trPr>
          <w:trHeight w:val="340"/>
        </w:trPr>
        <w:tc>
          <w:tcPr>
            <w:tcW w:w="851" w:type="dxa"/>
            <w:shd w:val="clear" w:color="auto" w:fill="auto"/>
            <w:vAlign w:val="center"/>
          </w:tcPr>
          <w:p w14:paraId="747DA63C" w14:textId="77777777" w:rsidR="00557E71" w:rsidRPr="00885177" w:rsidRDefault="00557E71" w:rsidP="00AF23D3">
            <w:pPr>
              <w:numPr>
                <w:ilvl w:val="0"/>
                <w:numId w:val="6"/>
              </w:numPr>
              <w:contextualSpacing/>
              <w:rPr>
                <w:rFonts w:ascii="Franklin Gothic Book" w:hAnsi="Franklin Gothic Book"/>
                <w:color w:val="000000"/>
                <w:sz w:val="22"/>
                <w:szCs w:val="22"/>
                <w:lang w:eastAsia="en-US"/>
              </w:rPr>
            </w:pPr>
          </w:p>
        </w:tc>
        <w:tc>
          <w:tcPr>
            <w:tcW w:w="5103" w:type="dxa"/>
            <w:shd w:val="clear" w:color="auto" w:fill="auto"/>
            <w:vAlign w:val="center"/>
          </w:tcPr>
          <w:p w14:paraId="135F4602" w14:textId="77777777" w:rsidR="00557E71" w:rsidRPr="00885177" w:rsidRDefault="00557E71" w:rsidP="00557E71">
            <w:pPr>
              <w:contextualSpacing/>
              <w:rPr>
                <w:rFonts w:ascii="Franklin Gothic Book" w:hAnsi="Franklin Gothic Book"/>
                <w:color w:val="000000"/>
                <w:sz w:val="22"/>
                <w:szCs w:val="22"/>
                <w:lang w:eastAsia="en-US"/>
              </w:rPr>
            </w:pPr>
            <w:r w:rsidRPr="00885177">
              <w:rPr>
                <w:rFonts w:ascii="Franklin Gothic Book" w:hAnsi="Franklin Gothic Book"/>
                <w:color w:val="000000"/>
                <w:sz w:val="22"/>
                <w:szCs w:val="22"/>
                <w:lang w:eastAsia="en-US"/>
              </w:rPr>
              <w:t>Raport końcowy z wykonanych prac zawierający uwagi / zalecenia dotyczące wykonanego urządzenia*/obiektu*,  w tym układów i urządzeń współdziałających oraz dokumentację zdjęciową</w:t>
            </w:r>
          </w:p>
        </w:tc>
        <w:tc>
          <w:tcPr>
            <w:tcW w:w="1134" w:type="dxa"/>
            <w:shd w:val="clear" w:color="auto" w:fill="auto"/>
            <w:vAlign w:val="center"/>
          </w:tcPr>
          <w:p w14:paraId="490D7818" w14:textId="77777777" w:rsidR="00557E71" w:rsidRPr="00885177" w:rsidRDefault="00557E71" w:rsidP="00557E71">
            <w:pPr>
              <w:contextualSpacing/>
              <w:jc w:val="center"/>
              <w:rPr>
                <w:rFonts w:ascii="Franklin Gothic Book" w:hAnsi="Franklin Gothic Book"/>
                <w:color w:val="000000"/>
                <w:sz w:val="22"/>
                <w:szCs w:val="22"/>
                <w:lang w:eastAsia="en-US"/>
              </w:rPr>
            </w:pPr>
          </w:p>
        </w:tc>
        <w:tc>
          <w:tcPr>
            <w:tcW w:w="3261" w:type="dxa"/>
            <w:shd w:val="clear" w:color="auto" w:fill="auto"/>
            <w:vAlign w:val="center"/>
          </w:tcPr>
          <w:p w14:paraId="24C5017E" w14:textId="77777777" w:rsidR="00557E71" w:rsidRPr="00885177" w:rsidRDefault="00557E71" w:rsidP="00557E71">
            <w:pPr>
              <w:keepNext/>
              <w:keepLines/>
              <w:spacing w:before="240"/>
              <w:contextualSpacing/>
              <w:jc w:val="center"/>
              <w:outlineLvl w:val="0"/>
              <w:rPr>
                <w:rFonts w:ascii="Franklin Gothic Book" w:hAnsi="Franklin Gothic Book"/>
                <w:color w:val="000000"/>
                <w:sz w:val="22"/>
                <w:szCs w:val="22"/>
                <w:lang w:eastAsia="en-US"/>
              </w:rPr>
            </w:pPr>
          </w:p>
        </w:tc>
      </w:tr>
      <w:tr w:rsidR="00557E71" w:rsidRPr="00885177" w14:paraId="1F216D86" w14:textId="77777777" w:rsidTr="0090254B">
        <w:trPr>
          <w:trHeight w:val="340"/>
        </w:trPr>
        <w:tc>
          <w:tcPr>
            <w:tcW w:w="851" w:type="dxa"/>
            <w:shd w:val="clear" w:color="auto" w:fill="auto"/>
            <w:vAlign w:val="center"/>
          </w:tcPr>
          <w:p w14:paraId="39BE5D62" w14:textId="77777777" w:rsidR="00557E71" w:rsidRPr="00885177" w:rsidRDefault="00557E71" w:rsidP="00AF23D3">
            <w:pPr>
              <w:keepNext/>
              <w:keepLines/>
              <w:numPr>
                <w:ilvl w:val="0"/>
                <w:numId w:val="6"/>
              </w:numPr>
              <w:spacing w:before="240"/>
              <w:contextualSpacing/>
              <w:outlineLvl w:val="0"/>
              <w:rPr>
                <w:rFonts w:ascii="Franklin Gothic Book" w:hAnsi="Franklin Gothic Book"/>
                <w:color w:val="000000"/>
                <w:sz w:val="22"/>
                <w:szCs w:val="22"/>
                <w:lang w:eastAsia="en-US"/>
              </w:rPr>
            </w:pPr>
          </w:p>
        </w:tc>
        <w:tc>
          <w:tcPr>
            <w:tcW w:w="5103" w:type="dxa"/>
            <w:shd w:val="clear" w:color="auto" w:fill="auto"/>
            <w:vAlign w:val="center"/>
          </w:tcPr>
          <w:p w14:paraId="57113FDB" w14:textId="77777777" w:rsidR="00557E71" w:rsidRPr="00885177" w:rsidRDefault="00557E71" w:rsidP="00557E71">
            <w:pPr>
              <w:rPr>
                <w:rFonts w:ascii="Franklin Gothic Book" w:hAnsi="Franklin Gothic Book"/>
                <w:color w:val="000000"/>
                <w:sz w:val="22"/>
                <w:szCs w:val="22"/>
                <w:lang w:eastAsia="en-US"/>
              </w:rPr>
            </w:pPr>
            <w:r w:rsidRPr="00885177">
              <w:rPr>
                <w:rFonts w:ascii="Franklin Gothic Book" w:hAnsi="Franklin Gothic Book"/>
                <w:color w:val="000000"/>
                <w:sz w:val="22"/>
                <w:szCs w:val="22"/>
                <w:lang w:eastAsia="en-US"/>
              </w:rPr>
              <w:t>Protokoły odbioru częściowego/ inspektorskiego ( uzgodniony przez strony i zatwierdzony)</w:t>
            </w:r>
          </w:p>
        </w:tc>
        <w:tc>
          <w:tcPr>
            <w:tcW w:w="1134" w:type="dxa"/>
            <w:shd w:val="clear" w:color="auto" w:fill="auto"/>
            <w:vAlign w:val="center"/>
          </w:tcPr>
          <w:p w14:paraId="4BCBAACC" w14:textId="77777777" w:rsidR="00557E71" w:rsidRPr="00885177" w:rsidRDefault="00557E71" w:rsidP="00557E71">
            <w:pPr>
              <w:contextualSpacing/>
              <w:jc w:val="center"/>
              <w:rPr>
                <w:rFonts w:ascii="Franklin Gothic Book" w:hAnsi="Franklin Gothic Book"/>
                <w:color w:val="000000"/>
                <w:sz w:val="22"/>
                <w:szCs w:val="22"/>
                <w:lang w:eastAsia="en-US"/>
              </w:rPr>
            </w:pPr>
            <w:r w:rsidRPr="00885177">
              <w:rPr>
                <w:rFonts w:ascii="Franklin Gothic Book" w:hAnsi="Franklin Gothic Book"/>
                <w:color w:val="000000"/>
                <w:sz w:val="22"/>
                <w:szCs w:val="22"/>
                <w:lang w:eastAsia="en-US"/>
              </w:rPr>
              <w:t>x</w:t>
            </w:r>
          </w:p>
        </w:tc>
        <w:tc>
          <w:tcPr>
            <w:tcW w:w="3261" w:type="dxa"/>
            <w:shd w:val="clear" w:color="auto" w:fill="auto"/>
            <w:vAlign w:val="center"/>
          </w:tcPr>
          <w:p w14:paraId="5F641FB6" w14:textId="77777777" w:rsidR="00557E71" w:rsidRPr="00885177" w:rsidRDefault="00557E71" w:rsidP="00557E71">
            <w:pPr>
              <w:contextualSpacing/>
              <w:jc w:val="center"/>
              <w:rPr>
                <w:rFonts w:ascii="Franklin Gothic Book" w:hAnsi="Franklin Gothic Book"/>
                <w:color w:val="000000"/>
                <w:sz w:val="22"/>
                <w:szCs w:val="22"/>
                <w:lang w:eastAsia="en-US"/>
              </w:rPr>
            </w:pPr>
            <w:r w:rsidRPr="00885177">
              <w:rPr>
                <w:rFonts w:ascii="Franklin Gothic Book" w:hAnsi="Franklin Gothic Book"/>
                <w:color w:val="000000"/>
                <w:sz w:val="22"/>
                <w:szCs w:val="22"/>
                <w:lang w:eastAsia="en-US"/>
              </w:rPr>
              <w:t>Instrukcja odbiorowa/OWZU</w:t>
            </w:r>
          </w:p>
        </w:tc>
      </w:tr>
      <w:tr w:rsidR="00557E71" w:rsidRPr="00885177" w14:paraId="0BC957A2" w14:textId="77777777" w:rsidTr="0090254B">
        <w:trPr>
          <w:trHeight w:val="340"/>
        </w:trPr>
        <w:tc>
          <w:tcPr>
            <w:tcW w:w="851" w:type="dxa"/>
            <w:shd w:val="clear" w:color="auto" w:fill="auto"/>
            <w:vAlign w:val="center"/>
          </w:tcPr>
          <w:p w14:paraId="60737070" w14:textId="77777777" w:rsidR="00557E71" w:rsidRPr="00885177" w:rsidRDefault="00557E71" w:rsidP="00AF23D3">
            <w:pPr>
              <w:keepNext/>
              <w:keepLines/>
              <w:numPr>
                <w:ilvl w:val="0"/>
                <w:numId w:val="6"/>
              </w:numPr>
              <w:spacing w:before="240"/>
              <w:contextualSpacing/>
              <w:outlineLvl w:val="0"/>
              <w:rPr>
                <w:rFonts w:ascii="Franklin Gothic Book" w:hAnsi="Franklin Gothic Book"/>
                <w:color w:val="000000"/>
                <w:sz w:val="22"/>
                <w:szCs w:val="22"/>
                <w:lang w:eastAsia="en-US"/>
              </w:rPr>
            </w:pPr>
          </w:p>
        </w:tc>
        <w:tc>
          <w:tcPr>
            <w:tcW w:w="5103" w:type="dxa"/>
            <w:shd w:val="clear" w:color="auto" w:fill="auto"/>
            <w:vAlign w:val="center"/>
          </w:tcPr>
          <w:p w14:paraId="47AD72D2" w14:textId="77777777" w:rsidR="00557E71" w:rsidRPr="00885177" w:rsidRDefault="00557E71" w:rsidP="00557E71">
            <w:pPr>
              <w:rPr>
                <w:rFonts w:ascii="Franklin Gothic Book" w:hAnsi="Franklin Gothic Book"/>
                <w:color w:val="000000"/>
                <w:sz w:val="22"/>
                <w:szCs w:val="22"/>
                <w:lang w:eastAsia="en-US"/>
              </w:rPr>
            </w:pPr>
            <w:r w:rsidRPr="00885177">
              <w:rPr>
                <w:rFonts w:ascii="Franklin Gothic Book" w:hAnsi="Franklin Gothic Book"/>
                <w:color w:val="000000"/>
                <w:sz w:val="22"/>
                <w:szCs w:val="22"/>
                <w:lang w:eastAsia="en-US"/>
              </w:rPr>
              <w:t>Protokoły odbioru technicznego (uzgodniony przez strony i zatwierdzony)</w:t>
            </w:r>
          </w:p>
        </w:tc>
        <w:tc>
          <w:tcPr>
            <w:tcW w:w="1134" w:type="dxa"/>
            <w:shd w:val="clear" w:color="auto" w:fill="auto"/>
            <w:vAlign w:val="center"/>
          </w:tcPr>
          <w:p w14:paraId="641ABEF9" w14:textId="48F31EF1" w:rsidR="00557E71" w:rsidRPr="00885177" w:rsidRDefault="00557E71" w:rsidP="00557E71">
            <w:pPr>
              <w:contextualSpacing/>
              <w:jc w:val="center"/>
              <w:rPr>
                <w:rFonts w:ascii="Franklin Gothic Book" w:hAnsi="Franklin Gothic Book"/>
                <w:color w:val="000000"/>
                <w:sz w:val="22"/>
                <w:szCs w:val="22"/>
                <w:lang w:eastAsia="en-US"/>
              </w:rPr>
            </w:pPr>
          </w:p>
        </w:tc>
        <w:tc>
          <w:tcPr>
            <w:tcW w:w="3261" w:type="dxa"/>
            <w:shd w:val="clear" w:color="auto" w:fill="auto"/>
            <w:vAlign w:val="center"/>
          </w:tcPr>
          <w:p w14:paraId="711D4ABE" w14:textId="77777777" w:rsidR="00557E71" w:rsidRPr="00885177" w:rsidRDefault="00557E71" w:rsidP="00557E71">
            <w:pPr>
              <w:contextualSpacing/>
              <w:jc w:val="center"/>
              <w:rPr>
                <w:rFonts w:ascii="Franklin Gothic Book" w:hAnsi="Franklin Gothic Book"/>
                <w:color w:val="000000"/>
                <w:sz w:val="22"/>
                <w:szCs w:val="22"/>
                <w:lang w:eastAsia="en-US"/>
              </w:rPr>
            </w:pPr>
            <w:r w:rsidRPr="00885177">
              <w:rPr>
                <w:rFonts w:ascii="Franklin Gothic Book" w:hAnsi="Franklin Gothic Book"/>
                <w:color w:val="000000"/>
                <w:sz w:val="22"/>
                <w:szCs w:val="22"/>
                <w:lang w:eastAsia="en-US"/>
              </w:rPr>
              <w:t>Instrukcja odbiorowa/OWZU</w:t>
            </w:r>
          </w:p>
        </w:tc>
      </w:tr>
      <w:tr w:rsidR="00557E71" w:rsidRPr="00885177" w14:paraId="3E404C7A" w14:textId="77777777" w:rsidTr="0090254B">
        <w:trPr>
          <w:trHeight w:val="340"/>
        </w:trPr>
        <w:tc>
          <w:tcPr>
            <w:tcW w:w="851" w:type="dxa"/>
            <w:shd w:val="clear" w:color="auto" w:fill="auto"/>
            <w:vAlign w:val="center"/>
          </w:tcPr>
          <w:p w14:paraId="46339806" w14:textId="77777777" w:rsidR="00557E71" w:rsidRPr="00885177" w:rsidRDefault="00557E71" w:rsidP="00AF23D3">
            <w:pPr>
              <w:keepNext/>
              <w:keepLines/>
              <w:numPr>
                <w:ilvl w:val="0"/>
                <w:numId w:val="6"/>
              </w:numPr>
              <w:spacing w:before="240"/>
              <w:contextualSpacing/>
              <w:outlineLvl w:val="0"/>
              <w:rPr>
                <w:rFonts w:ascii="Franklin Gothic Book" w:hAnsi="Franklin Gothic Book"/>
                <w:color w:val="000000"/>
                <w:sz w:val="22"/>
                <w:szCs w:val="22"/>
                <w:lang w:eastAsia="en-US"/>
              </w:rPr>
            </w:pPr>
          </w:p>
        </w:tc>
        <w:tc>
          <w:tcPr>
            <w:tcW w:w="5103" w:type="dxa"/>
            <w:shd w:val="clear" w:color="auto" w:fill="auto"/>
            <w:vAlign w:val="center"/>
          </w:tcPr>
          <w:p w14:paraId="445C0488" w14:textId="77777777" w:rsidR="00557E71" w:rsidRPr="00885177" w:rsidRDefault="00557E71" w:rsidP="00557E71">
            <w:pPr>
              <w:rPr>
                <w:rFonts w:ascii="Franklin Gothic Book" w:hAnsi="Franklin Gothic Book"/>
                <w:color w:val="000000"/>
                <w:sz w:val="22"/>
                <w:szCs w:val="22"/>
                <w:lang w:eastAsia="en-US"/>
              </w:rPr>
            </w:pPr>
            <w:r w:rsidRPr="00885177">
              <w:rPr>
                <w:rFonts w:ascii="Franklin Gothic Book" w:hAnsi="Franklin Gothic Book"/>
                <w:color w:val="000000"/>
                <w:sz w:val="22"/>
                <w:szCs w:val="22"/>
                <w:lang w:eastAsia="en-US"/>
              </w:rPr>
              <w:t>Protokół odbioru końcowego</w:t>
            </w:r>
          </w:p>
          <w:p w14:paraId="1926B3E5" w14:textId="77777777" w:rsidR="00557E71" w:rsidRPr="00885177" w:rsidRDefault="00557E71" w:rsidP="00557E71">
            <w:pPr>
              <w:contextualSpacing/>
              <w:rPr>
                <w:rFonts w:ascii="Franklin Gothic Book" w:hAnsi="Franklin Gothic Book"/>
                <w:color w:val="000000"/>
                <w:sz w:val="22"/>
                <w:szCs w:val="22"/>
                <w:lang w:eastAsia="en-US"/>
              </w:rPr>
            </w:pPr>
            <w:r w:rsidRPr="00885177">
              <w:rPr>
                <w:rFonts w:ascii="Franklin Gothic Book" w:hAnsi="Franklin Gothic Book"/>
                <w:color w:val="000000"/>
                <w:sz w:val="22"/>
                <w:szCs w:val="22"/>
                <w:lang w:eastAsia="en-US"/>
              </w:rPr>
              <w:t>( uzgodniony przez strony i zatwierdzony)</w:t>
            </w:r>
          </w:p>
        </w:tc>
        <w:tc>
          <w:tcPr>
            <w:tcW w:w="1134" w:type="dxa"/>
            <w:shd w:val="clear" w:color="auto" w:fill="auto"/>
            <w:vAlign w:val="center"/>
          </w:tcPr>
          <w:p w14:paraId="7CD00D89" w14:textId="4B9EAF8A" w:rsidR="00557E71" w:rsidRPr="00885177" w:rsidRDefault="00557E71" w:rsidP="00557E71">
            <w:pPr>
              <w:contextualSpacing/>
              <w:jc w:val="center"/>
              <w:rPr>
                <w:rFonts w:ascii="Franklin Gothic Book" w:hAnsi="Franklin Gothic Book"/>
                <w:color w:val="000000"/>
                <w:sz w:val="22"/>
                <w:szCs w:val="22"/>
                <w:lang w:eastAsia="en-US"/>
              </w:rPr>
            </w:pPr>
          </w:p>
        </w:tc>
        <w:tc>
          <w:tcPr>
            <w:tcW w:w="3261" w:type="dxa"/>
            <w:shd w:val="clear" w:color="auto" w:fill="auto"/>
            <w:vAlign w:val="center"/>
          </w:tcPr>
          <w:p w14:paraId="54A44D8F" w14:textId="77777777" w:rsidR="00557E71" w:rsidRPr="00885177" w:rsidRDefault="00557E71" w:rsidP="00557E71">
            <w:pPr>
              <w:contextualSpacing/>
              <w:jc w:val="center"/>
              <w:rPr>
                <w:rFonts w:ascii="Franklin Gothic Book" w:hAnsi="Franklin Gothic Book"/>
                <w:color w:val="000000"/>
                <w:sz w:val="22"/>
                <w:szCs w:val="22"/>
                <w:lang w:eastAsia="en-US"/>
              </w:rPr>
            </w:pPr>
            <w:r w:rsidRPr="00885177">
              <w:rPr>
                <w:rFonts w:ascii="Franklin Gothic Book" w:hAnsi="Franklin Gothic Book"/>
                <w:color w:val="000000"/>
                <w:sz w:val="22"/>
                <w:szCs w:val="22"/>
                <w:lang w:eastAsia="en-US"/>
              </w:rPr>
              <w:t>Instrukcja odbiorowa/OWZU</w:t>
            </w:r>
          </w:p>
        </w:tc>
      </w:tr>
      <w:tr w:rsidR="00557E71" w:rsidRPr="00885177" w14:paraId="20090D6B" w14:textId="77777777" w:rsidTr="0090254B">
        <w:trPr>
          <w:trHeight w:val="340"/>
        </w:trPr>
        <w:tc>
          <w:tcPr>
            <w:tcW w:w="851" w:type="dxa"/>
            <w:shd w:val="clear" w:color="auto" w:fill="auto"/>
            <w:vAlign w:val="center"/>
          </w:tcPr>
          <w:p w14:paraId="43C2C2E1" w14:textId="77777777" w:rsidR="00557E71" w:rsidRPr="00885177" w:rsidRDefault="00557E71" w:rsidP="00AF23D3">
            <w:pPr>
              <w:keepNext/>
              <w:keepLines/>
              <w:numPr>
                <w:ilvl w:val="0"/>
                <w:numId w:val="6"/>
              </w:numPr>
              <w:spacing w:before="240"/>
              <w:contextualSpacing/>
              <w:outlineLvl w:val="0"/>
              <w:rPr>
                <w:rFonts w:ascii="Franklin Gothic Book" w:hAnsi="Franklin Gothic Book"/>
                <w:color w:val="000000"/>
                <w:sz w:val="22"/>
                <w:szCs w:val="22"/>
                <w:lang w:eastAsia="en-US"/>
              </w:rPr>
            </w:pPr>
          </w:p>
        </w:tc>
        <w:tc>
          <w:tcPr>
            <w:tcW w:w="5103" w:type="dxa"/>
            <w:shd w:val="clear" w:color="auto" w:fill="auto"/>
            <w:vAlign w:val="center"/>
          </w:tcPr>
          <w:p w14:paraId="21BB146C" w14:textId="77777777" w:rsidR="00557E71" w:rsidRPr="00885177" w:rsidRDefault="00557E71" w:rsidP="00557E71">
            <w:pPr>
              <w:rPr>
                <w:rFonts w:ascii="Franklin Gothic Book" w:hAnsi="Franklin Gothic Book"/>
                <w:color w:val="000000"/>
                <w:sz w:val="22"/>
                <w:szCs w:val="22"/>
                <w:lang w:eastAsia="en-US"/>
              </w:rPr>
            </w:pPr>
            <w:r w:rsidRPr="00885177">
              <w:rPr>
                <w:rFonts w:ascii="Franklin Gothic Book" w:hAnsi="Franklin Gothic Book"/>
                <w:color w:val="000000"/>
                <w:sz w:val="22"/>
                <w:szCs w:val="22"/>
                <w:lang w:eastAsia="en-US"/>
              </w:rPr>
              <w:t>Protokół odbioru pogwarancyjnego</w:t>
            </w:r>
          </w:p>
        </w:tc>
        <w:tc>
          <w:tcPr>
            <w:tcW w:w="1134" w:type="dxa"/>
            <w:shd w:val="clear" w:color="auto" w:fill="auto"/>
            <w:vAlign w:val="center"/>
          </w:tcPr>
          <w:p w14:paraId="210B2F2E" w14:textId="77777777" w:rsidR="00557E71" w:rsidRPr="00885177" w:rsidRDefault="00557E71" w:rsidP="00557E71">
            <w:pPr>
              <w:contextualSpacing/>
              <w:jc w:val="center"/>
              <w:rPr>
                <w:rFonts w:ascii="Franklin Gothic Book" w:hAnsi="Franklin Gothic Book"/>
                <w:color w:val="000000"/>
                <w:sz w:val="22"/>
                <w:szCs w:val="22"/>
                <w:lang w:eastAsia="en-US"/>
              </w:rPr>
            </w:pPr>
          </w:p>
        </w:tc>
        <w:tc>
          <w:tcPr>
            <w:tcW w:w="3261" w:type="dxa"/>
            <w:shd w:val="clear" w:color="auto" w:fill="auto"/>
            <w:vAlign w:val="center"/>
          </w:tcPr>
          <w:p w14:paraId="451DB72D" w14:textId="77777777" w:rsidR="00557E71" w:rsidRPr="00885177" w:rsidRDefault="00557E71" w:rsidP="00557E71">
            <w:pPr>
              <w:contextualSpacing/>
              <w:jc w:val="center"/>
              <w:rPr>
                <w:rFonts w:ascii="Franklin Gothic Book" w:hAnsi="Franklin Gothic Book"/>
                <w:color w:val="000000"/>
                <w:sz w:val="22"/>
                <w:szCs w:val="22"/>
                <w:lang w:eastAsia="en-US"/>
              </w:rPr>
            </w:pPr>
            <w:r w:rsidRPr="00885177">
              <w:rPr>
                <w:rFonts w:ascii="Franklin Gothic Book" w:hAnsi="Franklin Gothic Book"/>
                <w:color w:val="000000"/>
                <w:sz w:val="22"/>
                <w:szCs w:val="22"/>
                <w:lang w:eastAsia="en-US"/>
              </w:rPr>
              <w:t>Instrukcja odbiorowa/OWZU</w:t>
            </w:r>
          </w:p>
        </w:tc>
      </w:tr>
    </w:tbl>
    <w:p w14:paraId="16549412" w14:textId="77777777" w:rsidR="00A43824" w:rsidRPr="00885177" w:rsidRDefault="00A43824" w:rsidP="009468B6">
      <w:pPr>
        <w:pStyle w:val="Tekstpodstawowywcity"/>
        <w:spacing w:before="0" w:after="0"/>
        <w:ind w:left="1080" w:firstLine="0"/>
        <w:rPr>
          <w:rFonts w:ascii="Franklin Gothic Book" w:hAnsi="Franklin Gothic Book"/>
          <w:b/>
          <w:sz w:val="22"/>
          <w:szCs w:val="22"/>
        </w:rPr>
      </w:pPr>
      <w:bookmarkStart w:id="22" w:name="_Toc490807360"/>
    </w:p>
    <w:p w14:paraId="45C133FB" w14:textId="77777777" w:rsidR="00A43824" w:rsidRPr="00885177" w:rsidRDefault="003B2012" w:rsidP="00AF23D3">
      <w:pPr>
        <w:pStyle w:val="Akapitzlist"/>
        <w:numPr>
          <w:ilvl w:val="0"/>
          <w:numId w:val="21"/>
        </w:numPr>
        <w:spacing w:after="120" w:line="240" w:lineRule="auto"/>
        <w:ind w:left="426" w:hanging="426"/>
        <w:jc w:val="both"/>
        <w:rPr>
          <w:rFonts w:ascii="Franklin Gothic Book" w:hAnsi="Franklin Gothic Book" w:cs="Calibri"/>
          <w:b/>
          <w:bCs/>
        </w:rPr>
      </w:pPr>
      <w:r w:rsidRPr="00885177">
        <w:rPr>
          <w:rFonts w:ascii="Franklin Gothic Book" w:hAnsi="Franklin Gothic Book" w:cs="Calibri"/>
          <w:b/>
          <w:bCs/>
        </w:rPr>
        <w:t>REGULACJE PRAWNE,</w:t>
      </w:r>
      <w:r w:rsidR="001A31AD" w:rsidRPr="00885177">
        <w:rPr>
          <w:rFonts w:ascii="Franklin Gothic Book" w:hAnsi="Franklin Gothic Book" w:cs="Calibri"/>
          <w:b/>
          <w:bCs/>
        </w:rPr>
        <w:t xml:space="preserve"> </w:t>
      </w:r>
      <w:r w:rsidRPr="00885177">
        <w:rPr>
          <w:rFonts w:ascii="Franklin Gothic Book" w:hAnsi="Franklin Gothic Book" w:cs="Calibri"/>
          <w:b/>
          <w:bCs/>
        </w:rPr>
        <w:t>P</w:t>
      </w:r>
      <w:bookmarkEnd w:id="22"/>
      <w:r w:rsidRPr="00885177">
        <w:rPr>
          <w:rFonts w:ascii="Franklin Gothic Book" w:hAnsi="Franklin Gothic Book" w:cs="Calibri"/>
          <w:b/>
          <w:bCs/>
        </w:rPr>
        <w:t>RZEPISY I NORMY</w:t>
      </w:r>
    </w:p>
    <w:p w14:paraId="1FF3FBED" w14:textId="77777777" w:rsidR="00A43824" w:rsidRPr="00885177" w:rsidRDefault="003B2012" w:rsidP="00AF23D3">
      <w:pPr>
        <w:pStyle w:val="Akapitzlist"/>
        <w:numPr>
          <w:ilvl w:val="0"/>
          <w:numId w:val="15"/>
        </w:numPr>
        <w:spacing w:after="0" w:line="240" w:lineRule="auto"/>
        <w:ind w:left="426" w:hanging="426"/>
        <w:jc w:val="both"/>
        <w:rPr>
          <w:rFonts w:ascii="Franklin Gothic Book" w:hAnsi="Franklin Gothic Book" w:cs="Calibri"/>
          <w:color w:val="000000"/>
        </w:rPr>
      </w:pPr>
      <w:r w:rsidRPr="00885177">
        <w:rPr>
          <w:rFonts w:ascii="Franklin Gothic Book" w:hAnsi="Franklin Gothic Book" w:cs="Calibri"/>
          <w:color w:val="000000"/>
        </w:rPr>
        <w:t>Wykonawca będzie przestrzegał polskich przepisów prawnych łącznie z instrukcjami i przepisami wewnętrznych Zamawiającego takich jak dotyczące przepisów przeciwpożarowych i ubezpieczeniowych.</w:t>
      </w:r>
    </w:p>
    <w:p w14:paraId="6E148178" w14:textId="77777777" w:rsidR="00A43824" w:rsidRPr="00885177" w:rsidRDefault="003B2012" w:rsidP="00AF23D3">
      <w:pPr>
        <w:pStyle w:val="Akapitzlist"/>
        <w:numPr>
          <w:ilvl w:val="0"/>
          <w:numId w:val="15"/>
        </w:numPr>
        <w:spacing w:after="0" w:line="240" w:lineRule="auto"/>
        <w:ind w:left="426" w:hanging="426"/>
        <w:jc w:val="both"/>
        <w:rPr>
          <w:rFonts w:ascii="Franklin Gothic Book" w:hAnsi="Franklin Gothic Book" w:cs="Calibri"/>
          <w:color w:val="000000"/>
        </w:rPr>
      </w:pPr>
      <w:r w:rsidRPr="00885177">
        <w:rPr>
          <w:rFonts w:ascii="Franklin Gothic Book" w:hAnsi="Franklin Gothic Book" w:cs="Calibri"/>
          <w:color w:val="000000"/>
        </w:rPr>
        <w:t xml:space="preserve">Wykonawca ponosi koszty dokumentów, które należy zapewnić dla uzyskania zgodności </w:t>
      </w:r>
      <w:r w:rsidR="003729AF" w:rsidRPr="00885177">
        <w:rPr>
          <w:rFonts w:ascii="Franklin Gothic Book" w:hAnsi="Franklin Gothic Book" w:cs="Calibri"/>
          <w:color w:val="000000"/>
        </w:rPr>
        <w:br/>
      </w:r>
      <w:r w:rsidRPr="00885177">
        <w:rPr>
          <w:rFonts w:ascii="Franklin Gothic Book" w:hAnsi="Franklin Gothic Book" w:cs="Calibri"/>
          <w:color w:val="000000"/>
        </w:rPr>
        <w:t>z regulacjami prawnymi, normami i przepisami (łącznie z przepisami BHP).</w:t>
      </w:r>
    </w:p>
    <w:p w14:paraId="23B7D8A6" w14:textId="77777777" w:rsidR="00F77B3C" w:rsidRPr="00885177" w:rsidRDefault="003B2012" w:rsidP="00AF23D3">
      <w:pPr>
        <w:pStyle w:val="Akapitzlist"/>
        <w:numPr>
          <w:ilvl w:val="0"/>
          <w:numId w:val="15"/>
        </w:numPr>
        <w:spacing w:after="0" w:line="240" w:lineRule="auto"/>
        <w:ind w:left="426" w:hanging="426"/>
        <w:jc w:val="both"/>
        <w:rPr>
          <w:rFonts w:ascii="Franklin Gothic Book" w:hAnsi="Franklin Gothic Book" w:cs="Calibri"/>
          <w:color w:val="000000"/>
        </w:rPr>
      </w:pPr>
      <w:r w:rsidRPr="00885177">
        <w:rPr>
          <w:rFonts w:ascii="Franklin Gothic Book" w:hAnsi="Franklin Gothic Book" w:cs="Calibri"/>
          <w:color w:val="000000"/>
        </w:rPr>
        <w:t>Obok wymagań technicznych, należy przestrzegać regulacji prawnych, przepisów i norm, które wynikają z ostatnich wydań dzienników ustaw i dzienników urzędowych.</w:t>
      </w:r>
    </w:p>
    <w:p w14:paraId="5EFF1C1D" w14:textId="77777777" w:rsidR="00B15B55" w:rsidRPr="00885177" w:rsidRDefault="00B15B55" w:rsidP="00B15B55">
      <w:pPr>
        <w:pStyle w:val="Akapitzlist"/>
        <w:spacing w:after="0" w:line="240" w:lineRule="auto"/>
        <w:jc w:val="both"/>
        <w:rPr>
          <w:rFonts w:ascii="Franklin Gothic Book" w:hAnsi="Franklin Gothic Book" w:cs="Calibri"/>
          <w:color w:val="000000"/>
        </w:rPr>
      </w:pPr>
    </w:p>
    <w:bookmarkEnd w:id="15"/>
    <w:bookmarkEnd w:id="16"/>
    <w:bookmarkEnd w:id="17"/>
    <w:bookmarkEnd w:id="18"/>
    <w:bookmarkEnd w:id="19"/>
    <w:bookmarkEnd w:id="20"/>
    <w:bookmarkEnd w:id="21"/>
    <w:p w14:paraId="573102C9" w14:textId="77777777" w:rsidR="0054114C" w:rsidRPr="00885177" w:rsidRDefault="0054114C" w:rsidP="009468B6">
      <w:pPr>
        <w:widowControl w:val="0"/>
        <w:autoSpaceDE w:val="0"/>
        <w:autoSpaceDN w:val="0"/>
        <w:adjustRightInd w:val="0"/>
        <w:ind w:left="360"/>
        <w:jc w:val="both"/>
        <w:textAlignment w:val="baseline"/>
        <w:rPr>
          <w:rFonts w:ascii="Franklin Gothic Book" w:eastAsia="Tahoma,Bold" w:hAnsi="Franklin Gothic Book" w:cs="Tahoma,Bold"/>
          <w:bCs/>
          <w:color w:val="000000"/>
          <w:sz w:val="22"/>
          <w:szCs w:val="22"/>
        </w:rPr>
      </w:pPr>
    </w:p>
    <w:p w14:paraId="0E44AB4B" w14:textId="77777777" w:rsidR="00A43824" w:rsidRPr="00885177" w:rsidRDefault="003B2012" w:rsidP="00AF23D3">
      <w:pPr>
        <w:pStyle w:val="Akapitzlist"/>
        <w:numPr>
          <w:ilvl w:val="0"/>
          <w:numId w:val="21"/>
        </w:numPr>
        <w:spacing w:after="120" w:line="240" w:lineRule="auto"/>
        <w:ind w:left="426" w:hanging="426"/>
        <w:jc w:val="both"/>
        <w:rPr>
          <w:rFonts w:ascii="Franklin Gothic Book" w:hAnsi="Franklin Gothic Book" w:cs="Calibri"/>
          <w:b/>
          <w:bCs/>
        </w:rPr>
      </w:pPr>
      <w:r w:rsidRPr="00885177">
        <w:rPr>
          <w:rFonts w:ascii="Franklin Gothic Book" w:hAnsi="Franklin Gothic Book" w:cs="Calibri"/>
          <w:b/>
          <w:bCs/>
        </w:rPr>
        <w:t xml:space="preserve">WIZJA  LOKALNA </w:t>
      </w:r>
    </w:p>
    <w:p w14:paraId="7B6C20A7" w14:textId="513D34BD" w:rsidR="00A43824" w:rsidRPr="00885177" w:rsidRDefault="003B2012" w:rsidP="00AF23D3">
      <w:pPr>
        <w:pStyle w:val="Akapitzlist"/>
        <w:numPr>
          <w:ilvl w:val="0"/>
          <w:numId w:val="18"/>
        </w:numPr>
        <w:spacing w:after="0" w:line="240" w:lineRule="auto"/>
        <w:ind w:left="426" w:hanging="426"/>
        <w:jc w:val="both"/>
        <w:rPr>
          <w:rFonts w:ascii="Franklin Gothic Book" w:hAnsi="Franklin Gothic Book" w:cs="Calibri"/>
          <w:color w:val="000000"/>
        </w:rPr>
      </w:pPr>
      <w:r w:rsidRPr="00885177">
        <w:rPr>
          <w:rFonts w:ascii="Franklin Gothic Book" w:hAnsi="Franklin Gothic Book" w:cs="Calibri"/>
          <w:color w:val="000000"/>
        </w:rPr>
        <w:t xml:space="preserve">Zamawiający  przewiduje  wizję  lokalną  w  miejscu  planowanych robót w dniu </w:t>
      </w:r>
      <w:r w:rsidR="000D78E8" w:rsidRPr="00885177">
        <w:rPr>
          <w:rFonts w:ascii="Franklin Gothic Book" w:hAnsi="Franklin Gothic Book" w:cs="Calibri"/>
          <w:b/>
          <w:color w:val="000000"/>
        </w:rPr>
        <w:t>23</w:t>
      </w:r>
      <w:r w:rsidR="00A022D1" w:rsidRPr="00885177">
        <w:rPr>
          <w:rFonts w:ascii="Franklin Gothic Book" w:hAnsi="Franklin Gothic Book" w:cs="Calibri"/>
          <w:b/>
          <w:color w:val="000000"/>
        </w:rPr>
        <w:t xml:space="preserve"> i 24</w:t>
      </w:r>
      <w:r w:rsidR="00C22D3B" w:rsidRPr="00885177">
        <w:rPr>
          <w:rFonts w:ascii="Franklin Gothic Book" w:hAnsi="Franklin Gothic Book" w:cs="Calibri"/>
          <w:b/>
          <w:color w:val="000000"/>
        </w:rPr>
        <w:t xml:space="preserve"> </w:t>
      </w:r>
      <w:r w:rsidR="000D78E8" w:rsidRPr="00885177">
        <w:rPr>
          <w:rFonts w:ascii="Franklin Gothic Book" w:hAnsi="Franklin Gothic Book" w:cs="Calibri"/>
          <w:b/>
          <w:color w:val="000000"/>
        </w:rPr>
        <w:t>września</w:t>
      </w:r>
      <w:r w:rsidR="00C22D3B" w:rsidRPr="00885177">
        <w:rPr>
          <w:rFonts w:ascii="Franklin Gothic Book" w:hAnsi="Franklin Gothic Book" w:cs="Calibri"/>
          <w:b/>
          <w:color w:val="000000"/>
        </w:rPr>
        <w:t xml:space="preserve"> </w:t>
      </w:r>
      <w:r w:rsidRPr="00885177">
        <w:rPr>
          <w:rFonts w:ascii="Franklin Gothic Book" w:hAnsi="Franklin Gothic Book" w:cs="Calibri"/>
          <w:b/>
          <w:color w:val="000000"/>
        </w:rPr>
        <w:t>201</w:t>
      </w:r>
      <w:r w:rsidR="003729AF" w:rsidRPr="00885177">
        <w:rPr>
          <w:rFonts w:ascii="Franklin Gothic Book" w:hAnsi="Franklin Gothic Book" w:cs="Calibri"/>
          <w:b/>
          <w:color w:val="000000"/>
        </w:rPr>
        <w:t>9</w:t>
      </w:r>
      <w:r w:rsidR="00A022D1" w:rsidRPr="00885177">
        <w:rPr>
          <w:rFonts w:ascii="Franklin Gothic Book" w:hAnsi="Franklin Gothic Book" w:cs="Calibri"/>
          <w:b/>
          <w:color w:val="000000"/>
        </w:rPr>
        <w:t xml:space="preserve">r. </w:t>
      </w:r>
      <w:r w:rsidR="003E1806" w:rsidRPr="00885177">
        <w:rPr>
          <w:rFonts w:ascii="Franklin Gothic Book" w:hAnsi="Franklin Gothic Book" w:cs="Calibri"/>
          <w:color w:val="000000"/>
        </w:rPr>
        <w:t xml:space="preserve">o </w:t>
      </w:r>
      <w:r w:rsidR="00A13BC4" w:rsidRPr="00885177">
        <w:rPr>
          <w:rFonts w:ascii="Franklin Gothic Book" w:hAnsi="Franklin Gothic Book" w:cs="Calibri"/>
          <w:color w:val="000000"/>
        </w:rPr>
        <w:t>godz. 10</w:t>
      </w:r>
      <w:r w:rsidRPr="00885177">
        <w:rPr>
          <w:rFonts w:ascii="Franklin Gothic Book" w:hAnsi="Franklin Gothic Book" w:cs="Calibri"/>
          <w:color w:val="000000"/>
        </w:rPr>
        <w:t xml:space="preserve">.00;  miejsce spotkania: Brama nr 1 </w:t>
      </w:r>
      <w:r w:rsidR="00D8607C" w:rsidRPr="00885177">
        <w:rPr>
          <w:rFonts w:ascii="Franklin Gothic Book" w:hAnsi="Franklin Gothic Book" w:cs="Calibri"/>
          <w:color w:val="000000"/>
        </w:rPr>
        <w:t xml:space="preserve">w </w:t>
      </w:r>
      <w:r w:rsidRPr="00885177">
        <w:rPr>
          <w:rFonts w:ascii="Franklin Gothic Book" w:hAnsi="Franklin Gothic Book" w:cs="Calibri"/>
          <w:color w:val="000000"/>
        </w:rPr>
        <w:t xml:space="preserve">Enea Połaniec S.A. </w:t>
      </w:r>
    </w:p>
    <w:p w14:paraId="7E2DA0A6" w14:textId="174D46E0" w:rsidR="00A43824" w:rsidRPr="00885177" w:rsidRDefault="00C526B5" w:rsidP="00AF23D3">
      <w:pPr>
        <w:pStyle w:val="Akapitzlist"/>
        <w:numPr>
          <w:ilvl w:val="0"/>
          <w:numId w:val="18"/>
        </w:numPr>
        <w:spacing w:after="0" w:line="240" w:lineRule="auto"/>
        <w:ind w:left="426" w:hanging="426"/>
        <w:jc w:val="both"/>
        <w:rPr>
          <w:rFonts w:ascii="Franklin Gothic Book" w:hAnsi="Franklin Gothic Book" w:cs="Calibri"/>
          <w:color w:val="000000"/>
        </w:rPr>
      </w:pPr>
      <w:r w:rsidRPr="00885177">
        <w:rPr>
          <w:rFonts w:ascii="Franklin Gothic Book" w:hAnsi="Franklin Gothic Book" w:cs="Calibri"/>
          <w:color w:val="000000"/>
        </w:rPr>
        <w:t>D</w:t>
      </w:r>
      <w:r w:rsidR="003B2012" w:rsidRPr="00885177">
        <w:rPr>
          <w:rFonts w:ascii="Franklin Gothic Book" w:hAnsi="Franklin Gothic Book" w:cs="Calibri"/>
          <w:color w:val="000000"/>
        </w:rPr>
        <w:t xml:space="preserve">o złożenia oferty jest </w:t>
      </w:r>
      <w:r w:rsidRPr="00885177">
        <w:rPr>
          <w:rFonts w:ascii="Franklin Gothic Book" w:hAnsi="Franklin Gothic Book" w:cs="Calibri"/>
          <w:color w:val="000000"/>
        </w:rPr>
        <w:t xml:space="preserve">konieczne </w:t>
      </w:r>
      <w:r w:rsidR="003B2012" w:rsidRPr="00885177">
        <w:rPr>
          <w:rFonts w:ascii="Franklin Gothic Book" w:hAnsi="Franklin Gothic Book" w:cs="Calibri"/>
          <w:color w:val="000000"/>
        </w:rPr>
        <w:t xml:space="preserve">zapoznanie się z lokalizacją robót/usług </w:t>
      </w:r>
      <w:r w:rsidR="00100537" w:rsidRPr="00885177">
        <w:rPr>
          <w:rFonts w:ascii="Franklin Gothic Book" w:hAnsi="Franklin Gothic Book" w:cs="Calibri"/>
          <w:color w:val="000000"/>
        </w:rPr>
        <w:t>oraz</w:t>
      </w:r>
      <w:r w:rsidR="003B2012" w:rsidRPr="00885177">
        <w:rPr>
          <w:rFonts w:ascii="Franklin Gothic Book" w:hAnsi="Franklin Gothic Book" w:cs="Calibri"/>
          <w:color w:val="000000"/>
        </w:rPr>
        <w:t xml:space="preserve"> </w:t>
      </w:r>
      <w:r w:rsidRPr="00885177">
        <w:rPr>
          <w:rFonts w:ascii="Franklin Gothic Book" w:hAnsi="Franklin Gothic Book" w:cs="Calibri"/>
          <w:color w:val="000000"/>
        </w:rPr>
        <w:t xml:space="preserve">wzięcie udziału </w:t>
      </w:r>
      <w:r w:rsidR="00B8103A" w:rsidRPr="00885177">
        <w:rPr>
          <w:rFonts w:ascii="Franklin Gothic Book" w:hAnsi="Franklin Gothic Book" w:cs="Calibri"/>
          <w:color w:val="000000"/>
        </w:rPr>
        <w:br/>
      </w:r>
      <w:r w:rsidRPr="00885177">
        <w:rPr>
          <w:rFonts w:ascii="Franklin Gothic Book" w:hAnsi="Franklin Gothic Book" w:cs="Calibri"/>
          <w:color w:val="000000"/>
        </w:rPr>
        <w:t xml:space="preserve">w </w:t>
      </w:r>
      <w:r w:rsidR="003B2012" w:rsidRPr="00885177">
        <w:rPr>
          <w:rFonts w:ascii="Franklin Gothic Book" w:hAnsi="Franklin Gothic Book" w:cs="Calibri"/>
          <w:color w:val="000000"/>
        </w:rPr>
        <w:t xml:space="preserve">wizji lokalnej. </w:t>
      </w:r>
    </w:p>
    <w:p w14:paraId="3778F56B" w14:textId="77777777" w:rsidR="00A43824" w:rsidRPr="00885177" w:rsidRDefault="003B2012" w:rsidP="00AF23D3">
      <w:pPr>
        <w:pStyle w:val="Akapitzlist"/>
        <w:numPr>
          <w:ilvl w:val="0"/>
          <w:numId w:val="18"/>
        </w:numPr>
        <w:spacing w:after="0" w:line="240" w:lineRule="auto"/>
        <w:ind w:left="426" w:hanging="426"/>
        <w:jc w:val="both"/>
        <w:rPr>
          <w:rFonts w:ascii="Franklin Gothic Book" w:hAnsi="Franklin Gothic Book" w:cs="Calibri"/>
          <w:color w:val="000000"/>
        </w:rPr>
      </w:pPr>
      <w:r w:rsidRPr="00885177">
        <w:rPr>
          <w:rFonts w:ascii="Franklin Gothic Book" w:hAnsi="Franklin Gothic Book" w:cs="Calibri"/>
          <w:color w:val="000000"/>
        </w:rPr>
        <w:t>Do złożenia ofert</w:t>
      </w:r>
      <w:r w:rsidR="00E040B6" w:rsidRPr="00885177">
        <w:rPr>
          <w:rFonts w:ascii="Franklin Gothic Book" w:hAnsi="Franklin Gothic Book" w:cs="Calibri"/>
          <w:color w:val="000000"/>
        </w:rPr>
        <w:t>y</w:t>
      </w:r>
      <w:r w:rsidRPr="00885177">
        <w:rPr>
          <w:rFonts w:ascii="Franklin Gothic Book" w:hAnsi="Franklin Gothic Book" w:cs="Calibri"/>
          <w:color w:val="000000"/>
        </w:rPr>
        <w:t xml:space="preserve"> uprawnieni są </w:t>
      </w:r>
      <w:r w:rsidR="00E040B6" w:rsidRPr="00885177">
        <w:rPr>
          <w:rFonts w:ascii="Franklin Gothic Book" w:hAnsi="Franklin Gothic Book" w:cs="Calibri"/>
          <w:color w:val="000000"/>
        </w:rPr>
        <w:t>wszyscy</w:t>
      </w:r>
      <w:r w:rsidRPr="00885177">
        <w:rPr>
          <w:rFonts w:ascii="Franklin Gothic Book" w:hAnsi="Franklin Gothic Book" w:cs="Calibri"/>
          <w:color w:val="000000"/>
        </w:rPr>
        <w:t xml:space="preserve"> Wykonawcy, którzy </w:t>
      </w:r>
      <w:r w:rsidR="00E040B6" w:rsidRPr="00885177">
        <w:rPr>
          <w:rFonts w:ascii="Franklin Gothic Book" w:hAnsi="Franklin Gothic Book" w:cs="Calibri"/>
          <w:color w:val="000000"/>
        </w:rPr>
        <w:t xml:space="preserve">spełniają warunki przetargowe wymagane przez Zamawiającego. </w:t>
      </w:r>
      <w:r w:rsidRPr="00885177">
        <w:rPr>
          <w:rFonts w:ascii="Franklin Gothic Book" w:hAnsi="Franklin Gothic Book" w:cs="Calibri"/>
          <w:color w:val="000000"/>
        </w:rPr>
        <w:t xml:space="preserve">Wizja lokalna zakończona zostanie podpisaniem przez Wykonawcę oświadczenia potwierdzającego </w:t>
      </w:r>
      <w:r w:rsidR="00E040B6" w:rsidRPr="00885177">
        <w:rPr>
          <w:rFonts w:ascii="Franklin Gothic Book" w:hAnsi="Franklin Gothic Book" w:cs="Calibri"/>
          <w:color w:val="000000"/>
        </w:rPr>
        <w:t xml:space="preserve">wzięcie udziału. </w:t>
      </w:r>
    </w:p>
    <w:p w14:paraId="366BE01D" w14:textId="77777777" w:rsidR="00A43824" w:rsidRPr="00885177" w:rsidRDefault="003B2012" w:rsidP="00AF23D3">
      <w:pPr>
        <w:pStyle w:val="Akapitzlist"/>
        <w:numPr>
          <w:ilvl w:val="0"/>
          <w:numId w:val="18"/>
        </w:numPr>
        <w:spacing w:after="0" w:line="240" w:lineRule="auto"/>
        <w:ind w:left="426" w:hanging="426"/>
        <w:jc w:val="both"/>
        <w:rPr>
          <w:rFonts w:ascii="Franklin Gothic Book" w:hAnsi="Franklin Gothic Book" w:cs="Calibri"/>
          <w:color w:val="000000"/>
        </w:rPr>
      </w:pPr>
      <w:r w:rsidRPr="00885177">
        <w:rPr>
          <w:rFonts w:ascii="Franklin Gothic Book" w:hAnsi="Franklin Gothic Book" w:cs="Calibri"/>
          <w:color w:val="000000"/>
        </w:rPr>
        <w:t>Wykonawcy zamierzający uczestniczyć w wizji lokalnej, powinni:</w:t>
      </w:r>
    </w:p>
    <w:p w14:paraId="638194FF" w14:textId="77777777" w:rsidR="00A43824" w:rsidRPr="00885177" w:rsidRDefault="003B2012" w:rsidP="00AF23D3">
      <w:pPr>
        <w:pStyle w:val="Akapitzlist"/>
        <w:numPr>
          <w:ilvl w:val="0"/>
          <w:numId w:val="19"/>
        </w:numPr>
        <w:spacing w:line="240" w:lineRule="auto"/>
        <w:ind w:left="709" w:hanging="283"/>
        <w:jc w:val="both"/>
        <w:rPr>
          <w:rFonts w:ascii="Franklin Gothic Book" w:hAnsi="Franklin Gothic Book" w:cs="Calibri"/>
          <w:color w:val="000000"/>
        </w:rPr>
      </w:pPr>
      <w:r w:rsidRPr="00885177">
        <w:rPr>
          <w:rFonts w:ascii="Franklin Gothic Book" w:hAnsi="Franklin Gothic Book" w:cs="Calibri"/>
          <w:color w:val="000000"/>
        </w:rPr>
        <w:t>przybyć odpowiednio wcześniej w celu uzyskania przepustek i odbycia wstępnego szkolenia BHP (czas trwania około 1 godziny) umożliwiającego wejście na teren Enea Połaniec S.A.;</w:t>
      </w:r>
    </w:p>
    <w:p w14:paraId="7D3DDA04" w14:textId="77777777" w:rsidR="00A43824" w:rsidRPr="00885177" w:rsidRDefault="003B2012" w:rsidP="00AF23D3">
      <w:pPr>
        <w:pStyle w:val="Akapitzlist"/>
        <w:numPr>
          <w:ilvl w:val="0"/>
          <w:numId w:val="19"/>
        </w:numPr>
        <w:spacing w:line="240" w:lineRule="auto"/>
        <w:ind w:left="709" w:hanging="283"/>
        <w:jc w:val="both"/>
        <w:rPr>
          <w:rFonts w:ascii="Franklin Gothic Book" w:hAnsi="Franklin Gothic Book" w:cs="Calibri"/>
          <w:color w:val="000000"/>
        </w:rPr>
      </w:pPr>
      <w:r w:rsidRPr="00885177">
        <w:rPr>
          <w:rFonts w:ascii="Franklin Gothic Book" w:hAnsi="Franklin Gothic Book" w:cs="Calibri"/>
          <w:color w:val="000000"/>
        </w:rPr>
        <w:t>zabrać ze sobą odzież ochronną i sprzęt ochrony osobistej (kask z ochronnikami słuchu, okulary ochronne, maseczki chroniące przed pyłem) umożliwiającej wejście na obiekty</w:t>
      </w:r>
      <w:r w:rsidR="00B80C5F" w:rsidRPr="00885177">
        <w:rPr>
          <w:rFonts w:ascii="Franklin Gothic Book" w:hAnsi="Franklin Gothic Book" w:cs="Calibri"/>
          <w:color w:val="000000"/>
        </w:rPr>
        <w:t xml:space="preserve"> produkcyjne Enea Połaniec S.A.</w:t>
      </w:r>
    </w:p>
    <w:p w14:paraId="48E1D46C" w14:textId="77777777" w:rsidR="00A43824" w:rsidRPr="00885177" w:rsidRDefault="003B2012" w:rsidP="00AF23D3">
      <w:pPr>
        <w:pStyle w:val="Akapitzlist"/>
        <w:numPr>
          <w:ilvl w:val="0"/>
          <w:numId w:val="19"/>
        </w:numPr>
        <w:spacing w:line="240" w:lineRule="auto"/>
        <w:ind w:left="709" w:hanging="283"/>
        <w:jc w:val="both"/>
        <w:rPr>
          <w:rFonts w:ascii="Franklin Gothic Book" w:hAnsi="Franklin Gothic Book" w:cs="Calibri"/>
          <w:color w:val="000000"/>
        </w:rPr>
      </w:pPr>
      <w:r w:rsidRPr="00885177">
        <w:rPr>
          <w:rFonts w:ascii="Franklin Gothic Book" w:hAnsi="Franklin Gothic Book" w:cs="Calibri"/>
          <w:color w:val="000000"/>
        </w:rPr>
        <w:t xml:space="preserve">podać imiona i nazwiska przedstawicieli Wykonawcy (minimum dwa dni przed przyjazdem) biorących udział w wizji celem uzgodnienia wejścia na teren </w:t>
      </w:r>
      <w:r w:rsidR="00D8607C" w:rsidRPr="00885177">
        <w:rPr>
          <w:rFonts w:ascii="Franklin Gothic Book" w:hAnsi="Franklin Gothic Book" w:cs="Calibri"/>
          <w:color w:val="000000"/>
        </w:rPr>
        <w:t>Elektrowni</w:t>
      </w:r>
      <w:r w:rsidRPr="00885177">
        <w:rPr>
          <w:rFonts w:ascii="Franklin Gothic Book" w:hAnsi="Franklin Gothic Book" w:cs="Calibri"/>
          <w:color w:val="000000"/>
        </w:rPr>
        <w:t>,</w:t>
      </w:r>
    </w:p>
    <w:p w14:paraId="1A9F0E93" w14:textId="17068D09" w:rsidR="00A43824" w:rsidRPr="00885177" w:rsidRDefault="003B2012" w:rsidP="00AF23D3">
      <w:pPr>
        <w:pStyle w:val="Akapitzlist"/>
        <w:numPr>
          <w:ilvl w:val="0"/>
          <w:numId w:val="19"/>
        </w:numPr>
        <w:spacing w:after="0" w:line="240" w:lineRule="auto"/>
        <w:ind w:left="709" w:hanging="283"/>
        <w:jc w:val="both"/>
        <w:rPr>
          <w:rFonts w:ascii="Franklin Gothic Book" w:hAnsi="Franklin Gothic Book" w:cs="Calibri"/>
          <w:color w:val="000000"/>
        </w:rPr>
      </w:pPr>
      <w:r w:rsidRPr="00885177">
        <w:rPr>
          <w:rFonts w:ascii="Franklin Gothic Book" w:hAnsi="Franklin Gothic Book" w:cs="Calibri"/>
          <w:color w:val="000000"/>
        </w:rPr>
        <w:t>wypełnić formularz Z-1</w:t>
      </w:r>
      <w:r w:rsidR="003729AF" w:rsidRPr="00885177">
        <w:rPr>
          <w:rFonts w:ascii="Franklin Gothic Book" w:hAnsi="Franklin Gothic Book" w:cs="Calibri"/>
          <w:color w:val="000000"/>
        </w:rPr>
        <w:t xml:space="preserve"> </w:t>
      </w:r>
      <w:r w:rsidRPr="00885177">
        <w:rPr>
          <w:rFonts w:ascii="Franklin Gothic Book" w:hAnsi="Franklin Gothic Book" w:cs="Calibri"/>
          <w:color w:val="000000"/>
        </w:rPr>
        <w:t>A (Dokument związany nr 4 do I/DB/B/20/2013 z Instrukcji Organizacji Bezpiecznej Pracy w Enea Połaniec S.A.) i przesłać z min. 2-dniowym wyprzedzeniem w celu ustalenia godziny szkolenia.</w:t>
      </w:r>
    </w:p>
    <w:p w14:paraId="0D2B87C4" w14:textId="096AB3E2" w:rsidR="00A27576" w:rsidRPr="00885177" w:rsidRDefault="00A27576" w:rsidP="00A27576">
      <w:pPr>
        <w:jc w:val="both"/>
        <w:rPr>
          <w:rFonts w:ascii="Franklin Gothic Book" w:hAnsi="Franklin Gothic Book" w:cs="Calibri"/>
          <w:b/>
          <w:color w:val="000000"/>
          <w:sz w:val="22"/>
          <w:szCs w:val="22"/>
        </w:rPr>
      </w:pPr>
      <w:r w:rsidRPr="00885177">
        <w:rPr>
          <w:rFonts w:ascii="Franklin Gothic Book" w:hAnsi="Franklin Gothic Book" w:cs="Calibri"/>
          <w:b/>
          <w:color w:val="000000"/>
          <w:sz w:val="22"/>
          <w:szCs w:val="22"/>
        </w:rPr>
        <w:t>Osoba kontaktowa w sprawie wizji lokalnej:</w:t>
      </w:r>
    </w:p>
    <w:p w14:paraId="7B45B47B" w14:textId="77777777" w:rsidR="00A27576" w:rsidRPr="00885177" w:rsidRDefault="00A27576" w:rsidP="00A27576">
      <w:pPr>
        <w:pStyle w:val="Akapitzlist"/>
        <w:autoSpaceDE w:val="0"/>
        <w:autoSpaceDN w:val="0"/>
        <w:adjustRightInd w:val="0"/>
        <w:jc w:val="center"/>
        <w:rPr>
          <w:rFonts w:ascii="Franklin Gothic Book" w:hAnsi="Franklin Gothic Book"/>
          <w:b/>
          <w:i/>
          <w:color w:val="000000"/>
        </w:rPr>
      </w:pPr>
      <w:r w:rsidRPr="00885177">
        <w:rPr>
          <w:rFonts w:ascii="Franklin Gothic Book" w:hAnsi="Franklin Gothic Book"/>
          <w:b/>
          <w:i/>
          <w:color w:val="000000"/>
        </w:rPr>
        <w:t>Dariusz Domagała</w:t>
      </w:r>
    </w:p>
    <w:p w14:paraId="3C29C09B" w14:textId="77777777" w:rsidR="00A27576" w:rsidRPr="00885177" w:rsidRDefault="00A27576" w:rsidP="00A27576">
      <w:pPr>
        <w:pStyle w:val="Akapitzlist"/>
        <w:autoSpaceDE w:val="0"/>
        <w:autoSpaceDN w:val="0"/>
        <w:adjustRightInd w:val="0"/>
        <w:jc w:val="center"/>
        <w:rPr>
          <w:rFonts w:ascii="Franklin Gothic Book" w:hAnsi="Franklin Gothic Book"/>
          <w:b/>
          <w:i/>
          <w:color w:val="000000"/>
        </w:rPr>
      </w:pPr>
      <w:r w:rsidRPr="00885177">
        <w:rPr>
          <w:rFonts w:ascii="Franklin Gothic Book" w:hAnsi="Franklin Gothic Book"/>
          <w:color w:val="000000"/>
        </w:rPr>
        <w:t>Inspektor Nadzoru</w:t>
      </w:r>
    </w:p>
    <w:p w14:paraId="28CEBFC5" w14:textId="77777777" w:rsidR="00A27576" w:rsidRPr="00885177" w:rsidRDefault="00A27576" w:rsidP="00A27576">
      <w:pPr>
        <w:pStyle w:val="Akapitzlist"/>
        <w:ind w:left="1068" w:firstLine="348"/>
        <w:jc w:val="center"/>
        <w:rPr>
          <w:rFonts w:ascii="Franklin Gothic Book" w:hAnsi="Franklin Gothic Book"/>
          <w:color w:val="000000"/>
        </w:rPr>
      </w:pPr>
      <w:r w:rsidRPr="00885177">
        <w:rPr>
          <w:rFonts w:ascii="Franklin Gothic Book" w:hAnsi="Franklin Gothic Book"/>
          <w:color w:val="000000"/>
        </w:rPr>
        <w:t>tel.: +48 15 865 61 58</w:t>
      </w:r>
    </w:p>
    <w:p w14:paraId="658B7CA3" w14:textId="1E9FAAA8" w:rsidR="00A27576" w:rsidRPr="00885177" w:rsidRDefault="00A27576" w:rsidP="00A27576">
      <w:pPr>
        <w:ind w:left="3969"/>
        <w:jc w:val="both"/>
        <w:rPr>
          <w:rFonts w:ascii="Franklin Gothic Book" w:hAnsi="Franklin Gothic Book" w:cs="Calibri"/>
          <w:color w:val="000000"/>
          <w:sz w:val="22"/>
          <w:szCs w:val="22"/>
        </w:rPr>
      </w:pPr>
      <w:r w:rsidRPr="00885177">
        <w:rPr>
          <w:rFonts w:ascii="Franklin Gothic Book" w:hAnsi="Franklin Gothic Book" w:cs="Arial"/>
          <w:color w:val="000000"/>
          <w:sz w:val="22"/>
          <w:szCs w:val="22"/>
          <w:lang w:val="en-US"/>
        </w:rPr>
        <w:t xml:space="preserve">email: </w:t>
      </w:r>
      <w:hyperlink r:id="rId15" w:history="1">
        <w:r w:rsidRPr="00885177">
          <w:rPr>
            <w:rStyle w:val="Hipercze"/>
            <w:rFonts w:ascii="Franklin Gothic Book" w:hAnsi="Franklin Gothic Book" w:cs="Arial"/>
            <w:sz w:val="22"/>
            <w:szCs w:val="22"/>
            <w:lang w:val="en-US"/>
          </w:rPr>
          <w:t>domagala.dariusz@enea.pl</w:t>
        </w:r>
      </w:hyperlink>
    </w:p>
    <w:p w14:paraId="3B677869" w14:textId="77777777" w:rsidR="00A27576" w:rsidRPr="00885177" w:rsidRDefault="00A27576" w:rsidP="00A27576">
      <w:pPr>
        <w:jc w:val="both"/>
        <w:rPr>
          <w:rFonts w:ascii="Franklin Gothic Book" w:hAnsi="Franklin Gothic Book" w:cs="Calibri"/>
          <w:color w:val="000000"/>
          <w:sz w:val="22"/>
          <w:szCs w:val="22"/>
        </w:rPr>
      </w:pPr>
    </w:p>
    <w:p w14:paraId="715D485D" w14:textId="77777777" w:rsidR="00832AA6" w:rsidRPr="00885177" w:rsidRDefault="00832AA6" w:rsidP="00832AA6">
      <w:pPr>
        <w:ind w:left="426"/>
        <w:jc w:val="both"/>
        <w:rPr>
          <w:rFonts w:ascii="Franklin Gothic Book" w:hAnsi="Franklin Gothic Book" w:cs="Calibri"/>
          <w:color w:val="000000"/>
          <w:sz w:val="22"/>
          <w:szCs w:val="22"/>
        </w:rPr>
      </w:pPr>
    </w:p>
    <w:p w14:paraId="670A1D9A" w14:textId="77777777" w:rsidR="00A43824" w:rsidRPr="00885177" w:rsidRDefault="00F87F1C" w:rsidP="00AF23D3">
      <w:pPr>
        <w:pStyle w:val="Akapitzlist"/>
        <w:numPr>
          <w:ilvl w:val="0"/>
          <w:numId w:val="21"/>
        </w:numPr>
        <w:spacing w:after="120" w:line="240" w:lineRule="auto"/>
        <w:ind w:left="426" w:hanging="426"/>
        <w:jc w:val="both"/>
        <w:rPr>
          <w:rFonts w:ascii="Franklin Gothic Book" w:hAnsi="Franklin Gothic Book"/>
          <w:b/>
        </w:rPr>
      </w:pPr>
      <w:r w:rsidRPr="00885177">
        <w:rPr>
          <w:rFonts w:ascii="Franklin Gothic Book" w:hAnsi="Franklin Gothic Book"/>
          <w:b/>
        </w:rPr>
        <w:t>Załączniki do SIWZ</w:t>
      </w:r>
    </w:p>
    <w:p w14:paraId="0A1E9908" w14:textId="77777777" w:rsidR="00AB1A91" w:rsidRPr="00885177" w:rsidRDefault="003B2012" w:rsidP="00AF23D3">
      <w:pPr>
        <w:pStyle w:val="Akapitzlist"/>
        <w:widowControl w:val="0"/>
        <w:numPr>
          <w:ilvl w:val="0"/>
          <w:numId w:val="29"/>
        </w:numPr>
        <w:autoSpaceDE w:val="0"/>
        <w:autoSpaceDN w:val="0"/>
        <w:adjustRightInd w:val="0"/>
        <w:spacing w:line="240" w:lineRule="auto"/>
        <w:ind w:left="426" w:hanging="426"/>
        <w:jc w:val="both"/>
        <w:textAlignment w:val="baseline"/>
        <w:rPr>
          <w:rFonts w:ascii="Franklin Gothic Book" w:hAnsi="Franklin Gothic Book" w:cs="Calibri"/>
          <w:color w:val="000000"/>
        </w:rPr>
      </w:pPr>
      <w:r w:rsidRPr="00885177">
        <w:rPr>
          <w:rFonts w:ascii="Franklin Gothic Book" w:hAnsi="Franklin Gothic Book" w:cs="Calibri"/>
          <w:color w:val="000000"/>
        </w:rPr>
        <w:t xml:space="preserve">Załącznik nr 1 do SIWZ </w:t>
      </w:r>
    </w:p>
    <w:p w14:paraId="52E17397" w14:textId="0ABBA224" w:rsidR="00AB1A91" w:rsidRPr="00885177" w:rsidRDefault="00AB1A91" w:rsidP="003E1806">
      <w:pPr>
        <w:pStyle w:val="Akapitzlist"/>
        <w:widowControl w:val="0"/>
        <w:autoSpaceDE w:val="0"/>
        <w:autoSpaceDN w:val="0"/>
        <w:adjustRightInd w:val="0"/>
        <w:spacing w:line="240" w:lineRule="auto"/>
        <w:ind w:left="1560" w:hanging="1134"/>
        <w:jc w:val="both"/>
        <w:textAlignment w:val="baseline"/>
        <w:rPr>
          <w:rFonts w:ascii="Franklin Gothic Book" w:hAnsi="Franklin Gothic Book" w:cs="Calibri"/>
          <w:color w:val="000000"/>
        </w:rPr>
      </w:pPr>
      <w:r w:rsidRPr="00885177">
        <w:rPr>
          <w:rFonts w:ascii="Franklin Gothic Book" w:hAnsi="Franklin Gothic Book" w:cs="Calibri"/>
          <w:color w:val="000000"/>
        </w:rPr>
        <w:t>R</w:t>
      </w:r>
      <w:r w:rsidR="00861CAA" w:rsidRPr="00885177">
        <w:rPr>
          <w:rFonts w:ascii="Franklin Gothic Book" w:hAnsi="Franklin Gothic Book" w:cs="Calibri"/>
          <w:color w:val="000000"/>
        </w:rPr>
        <w:t>ys. 1. Mapa terenu Elektrowni</w:t>
      </w:r>
      <w:r w:rsidRPr="00885177">
        <w:rPr>
          <w:rFonts w:ascii="Franklin Gothic Book" w:hAnsi="Franklin Gothic Book" w:cs="Calibri"/>
          <w:color w:val="000000"/>
        </w:rPr>
        <w:t>.</w:t>
      </w:r>
    </w:p>
    <w:p w14:paraId="5B48018A" w14:textId="77777777" w:rsidR="00832AA6" w:rsidRPr="00885177" w:rsidRDefault="00832AA6" w:rsidP="003E1806">
      <w:pPr>
        <w:pStyle w:val="Akapitzlist"/>
        <w:widowControl w:val="0"/>
        <w:autoSpaceDE w:val="0"/>
        <w:autoSpaceDN w:val="0"/>
        <w:adjustRightInd w:val="0"/>
        <w:spacing w:line="240" w:lineRule="auto"/>
        <w:ind w:left="1560" w:hanging="1134"/>
        <w:jc w:val="both"/>
        <w:textAlignment w:val="baseline"/>
        <w:rPr>
          <w:rFonts w:ascii="Franklin Gothic Book" w:hAnsi="Franklin Gothic Book" w:cs="Calibri"/>
          <w:color w:val="000000"/>
        </w:rPr>
      </w:pPr>
    </w:p>
    <w:p w14:paraId="0C78C232" w14:textId="77777777" w:rsidR="00A43824" w:rsidRPr="00885177" w:rsidRDefault="003B2012" w:rsidP="00AF23D3">
      <w:pPr>
        <w:pStyle w:val="Akapitzlist"/>
        <w:numPr>
          <w:ilvl w:val="0"/>
          <w:numId w:val="21"/>
        </w:numPr>
        <w:spacing w:after="120" w:line="240" w:lineRule="auto"/>
        <w:ind w:left="426" w:hanging="426"/>
        <w:jc w:val="both"/>
        <w:rPr>
          <w:rFonts w:ascii="Franklin Gothic Book" w:hAnsi="Franklin Gothic Book"/>
          <w:b/>
        </w:rPr>
      </w:pPr>
      <w:r w:rsidRPr="00885177">
        <w:rPr>
          <w:rFonts w:ascii="Franklin Gothic Book" w:hAnsi="Franklin Gothic Book"/>
          <w:b/>
        </w:rPr>
        <w:t xml:space="preserve">Dokumenty właściwe dla </w:t>
      </w:r>
      <w:r w:rsidR="00D8607C" w:rsidRPr="00885177">
        <w:rPr>
          <w:rFonts w:ascii="Franklin Gothic Book" w:hAnsi="Franklin Gothic Book"/>
          <w:b/>
        </w:rPr>
        <w:t xml:space="preserve">Enea Połaniec </w:t>
      </w:r>
      <w:r w:rsidRPr="00885177">
        <w:rPr>
          <w:rFonts w:ascii="Franklin Gothic Book" w:hAnsi="Franklin Gothic Book"/>
          <w:b/>
        </w:rPr>
        <w:t>S.A</w:t>
      </w:r>
    </w:p>
    <w:p w14:paraId="0FBE9F6E" w14:textId="77777777" w:rsidR="00A43824" w:rsidRPr="00885177" w:rsidRDefault="003B2012" w:rsidP="00AF23D3">
      <w:pPr>
        <w:pStyle w:val="Akapitzlist"/>
        <w:numPr>
          <w:ilvl w:val="0"/>
          <w:numId w:val="20"/>
        </w:numPr>
        <w:spacing w:after="0" w:line="240" w:lineRule="auto"/>
        <w:ind w:left="426" w:hanging="426"/>
        <w:jc w:val="both"/>
        <w:rPr>
          <w:rFonts w:ascii="Franklin Gothic Book" w:hAnsi="Franklin Gothic Book" w:cs="Arial"/>
          <w:color w:val="000000"/>
        </w:rPr>
      </w:pPr>
      <w:r w:rsidRPr="00885177">
        <w:rPr>
          <w:rFonts w:ascii="Franklin Gothic Book" w:hAnsi="Franklin Gothic Book" w:cs="Calibri"/>
          <w:color w:val="000000"/>
        </w:rPr>
        <w:t>Ogólne</w:t>
      </w:r>
      <w:r w:rsidRPr="00885177">
        <w:rPr>
          <w:rFonts w:ascii="Franklin Gothic Book" w:hAnsi="Franklin Gothic Book" w:cs="Arial"/>
          <w:color w:val="000000"/>
        </w:rPr>
        <w:t xml:space="preserve"> Warunki Zakupu Usług</w:t>
      </w:r>
    </w:p>
    <w:p w14:paraId="1EF6F955" w14:textId="77777777" w:rsidR="00A43824" w:rsidRPr="00885177" w:rsidRDefault="003B2012" w:rsidP="00AF23D3">
      <w:pPr>
        <w:pStyle w:val="Akapitzlist"/>
        <w:numPr>
          <w:ilvl w:val="0"/>
          <w:numId w:val="20"/>
        </w:numPr>
        <w:spacing w:after="0" w:line="240" w:lineRule="auto"/>
        <w:ind w:left="426" w:hanging="426"/>
        <w:jc w:val="both"/>
        <w:rPr>
          <w:rFonts w:ascii="Franklin Gothic Book" w:hAnsi="Franklin Gothic Book" w:cs="Calibri"/>
          <w:color w:val="000000"/>
        </w:rPr>
      </w:pPr>
      <w:r w:rsidRPr="00885177">
        <w:rPr>
          <w:rFonts w:ascii="Franklin Gothic Book" w:hAnsi="Franklin Gothic Book" w:cs="Calibri"/>
          <w:color w:val="000000"/>
        </w:rPr>
        <w:t>Instrukcja Ochrony Przeciwpożarowej</w:t>
      </w:r>
    </w:p>
    <w:p w14:paraId="03C7F877" w14:textId="77777777" w:rsidR="00A43824" w:rsidRPr="00885177" w:rsidRDefault="003B2012" w:rsidP="00AF23D3">
      <w:pPr>
        <w:pStyle w:val="Akapitzlist"/>
        <w:numPr>
          <w:ilvl w:val="0"/>
          <w:numId w:val="20"/>
        </w:numPr>
        <w:spacing w:after="0" w:line="240" w:lineRule="auto"/>
        <w:ind w:left="426" w:hanging="426"/>
        <w:jc w:val="both"/>
        <w:rPr>
          <w:rFonts w:ascii="Franklin Gothic Book" w:hAnsi="Franklin Gothic Book" w:cs="Calibri"/>
          <w:color w:val="000000"/>
        </w:rPr>
      </w:pPr>
      <w:r w:rsidRPr="00885177">
        <w:rPr>
          <w:rFonts w:ascii="Franklin Gothic Book" w:hAnsi="Franklin Gothic Book" w:cs="Calibri"/>
          <w:color w:val="000000"/>
        </w:rPr>
        <w:t>Instrukcja Organizacji Bezpiecznej Pracy</w:t>
      </w:r>
    </w:p>
    <w:p w14:paraId="2993A4C1" w14:textId="77777777" w:rsidR="00A43824" w:rsidRPr="00885177" w:rsidRDefault="003B2012" w:rsidP="00AF23D3">
      <w:pPr>
        <w:pStyle w:val="Akapitzlist"/>
        <w:numPr>
          <w:ilvl w:val="0"/>
          <w:numId w:val="20"/>
        </w:numPr>
        <w:spacing w:after="0" w:line="240" w:lineRule="auto"/>
        <w:ind w:left="426" w:hanging="426"/>
        <w:jc w:val="both"/>
        <w:rPr>
          <w:rFonts w:ascii="Franklin Gothic Book" w:hAnsi="Franklin Gothic Book" w:cs="Calibri"/>
          <w:color w:val="000000"/>
        </w:rPr>
      </w:pPr>
      <w:r w:rsidRPr="00885177">
        <w:rPr>
          <w:rFonts w:ascii="Franklin Gothic Book" w:hAnsi="Franklin Gothic Book" w:cs="Calibri"/>
          <w:color w:val="000000"/>
        </w:rPr>
        <w:t xml:space="preserve">Instrukcja </w:t>
      </w:r>
      <w:r w:rsidR="00D8607C" w:rsidRPr="00885177">
        <w:rPr>
          <w:rFonts w:ascii="Franklin Gothic Book" w:hAnsi="Franklin Gothic Book" w:cs="Calibri"/>
          <w:color w:val="000000"/>
        </w:rPr>
        <w:t>Postępowania</w:t>
      </w:r>
      <w:r w:rsidRPr="00885177">
        <w:rPr>
          <w:rFonts w:ascii="Franklin Gothic Book" w:hAnsi="Franklin Gothic Book" w:cs="Calibri"/>
          <w:color w:val="000000"/>
        </w:rPr>
        <w:t xml:space="preserve"> w Razie Wypadków i Nagłych </w:t>
      </w:r>
      <w:proofErr w:type="spellStart"/>
      <w:r w:rsidRPr="00885177">
        <w:rPr>
          <w:rFonts w:ascii="Franklin Gothic Book" w:hAnsi="Franklin Gothic Book" w:cs="Calibri"/>
          <w:color w:val="000000"/>
        </w:rPr>
        <w:t>Zachorowań</w:t>
      </w:r>
      <w:proofErr w:type="spellEnd"/>
    </w:p>
    <w:p w14:paraId="20244A72" w14:textId="77777777" w:rsidR="00A43824" w:rsidRPr="00885177" w:rsidRDefault="003B2012" w:rsidP="00AF23D3">
      <w:pPr>
        <w:pStyle w:val="Akapitzlist"/>
        <w:numPr>
          <w:ilvl w:val="0"/>
          <w:numId w:val="20"/>
        </w:numPr>
        <w:spacing w:after="0" w:line="240" w:lineRule="auto"/>
        <w:ind w:left="426" w:hanging="426"/>
        <w:jc w:val="both"/>
        <w:rPr>
          <w:rFonts w:ascii="Franklin Gothic Book" w:hAnsi="Franklin Gothic Book" w:cs="Calibri"/>
          <w:color w:val="000000"/>
        </w:rPr>
      </w:pPr>
      <w:r w:rsidRPr="00885177">
        <w:rPr>
          <w:rFonts w:ascii="Franklin Gothic Book" w:hAnsi="Franklin Gothic Book" w:cs="Calibri"/>
          <w:color w:val="000000"/>
        </w:rPr>
        <w:t>Instrukcja Postępowania z Odpadami</w:t>
      </w:r>
    </w:p>
    <w:p w14:paraId="2B48B216" w14:textId="77777777" w:rsidR="00A43824" w:rsidRPr="00885177" w:rsidRDefault="003B2012" w:rsidP="00AF23D3">
      <w:pPr>
        <w:pStyle w:val="Akapitzlist"/>
        <w:numPr>
          <w:ilvl w:val="0"/>
          <w:numId w:val="20"/>
        </w:numPr>
        <w:spacing w:after="0" w:line="240" w:lineRule="auto"/>
        <w:ind w:left="426" w:hanging="426"/>
        <w:jc w:val="both"/>
        <w:rPr>
          <w:rFonts w:ascii="Franklin Gothic Book" w:hAnsi="Franklin Gothic Book" w:cs="Calibri"/>
          <w:color w:val="000000"/>
        </w:rPr>
      </w:pPr>
      <w:r w:rsidRPr="00885177">
        <w:rPr>
          <w:rFonts w:ascii="Franklin Gothic Book" w:hAnsi="Franklin Gothic Book" w:cs="Calibri"/>
          <w:color w:val="000000"/>
        </w:rPr>
        <w:t xml:space="preserve">Instrukcja </w:t>
      </w:r>
      <w:proofErr w:type="spellStart"/>
      <w:r w:rsidRPr="00885177">
        <w:rPr>
          <w:rFonts w:ascii="Franklin Gothic Book" w:hAnsi="Franklin Gothic Book" w:cs="Calibri"/>
          <w:color w:val="000000"/>
        </w:rPr>
        <w:t>Przepustkowa</w:t>
      </w:r>
      <w:proofErr w:type="spellEnd"/>
      <w:r w:rsidRPr="00885177">
        <w:rPr>
          <w:rFonts w:ascii="Franklin Gothic Book" w:hAnsi="Franklin Gothic Book" w:cs="Calibri"/>
          <w:color w:val="000000"/>
        </w:rPr>
        <w:t xml:space="preserve"> dla Ruchu materiałowego</w:t>
      </w:r>
    </w:p>
    <w:p w14:paraId="1EE4B216" w14:textId="77777777" w:rsidR="00A43824" w:rsidRPr="00885177" w:rsidRDefault="003B2012" w:rsidP="00AF23D3">
      <w:pPr>
        <w:pStyle w:val="Akapitzlist"/>
        <w:numPr>
          <w:ilvl w:val="0"/>
          <w:numId w:val="20"/>
        </w:numPr>
        <w:spacing w:after="0" w:line="240" w:lineRule="auto"/>
        <w:ind w:left="426" w:hanging="426"/>
        <w:jc w:val="both"/>
        <w:rPr>
          <w:rFonts w:ascii="Franklin Gothic Book" w:hAnsi="Franklin Gothic Book" w:cs="Calibri"/>
          <w:color w:val="000000"/>
        </w:rPr>
      </w:pPr>
      <w:r w:rsidRPr="00885177">
        <w:rPr>
          <w:rFonts w:ascii="Franklin Gothic Book" w:hAnsi="Franklin Gothic Book" w:cs="Calibri"/>
          <w:color w:val="000000"/>
        </w:rPr>
        <w:t>Instrukcja Postępowania dla Ruchu Osobowego i Pojazdów</w:t>
      </w:r>
    </w:p>
    <w:p w14:paraId="4690C365" w14:textId="77777777" w:rsidR="00A43824" w:rsidRPr="00885177" w:rsidRDefault="003B2012" w:rsidP="00AF23D3">
      <w:pPr>
        <w:pStyle w:val="Akapitzlist"/>
        <w:numPr>
          <w:ilvl w:val="0"/>
          <w:numId w:val="20"/>
        </w:numPr>
        <w:spacing w:after="0" w:line="240" w:lineRule="auto"/>
        <w:ind w:left="426" w:hanging="426"/>
        <w:jc w:val="both"/>
        <w:rPr>
          <w:rFonts w:ascii="Franklin Gothic Book" w:hAnsi="Franklin Gothic Book" w:cs="Calibri"/>
          <w:color w:val="000000"/>
        </w:rPr>
      </w:pPr>
      <w:r w:rsidRPr="00885177">
        <w:rPr>
          <w:rFonts w:ascii="Franklin Gothic Book" w:hAnsi="Franklin Gothic Book" w:cs="Calibri"/>
          <w:color w:val="000000"/>
        </w:rPr>
        <w:t>Instrukcja w Sprawie Zakazu Palenia Tytoniu</w:t>
      </w:r>
    </w:p>
    <w:p w14:paraId="3AA4C585" w14:textId="77777777" w:rsidR="00A43824" w:rsidRPr="00885177" w:rsidRDefault="003B2012" w:rsidP="00AF23D3">
      <w:pPr>
        <w:pStyle w:val="Akapitzlist"/>
        <w:numPr>
          <w:ilvl w:val="0"/>
          <w:numId w:val="20"/>
        </w:numPr>
        <w:spacing w:after="0" w:line="240" w:lineRule="auto"/>
        <w:ind w:left="426" w:hanging="426"/>
        <w:jc w:val="both"/>
        <w:rPr>
          <w:rFonts w:ascii="Franklin Gothic Book" w:hAnsi="Franklin Gothic Book" w:cs="Calibri"/>
          <w:color w:val="000000"/>
        </w:rPr>
      </w:pPr>
      <w:r w:rsidRPr="00885177">
        <w:rPr>
          <w:rFonts w:ascii="Franklin Gothic Book" w:hAnsi="Franklin Gothic Book" w:cs="Calibri"/>
          <w:color w:val="000000"/>
        </w:rPr>
        <w:t>Załącznik do Instrukcji Organizacji Bezpiecznej Pracy-dokument związany nr 4</w:t>
      </w:r>
    </w:p>
    <w:p w14:paraId="5E3A5243" w14:textId="77777777" w:rsidR="00E40FA2" w:rsidRPr="00885177" w:rsidRDefault="00E40FA2" w:rsidP="00AF23D3">
      <w:pPr>
        <w:pStyle w:val="Akapitzlist"/>
        <w:numPr>
          <w:ilvl w:val="0"/>
          <w:numId w:val="20"/>
        </w:numPr>
        <w:spacing w:after="0" w:line="240" w:lineRule="auto"/>
        <w:ind w:left="426" w:hanging="426"/>
        <w:jc w:val="both"/>
        <w:rPr>
          <w:rFonts w:ascii="Franklin Gothic Book" w:hAnsi="Franklin Gothic Book"/>
          <w:color w:val="000000"/>
          <w:u w:val="single"/>
        </w:rPr>
      </w:pPr>
      <w:r w:rsidRPr="00885177">
        <w:rPr>
          <w:rFonts w:ascii="Franklin Gothic Book" w:hAnsi="Franklin Gothic Book" w:cs="Calibri"/>
          <w:color w:val="000000"/>
        </w:rPr>
        <w:t>Dokumenty dla Wykonawców i Dostawców są na stronie</w:t>
      </w:r>
      <w:r w:rsidR="003B2012" w:rsidRPr="00885177">
        <w:rPr>
          <w:rFonts w:ascii="Franklin Gothic Book" w:hAnsi="Franklin Gothic Book" w:cs="Arial"/>
          <w:color w:val="000000"/>
        </w:rPr>
        <w:t xml:space="preserve"> internetowej pod</w:t>
      </w:r>
      <w:r w:rsidRPr="00885177">
        <w:rPr>
          <w:rFonts w:ascii="Franklin Gothic Book" w:hAnsi="Franklin Gothic Book" w:cs="Arial"/>
          <w:color w:val="000000"/>
        </w:rPr>
        <w:t xml:space="preserve"> adresem:</w:t>
      </w:r>
    </w:p>
    <w:p w14:paraId="7E72B119" w14:textId="7EF58945" w:rsidR="00595823" w:rsidRPr="00885177" w:rsidRDefault="00CF1045" w:rsidP="00FE25A9">
      <w:pPr>
        <w:pStyle w:val="Akapitzlist"/>
        <w:shd w:val="clear" w:color="auto" w:fill="FFFFFF"/>
        <w:jc w:val="both"/>
        <w:rPr>
          <w:rStyle w:val="Hipercze"/>
          <w:rFonts w:ascii="Franklin Gothic Book" w:hAnsi="Franklin Gothic Book" w:cs="Calibri"/>
          <w:color w:val="000000"/>
        </w:rPr>
      </w:pPr>
      <w:hyperlink r:id="rId16" w:history="1">
        <w:r w:rsidR="00AD0946" w:rsidRPr="00885177">
          <w:rPr>
            <w:rStyle w:val="Hipercze"/>
            <w:rFonts w:ascii="Franklin Gothic Book" w:hAnsi="Franklin Gothic Book" w:cs="Arial"/>
          </w:rPr>
          <w:t>https://www.enea.pl/pl/grupaenea/o-grupie/spolki-grupy-enea/polaniec/zamowienia/dokumenty-dla-wykonawcow-i-dostawcow</w:t>
        </w:r>
      </w:hyperlink>
      <w:r w:rsidR="00AD0946" w:rsidRPr="00885177">
        <w:rPr>
          <w:rStyle w:val="Hipercze"/>
          <w:rFonts w:ascii="Franklin Gothic Book" w:hAnsi="Franklin Gothic Book" w:cs="Arial"/>
          <w:color w:val="000000"/>
        </w:rPr>
        <w:t xml:space="preserve"> </w:t>
      </w:r>
    </w:p>
    <w:p w14:paraId="35C66E1C" w14:textId="77777777" w:rsidR="00B15B55" w:rsidRPr="00885177" w:rsidRDefault="00B15B55" w:rsidP="00CB68D3">
      <w:pPr>
        <w:shd w:val="clear" w:color="auto" w:fill="FFFFFF"/>
        <w:ind w:left="513"/>
        <w:jc w:val="right"/>
        <w:rPr>
          <w:rFonts w:ascii="Franklin Gothic Book" w:hAnsi="Franklin Gothic Book" w:cs="Calibri"/>
          <w:b/>
          <w:color w:val="000000"/>
          <w:sz w:val="22"/>
          <w:szCs w:val="22"/>
        </w:rPr>
        <w:sectPr w:rsidR="00B15B55" w:rsidRPr="00885177" w:rsidSect="00D17EA5">
          <w:footerReference w:type="default" r:id="rId17"/>
          <w:pgSz w:w="11906" w:h="16838"/>
          <w:pgMar w:top="709" w:right="794" w:bottom="851" w:left="1304" w:header="425" w:footer="0" w:gutter="0"/>
          <w:cols w:space="708"/>
          <w:docGrid w:linePitch="360"/>
        </w:sectPr>
      </w:pPr>
    </w:p>
    <w:p w14:paraId="187B06E2" w14:textId="77777777" w:rsidR="00B576E4" w:rsidRPr="00885177" w:rsidRDefault="00CB68D3">
      <w:pPr>
        <w:shd w:val="clear" w:color="auto" w:fill="FFFFFF"/>
        <w:ind w:left="513"/>
        <w:jc w:val="right"/>
        <w:rPr>
          <w:rFonts w:ascii="Franklin Gothic Book" w:hAnsi="Franklin Gothic Book" w:cs="Calibri"/>
          <w:b/>
          <w:color w:val="000000"/>
          <w:sz w:val="22"/>
          <w:szCs w:val="22"/>
        </w:rPr>
      </w:pPr>
      <w:r w:rsidRPr="00885177">
        <w:rPr>
          <w:rFonts w:ascii="Franklin Gothic Book" w:hAnsi="Franklin Gothic Book" w:cs="Calibri"/>
          <w:b/>
          <w:color w:val="000000"/>
          <w:sz w:val="22"/>
          <w:szCs w:val="22"/>
        </w:rPr>
        <w:lastRenderedPageBreak/>
        <w:t>Załącznik nr 1 do SIWZ</w:t>
      </w:r>
    </w:p>
    <w:p w14:paraId="435B3E47" w14:textId="77777777" w:rsidR="00832AA6" w:rsidRPr="00885177" w:rsidRDefault="00C42A81" w:rsidP="00C42A81">
      <w:pPr>
        <w:suppressAutoHyphens/>
        <w:spacing w:before="120"/>
        <w:jc w:val="center"/>
        <w:rPr>
          <w:rFonts w:ascii="Franklin Gothic Book" w:hAnsi="Franklin Gothic Book" w:cs="Calibri"/>
          <w:color w:val="000000"/>
          <w:sz w:val="22"/>
          <w:szCs w:val="22"/>
        </w:rPr>
      </w:pPr>
      <w:r w:rsidRPr="00885177">
        <w:rPr>
          <w:rFonts w:ascii="Franklin Gothic Book" w:hAnsi="Franklin Gothic Book" w:cs="Calibri"/>
          <w:color w:val="000000"/>
          <w:sz w:val="22"/>
          <w:szCs w:val="22"/>
        </w:rPr>
        <w:t>Załącznik nr 1 do SIWZ - Mapa terenu Elektrowni</w:t>
      </w:r>
      <w:r w:rsidR="00832AA6" w:rsidRPr="00885177">
        <w:rPr>
          <w:rFonts w:ascii="Franklin Gothic Book" w:hAnsi="Franklin Gothic Book" w:cs="Calibri"/>
          <w:color w:val="000000"/>
          <w:sz w:val="22"/>
          <w:szCs w:val="22"/>
        </w:rPr>
        <w:t xml:space="preserve"> </w:t>
      </w:r>
    </w:p>
    <w:p w14:paraId="42C3D65B" w14:textId="2DF11EA2" w:rsidR="00C42A81" w:rsidRPr="00885177" w:rsidRDefault="00BB0FA8" w:rsidP="00832AA6">
      <w:pPr>
        <w:suppressAutoHyphens/>
        <w:spacing w:before="120"/>
        <w:jc w:val="center"/>
        <w:rPr>
          <w:rFonts w:ascii="Franklin Gothic Book" w:hAnsi="Franklin Gothic Book" w:cs="Calibri"/>
          <w:color w:val="000000"/>
          <w:sz w:val="22"/>
          <w:szCs w:val="22"/>
        </w:rPr>
      </w:pPr>
      <w:r w:rsidRPr="00885177">
        <w:rPr>
          <w:rFonts w:ascii="Franklin Gothic Book" w:hAnsi="Franklin Gothic Book"/>
          <w:b/>
          <w:noProof/>
          <w:color w:val="000000"/>
          <w:sz w:val="22"/>
          <w:szCs w:val="22"/>
        </w:rPr>
        <w:drawing>
          <wp:inline distT="0" distB="0" distL="0" distR="0" wp14:anchorId="00AF5F30" wp14:editId="0099F8F9">
            <wp:extent cx="7061200" cy="5003800"/>
            <wp:effectExtent l="0" t="0" r="6350" b="635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061200" cy="5003800"/>
                    </a:xfrm>
                    <a:prstGeom prst="rect">
                      <a:avLst/>
                    </a:prstGeom>
                    <a:noFill/>
                    <a:ln>
                      <a:noFill/>
                    </a:ln>
                  </pic:spPr>
                </pic:pic>
              </a:graphicData>
            </a:graphic>
          </wp:inline>
        </w:drawing>
      </w:r>
      <w:r w:rsidR="00C42A81" w:rsidRPr="00885177">
        <w:rPr>
          <w:rFonts w:ascii="Franklin Gothic Book" w:hAnsi="Franklin Gothic Book" w:cs="Calibri"/>
          <w:b/>
          <w:color w:val="000000"/>
          <w:sz w:val="22"/>
          <w:szCs w:val="22"/>
        </w:rPr>
        <w:t xml:space="preserve"> </w:t>
      </w:r>
    </w:p>
    <w:p w14:paraId="6E033B1F" w14:textId="4CC709D3" w:rsidR="00C42A81" w:rsidRPr="00885177" w:rsidRDefault="00C42A81" w:rsidP="00C42A81">
      <w:pPr>
        <w:spacing w:after="160" w:line="259" w:lineRule="auto"/>
        <w:jc w:val="center"/>
        <w:rPr>
          <w:rFonts w:ascii="Franklin Gothic Book" w:hAnsi="Franklin Gothic Book" w:cs="Arial"/>
          <w:b/>
          <w:color w:val="000000"/>
          <w:sz w:val="22"/>
          <w:szCs w:val="22"/>
        </w:rPr>
        <w:sectPr w:rsidR="00C42A81" w:rsidRPr="00885177" w:rsidSect="00832AA6">
          <w:pgSz w:w="16838" w:h="11906" w:orient="landscape"/>
          <w:pgMar w:top="1418" w:right="709" w:bottom="851" w:left="709" w:header="709" w:footer="709" w:gutter="0"/>
          <w:cols w:space="708"/>
          <w:docGrid w:linePitch="360"/>
        </w:sectPr>
      </w:pPr>
    </w:p>
    <w:p w14:paraId="0CFFFAD8" w14:textId="77777777" w:rsidR="00007C7B" w:rsidRPr="00885177" w:rsidRDefault="00007C7B" w:rsidP="007869B2">
      <w:pPr>
        <w:spacing w:after="160"/>
        <w:jc w:val="right"/>
        <w:rPr>
          <w:rFonts w:ascii="Franklin Gothic Book" w:hAnsi="Franklin Gothic Book" w:cs="Helvetica"/>
          <w:b/>
          <w:color w:val="333333"/>
          <w:sz w:val="22"/>
          <w:szCs w:val="22"/>
        </w:rPr>
      </w:pPr>
      <w:r w:rsidRPr="00885177">
        <w:rPr>
          <w:rFonts w:ascii="Franklin Gothic Book" w:hAnsi="Franklin Gothic Book" w:cs="Helvetica"/>
          <w:b/>
          <w:color w:val="333333"/>
          <w:sz w:val="22"/>
          <w:szCs w:val="22"/>
        </w:rPr>
        <w:lastRenderedPageBreak/>
        <w:t xml:space="preserve">Załącznik nr 3 do Ogłoszenia </w:t>
      </w:r>
    </w:p>
    <w:p w14:paraId="5346D735" w14:textId="77777777" w:rsidR="005F7561" w:rsidRPr="00885177" w:rsidRDefault="003B2012" w:rsidP="007869B2">
      <w:pPr>
        <w:spacing w:after="160"/>
        <w:jc w:val="center"/>
        <w:rPr>
          <w:rFonts w:ascii="Franklin Gothic Book" w:hAnsi="Franklin Gothic Book" w:cs="Calibri"/>
          <w:b/>
          <w:color w:val="333333"/>
          <w:sz w:val="22"/>
          <w:szCs w:val="22"/>
        </w:rPr>
      </w:pPr>
      <w:r w:rsidRPr="00885177">
        <w:rPr>
          <w:rFonts w:ascii="Franklin Gothic Book" w:hAnsi="Franklin Gothic Book" w:cs="Calibri"/>
          <w:b/>
          <w:color w:val="333333"/>
          <w:sz w:val="22"/>
          <w:szCs w:val="22"/>
        </w:rPr>
        <w:t>WZÓR UMOWY</w:t>
      </w:r>
      <w:r w:rsidRPr="00885177">
        <w:rPr>
          <w:rFonts w:ascii="Franklin Gothic Book" w:hAnsi="Franklin Gothic Book" w:cs="Calibri"/>
          <w:b/>
          <w:bCs/>
          <w:sz w:val="22"/>
          <w:szCs w:val="22"/>
        </w:rPr>
        <w:t xml:space="preserve"> NR </w:t>
      </w:r>
      <w:r w:rsidR="00D8607C" w:rsidRPr="00885177">
        <w:rPr>
          <w:rFonts w:ascii="Franklin Gothic Book" w:hAnsi="Franklin Gothic Book" w:cs="Calibri"/>
          <w:b/>
          <w:bCs/>
          <w:sz w:val="22"/>
          <w:szCs w:val="22"/>
        </w:rPr>
        <w:t>NZ</w:t>
      </w:r>
      <w:r w:rsidR="005857C6" w:rsidRPr="00885177">
        <w:rPr>
          <w:rFonts w:ascii="Franklin Gothic Book" w:hAnsi="Franklin Gothic Book" w:cs="Calibri"/>
          <w:b/>
          <w:bCs/>
          <w:sz w:val="22"/>
          <w:szCs w:val="22"/>
        </w:rPr>
        <w:t xml:space="preserve"> </w:t>
      </w:r>
      <w:r w:rsidR="00D8607C" w:rsidRPr="00885177">
        <w:rPr>
          <w:rFonts w:ascii="Franklin Gothic Book" w:hAnsi="Franklin Gothic Book" w:cs="Calibri"/>
          <w:b/>
          <w:bCs/>
          <w:sz w:val="22"/>
          <w:szCs w:val="22"/>
        </w:rPr>
        <w:t>…………………………………………….</w:t>
      </w:r>
      <w:r w:rsidR="009B14B5" w:rsidRPr="00885177">
        <w:rPr>
          <w:rFonts w:ascii="Franklin Gothic Book" w:hAnsi="Franklin Gothic Book" w:cs="Calibri"/>
          <w:b/>
          <w:bCs/>
          <w:sz w:val="22"/>
          <w:szCs w:val="22"/>
        </w:rPr>
        <w:t xml:space="preserve">/……… </w:t>
      </w:r>
    </w:p>
    <w:p w14:paraId="5FBAE292" w14:textId="77777777" w:rsidR="005F7561" w:rsidRPr="00885177" w:rsidRDefault="003B2012" w:rsidP="007869B2">
      <w:pPr>
        <w:jc w:val="center"/>
        <w:rPr>
          <w:rFonts w:ascii="Franklin Gothic Book" w:hAnsi="Franklin Gothic Book" w:cs="Calibri"/>
          <w:b/>
          <w:bCs/>
          <w:sz w:val="22"/>
          <w:szCs w:val="22"/>
        </w:rPr>
      </w:pPr>
      <w:r w:rsidRPr="00885177">
        <w:rPr>
          <w:rFonts w:ascii="Franklin Gothic Book" w:hAnsi="Franklin Gothic Book" w:cs="Calibri"/>
          <w:bCs/>
          <w:sz w:val="22"/>
          <w:szCs w:val="22"/>
        </w:rPr>
        <w:t xml:space="preserve">(zwana dalej </w:t>
      </w:r>
      <w:r w:rsidRPr="00885177">
        <w:rPr>
          <w:rFonts w:ascii="Franklin Gothic Book" w:hAnsi="Franklin Gothic Book" w:cs="Calibri"/>
          <w:b/>
          <w:bCs/>
          <w:sz w:val="22"/>
          <w:szCs w:val="22"/>
        </w:rPr>
        <w:t>"Umową"</w:t>
      </w:r>
      <w:r w:rsidRPr="00885177">
        <w:rPr>
          <w:rFonts w:ascii="Franklin Gothic Book" w:hAnsi="Franklin Gothic Book" w:cs="Calibri"/>
          <w:bCs/>
          <w:sz w:val="22"/>
          <w:szCs w:val="22"/>
        </w:rPr>
        <w:t>)</w:t>
      </w:r>
    </w:p>
    <w:p w14:paraId="1F92DE79" w14:textId="77777777" w:rsidR="005F7561" w:rsidRPr="00885177" w:rsidRDefault="003B2012" w:rsidP="007869B2">
      <w:pPr>
        <w:spacing w:before="120"/>
        <w:rPr>
          <w:rFonts w:ascii="Franklin Gothic Book" w:hAnsi="Franklin Gothic Book" w:cs="Calibri"/>
          <w:sz w:val="22"/>
          <w:szCs w:val="22"/>
        </w:rPr>
      </w:pPr>
      <w:r w:rsidRPr="00885177">
        <w:rPr>
          <w:rFonts w:ascii="Franklin Gothic Book" w:hAnsi="Franklin Gothic Book" w:cs="Calibri"/>
          <w:sz w:val="22"/>
          <w:szCs w:val="22"/>
        </w:rPr>
        <w:t>zawarta w Z</w:t>
      </w:r>
      <w:r w:rsidR="009B14B5" w:rsidRPr="00885177">
        <w:rPr>
          <w:rFonts w:ascii="Franklin Gothic Book" w:hAnsi="Franklin Gothic Book" w:cs="Calibri"/>
          <w:sz w:val="22"/>
          <w:szCs w:val="22"/>
        </w:rPr>
        <w:t>awadzie w dniu ……………………………… 2019</w:t>
      </w:r>
      <w:r w:rsidRPr="00885177">
        <w:rPr>
          <w:rFonts w:ascii="Franklin Gothic Book" w:hAnsi="Franklin Gothic Book" w:cs="Calibri"/>
          <w:sz w:val="22"/>
          <w:szCs w:val="22"/>
        </w:rPr>
        <w:t xml:space="preserve"> roku, pomiędzy:</w:t>
      </w:r>
    </w:p>
    <w:p w14:paraId="606D7CDB" w14:textId="77777777" w:rsidR="005F7561" w:rsidRPr="00885177" w:rsidRDefault="003B2012" w:rsidP="007869B2">
      <w:pPr>
        <w:tabs>
          <w:tab w:val="center" w:pos="4536"/>
          <w:tab w:val="right" w:pos="9072"/>
        </w:tabs>
        <w:spacing w:before="120" w:after="120"/>
        <w:jc w:val="both"/>
        <w:rPr>
          <w:rFonts w:ascii="Franklin Gothic Book" w:hAnsi="Franklin Gothic Book" w:cs="Calibri"/>
          <w:sz w:val="22"/>
          <w:szCs w:val="22"/>
        </w:rPr>
      </w:pPr>
      <w:r w:rsidRPr="00885177">
        <w:rPr>
          <w:rFonts w:ascii="Franklin Gothic Book" w:hAnsi="Franklin Gothic Book" w:cs="Calibri"/>
          <w:b/>
          <w:iCs/>
          <w:kern w:val="20"/>
          <w:sz w:val="22"/>
          <w:szCs w:val="22"/>
        </w:rPr>
        <w:t xml:space="preserve">Enea Połaniec </w:t>
      </w:r>
      <w:r w:rsidRPr="00885177">
        <w:rPr>
          <w:rFonts w:ascii="Franklin Gothic Book" w:hAnsi="Franklin Gothic Book" w:cs="Calibri"/>
          <w:b/>
          <w:sz w:val="22"/>
          <w:szCs w:val="22"/>
        </w:rPr>
        <w:t>S.A.</w:t>
      </w:r>
      <w:r w:rsidR="00D8607C" w:rsidRPr="00885177">
        <w:rPr>
          <w:rFonts w:ascii="Franklin Gothic Book" w:hAnsi="Franklin Gothic Book" w:cs="Calibri"/>
          <w:b/>
          <w:sz w:val="22"/>
          <w:szCs w:val="22"/>
        </w:rPr>
        <w:t xml:space="preserve"> </w:t>
      </w:r>
      <w:r w:rsidRPr="00885177">
        <w:rPr>
          <w:rFonts w:ascii="Franklin Gothic Book" w:hAnsi="Franklin Gothic Book" w:cs="Calibri"/>
          <w:iCs/>
          <w:kern w:val="20"/>
          <w:sz w:val="22"/>
          <w:szCs w:val="22"/>
        </w:rPr>
        <w:t xml:space="preserve">z siedzibą w Zawadzie 26, 28-230 Połaniec, </w:t>
      </w:r>
      <w:r w:rsidRPr="00885177">
        <w:rPr>
          <w:rFonts w:ascii="Franklin Gothic Book" w:hAnsi="Franklin Gothic Book" w:cs="Calibri"/>
          <w:bCs/>
          <w:kern w:val="28"/>
          <w:sz w:val="22"/>
          <w:szCs w:val="22"/>
        </w:rPr>
        <w:t xml:space="preserve">zarejestrowaną </w:t>
      </w:r>
      <w:r w:rsidRPr="00885177">
        <w:rPr>
          <w:rFonts w:ascii="Franklin Gothic Book" w:hAnsi="Franklin Gothic Book" w:cs="Calibri"/>
          <w:bCs/>
          <w:sz w:val="22"/>
          <w:szCs w:val="22"/>
        </w:rPr>
        <w:t>w rejestrze przedsiębiorców</w:t>
      </w:r>
      <w:r w:rsidRPr="00885177">
        <w:rPr>
          <w:rFonts w:ascii="Franklin Gothic Book" w:hAnsi="Franklin Gothic Book" w:cs="Calibri"/>
          <w:bCs/>
          <w:kern w:val="28"/>
          <w:sz w:val="22"/>
          <w:szCs w:val="22"/>
        </w:rPr>
        <w:t xml:space="preserve"> Krajowego Rejestru Sądowego pod numerem KRS 0000053769 przez Sąd Rejonowy w Kielcach, </w:t>
      </w:r>
      <w:r w:rsidRPr="00885177">
        <w:rPr>
          <w:rFonts w:ascii="Franklin Gothic Book" w:hAnsi="Franklin Gothic Book" w:cs="Calibri"/>
          <w:sz w:val="22"/>
          <w:szCs w:val="22"/>
        </w:rPr>
        <w:t xml:space="preserve">X Wydział Gospodarczy Krajowego Rejestru Sądowego, </w:t>
      </w:r>
      <w:r w:rsidRPr="00885177">
        <w:rPr>
          <w:rFonts w:ascii="Franklin Gothic Book" w:hAnsi="Franklin Gothic Book" w:cs="Calibri"/>
          <w:bCs/>
          <w:kern w:val="28"/>
          <w:sz w:val="22"/>
          <w:szCs w:val="22"/>
        </w:rPr>
        <w:t>NIP: 866-00-01-429,wysokość kapitału zakładowego i wpłaconego: 713.500.000 zł,</w:t>
      </w:r>
      <w:r w:rsidRPr="00885177">
        <w:rPr>
          <w:rFonts w:ascii="Franklin Gothic Book" w:hAnsi="Franklin Gothic Book" w:cs="Calibri"/>
          <w:sz w:val="22"/>
          <w:szCs w:val="22"/>
        </w:rPr>
        <w:t xml:space="preserve"> zwaną dalej </w:t>
      </w:r>
      <w:r w:rsidRPr="00885177">
        <w:rPr>
          <w:rFonts w:ascii="Franklin Gothic Book" w:hAnsi="Franklin Gothic Book" w:cs="Calibri"/>
          <w:b/>
          <w:bCs/>
          <w:sz w:val="22"/>
          <w:szCs w:val="22"/>
        </w:rPr>
        <w:t>„Zamawiającym”</w:t>
      </w:r>
      <w:r w:rsidRPr="00885177">
        <w:rPr>
          <w:rFonts w:ascii="Franklin Gothic Book" w:hAnsi="Franklin Gothic Book" w:cs="Calibri"/>
          <w:sz w:val="22"/>
          <w:szCs w:val="22"/>
        </w:rPr>
        <w:t>, którego reprezentują:</w:t>
      </w:r>
    </w:p>
    <w:p w14:paraId="635BC089" w14:textId="77777777" w:rsidR="005F7561" w:rsidRPr="00885177" w:rsidRDefault="003B2012" w:rsidP="00AF23D3">
      <w:pPr>
        <w:pStyle w:val="Akapitzlist"/>
        <w:numPr>
          <w:ilvl w:val="0"/>
          <w:numId w:val="27"/>
        </w:numPr>
        <w:spacing w:line="240" w:lineRule="auto"/>
        <w:rPr>
          <w:rFonts w:ascii="Franklin Gothic Book" w:hAnsi="Franklin Gothic Book" w:cs="Calibri"/>
          <w:snapToGrid w:val="0"/>
        </w:rPr>
      </w:pPr>
      <w:r w:rsidRPr="00885177">
        <w:rPr>
          <w:rFonts w:ascii="Franklin Gothic Book" w:hAnsi="Franklin Gothic Book" w:cs="Calibri"/>
          <w:b/>
        </w:rPr>
        <w:t>Marek Ryński</w:t>
      </w:r>
      <w:r w:rsidRPr="00885177">
        <w:rPr>
          <w:rFonts w:ascii="Franklin Gothic Book" w:hAnsi="Franklin Gothic Book" w:cs="Calibri"/>
        </w:rPr>
        <w:tab/>
      </w:r>
      <w:r w:rsidRPr="00885177">
        <w:rPr>
          <w:rFonts w:ascii="Franklin Gothic Book" w:hAnsi="Franklin Gothic Book" w:cs="Calibri"/>
          <w:snapToGrid w:val="0"/>
        </w:rPr>
        <w:t xml:space="preserve">- </w:t>
      </w:r>
      <w:r w:rsidR="00D8607C" w:rsidRPr="00885177">
        <w:rPr>
          <w:rFonts w:ascii="Franklin Gothic Book" w:hAnsi="Franklin Gothic Book" w:cs="Calibri"/>
          <w:snapToGrid w:val="0"/>
        </w:rPr>
        <w:t xml:space="preserve"> </w:t>
      </w:r>
      <w:r w:rsidRPr="00885177">
        <w:rPr>
          <w:rFonts w:ascii="Franklin Gothic Book" w:hAnsi="Franklin Gothic Book" w:cs="Calibri"/>
          <w:snapToGrid w:val="0"/>
        </w:rPr>
        <w:t>Wiceprezes Zarządu ds. Technicznych</w:t>
      </w:r>
    </w:p>
    <w:p w14:paraId="51F645F3" w14:textId="77777777" w:rsidR="005F7561" w:rsidRPr="00885177" w:rsidRDefault="003B2012" w:rsidP="00AF23D3">
      <w:pPr>
        <w:pStyle w:val="Akapitzlist"/>
        <w:numPr>
          <w:ilvl w:val="0"/>
          <w:numId w:val="27"/>
        </w:numPr>
        <w:tabs>
          <w:tab w:val="left" w:pos="709"/>
        </w:tabs>
        <w:spacing w:after="120" w:line="240" w:lineRule="auto"/>
        <w:rPr>
          <w:rFonts w:ascii="Franklin Gothic Book" w:hAnsi="Franklin Gothic Book" w:cs="Calibri"/>
          <w:snapToGrid w:val="0"/>
        </w:rPr>
      </w:pPr>
      <w:r w:rsidRPr="00885177">
        <w:rPr>
          <w:rFonts w:ascii="Franklin Gothic Book" w:hAnsi="Franklin Gothic Book" w:cs="Calibri"/>
          <w:b/>
          <w:snapToGrid w:val="0"/>
        </w:rPr>
        <w:t>Mirosław Jabłoński</w:t>
      </w:r>
      <w:r w:rsidRPr="00885177">
        <w:rPr>
          <w:rFonts w:ascii="Franklin Gothic Book" w:hAnsi="Franklin Gothic Book" w:cs="Calibri"/>
          <w:snapToGrid w:val="0"/>
        </w:rPr>
        <w:tab/>
        <w:t xml:space="preserve">- </w:t>
      </w:r>
      <w:r w:rsidR="00D8607C" w:rsidRPr="00885177">
        <w:rPr>
          <w:rFonts w:ascii="Franklin Gothic Book" w:hAnsi="Franklin Gothic Book" w:cs="Calibri"/>
          <w:snapToGrid w:val="0"/>
        </w:rPr>
        <w:t xml:space="preserve"> </w:t>
      </w:r>
      <w:r w:rsidRPr="00885177">
        <w:rPr>
          <w:rFonts w:ascii="Franklin Gothic Book" w:hAnsi="Franklin Gothic Book" w:cs="Calibri"/>
          <w:snapToGrid w:val="0"/>
        </w:rPr>
        <w:t>Prokurent</w:t>
      </w:r>
    </w:p>
    <w:p w14:paraId="6FE6509E" w14:textId="77777777" w:rsidR="005F7561" w:rsidRPr="00885177" w:rsidRDefault="003B2012" w:rsidP="007869B2">
      <w:pPr>
        <w:rPr>
          <w:rFonts w:ascii="Franklin Gothic Book" w:eastAsia="Calibri" w:hAnsi="Franklin Gothic Book" w:cs="Calibri"/>
          <w:sz w:val="22"/>
          <w:szCs w:val="22"/>
          <w:lang w:eastAsia="en-US"/>
        </w:rPr>
      </w:pPr>
      <w:r w:rsidRPr="00885177">
        <w:rPr>
          <w:rFonts w:ascii="Franklin Gothic Book" w:eastAsia="Calibri" w:hAnsi="Franklin Gothic Book" w:cs="Calibri"/>
          <w:sz w:val="22"/>
          <w:szCs w:val="22"/>
          <w:lang w:eastAsia="en-US"/>
        </w:rPr>
        <w:t>a</w:t>
      </w:r>
    </w:p>
    <w:p w14:paraId="71AFB954" w14:textId="77777777" w:rsidR="005F7561" w:rsidRPr="00885177" w:rsidRDefault="003B2012" w:rsidP="007869B2">
      <w:pPr>
        <w:spacing w:after="120"/>
        <w:jc w:val="both"/>
        <w:rPr>
          <w:rFonts w:ascii="Franklin Gothic Book" w:eastAsia="Calibri" w:hAnsi="Franklin Gothic Book" w:cs="Calibri"/>
          <w:sz w:val="22"/>
          <w:szCs w:val="22"/>
          <w:lang w:eastAsia="en-US"/>
        </w:rPr>
      </w:pPr>
      <w:r w:rsidRPr="00885177">
        <w:rPr>
          <w:rFonts w:ascii="Franklin Gothic Book" w:hAnsi="Franklin Gothic Book" w:cs="Calibri"/>
          <w:b/>
          <w:sz w:val="22"/>
          <w:szCs w:val="22"/>
        </w:rPr>
        <w:t xml:space="preserve"> …………………………………. </w:t>
      </w:r>
      <w:r w:rsidRPr="00885177">
        <w:rPr>
          <w:rFonts w:ascii="Franklin Gothic Book" w:hAnsi="Franklin Gothic Book" w:cs="Calibri"/>
          <w:iCs/>
          <w:kern w:val="20"/>
          <w:sz w:val="22"/>
          <w:szCs w:val="22"/>
        </w:rPr>
        <w:t xml:space="preserve">z siedzibą ………………………………………… , zarejestrowaną w rejestrze przedsiębiorców Krajowego Rejestru Sądowego pod numerem KRS  ………………………….  przez Sąd  ……………………. w Kielcach, </w:t>
      </w:r>
      <w:r w:rsidRPr="00885177">
        <w:rPr>
          <w:rFonts w:ascii="Franklin Gothic Book" w:hAnsi="Franklin Gothic Book" w:cs="Calibri"/>
          <w:sz w:val="22"/>
          <w:szCs w:val="22"/>
        </w:rPr>
        <w:t xml:space="preserve">X Wydział Gospodarczy Krajowego Rejestru Sądowego, </w:t>
      </w:r>
      <w:r w:rsidRPr="00885177">
        <w:rPr>
          <w:rFonts w:ascii="Franklin Gothic Book" w:hAnsi="Franklin Gothic Book" w:cs="Calibri"/>
          <w:iCs/>
          <w:kern w:val="20"/>
          <w:sz w:val="22"/>
          <w:szCs w:val="22"/>
        </w:rPr>
        <w:t xml:space="preserve">NIP: ………………………  wysokość kapitału zakładowego  ……………………… zł, </w:t>
      </w:r>
      <w:r w:rsidRPr="00885177">
        <w:rPr>
          <w:rFonts w:ascii="Franklin Gothic Book" w:eastAsia="Calibri" w:hAnsi="Franklin Gothic Book" w:cs="Calibri"/>
          <w:sz w:val="22"/>
          <w:szCs w:val="22"/>
          <w:lang w:eastAsia="en-US"/>
        </w:rPr>
        <w:t>zwaną dalej „</w:t>
      </w:r>
      <w:r w:rsidRPr="00885177">
        <w:rPr>
          <w:rFonts w:ascii="Franklin Gothic Book" w:eastAsia="Calibri" w:hAnsi="Franklin Gothic Book" w:cs="Calibri"/>
          <w:b/>
          <w:sz w:val="22"/>
          <w:szCs w:val="22"/>
          <w:lang w:eastAsia="en-US"/>
        </w:rPr>
        <w:t>Wykonawcą</w:t>
      </w:r>
      <w:r w:rsidRPr="00885177">
        <w:rPr>
          <w:rFonts w:ascii="Franklin Gothic Book" w:eastAsia="Calibri" w:hAnsi="Franklin Gothic Book" w:cs="Calibri"/>
          <w:sz w:val="22"/>
          <w:szCs w:val="22"/>
          <w:lang w:eastAsia="en-US"/>
        </w:rPr>
        <w:t xml:space="preserve">", którego reprezentują: </w:t>
      </w:r>
    </w:p>
    <w:p w14:paraId="7D65B623" w14:textId="77777777" w:rsidR="005F7561" w:rsidRPr="00885177" w:rsidRDefault="003B2012" w:rsidP="00AF23D3">
      <w:pPr>
        <w:pStyle w:val="Akapitzlist"/>
        <w:widowControl w:val="0"/>
        <w:numPr>
          <w:ilvl w:val="0"/>
          <w:numId w:val="28"/>
        </w:numPr>
        <w:autoSpaceDE w:val="0"/>
        <w:autoSpaceDN w:val="0"/>
        <w:adjustRightInd w:val="0"/>
        <w:spacing w:line="240" w:lineRule="auto"/>
        <w:rPr>
          <w:rFonts w:ascii="Franklin Gothic Book" w:hAnsi="Franklin Gothic Book" w:cs="Calibri"/>
          <w:b/>
          <w:i/>
        </w:rPr>
      </w:pPr>
      <w:r w:rsidRPr="00885177">
        <w:rPr>
          <w:rFonts w:ascii="Franklin Gothic Book" w:hAnsi="Franklin Gothic Book" w:cs="Calibri"/>
          <w:b/>
          <w:i/>
        </w:rPr>
        <w:t>……………………………………………………………</w:t>
      </w:r>
    </w:p>
    <w:p w14:paraId="420948D6" w14:textId="77777777" w:rsidR="005F7561" w:rsidRPr="00885177" w:rsidRDefault="003B2012" w:rsidP="00AF23D3">
      <w:pPr>
        <w:pStyle w:val="Akapitzlist"/>
        <w:widowControl w:val="0"/>
        <w:numPr>
          <w:ilvl w:val="0"/>
          <w:numId w:val="28"/>
        </w:numPr>
        <w:autoSpaceDE w:val="0"/>
        <w:autoSpaceDN w:val="0"/>
        <w:adjustRightInd w:val="0"/>
        <w:spacing w:line="240" w:lineRule="auto"/>
        <w:rPr>
          <w:rFonts w:ascii="Franklin Gothic Book" w:hAnsi="Franklin Gothic Book" w:cs="Calibri"/>
          <w:b/>
          <w:i/>
        </w:rPr>
      </w:pPr>
      <w:r w:rsidRPr="00885177">
        <w:rPr>
          <w:rFonts w:ascii="Franklin Gothic Book" w:hAnsi="Franklin Gothic Book" w:cs="Calibri"/>
          <w:b/>
          <w:i/>
        </w:rPr>
        <w:t>……………………………………………………………</w:t>
      </w:r>
    </w:p>
    <w:p w14:paraId="793C17C6" w14:textId="77777777" w:rsidR="005F7561" w:rsidRPr="00885177" w:rsidRDefault="003B2012" w:rsidP="007869B2">
      <w:pPr>
        <w:jc w:val="both"/>
        <w:rPr>
          <w:rFonts w:ascii="Franklin Gothic Book" w:eastAsia="Calibri" w:hAnsi="Franklin Gothic Book" w:cs="Calibri"/>
          <w:sz w:val="22"/>
          <w:szCs w:val="22"/>
          <w:lang w:eastAsia="en-US"/>
        </w:rPr>
      </w:pPr>
      <w:r w:rsidRPr="00885177">
        <w:rPr>
          <w:rFonts w:ascii="Franklin Gothic Book" w:eastAsia="Calibri" w:hAnsi="Franklin Gothic Book" w:cs="Calibri"/>
          <w:sz w:val="22"/>
          <w:szCs w:val="22"/>
          <w:lang w:eastAsia="en-US"/>
        </w:rPr>
        <w:t>Zamawiający i Wykonawca dalej zwani są łącznie "</w:t>
      </w:r>
      <w:r w:rsidRPr="00885177">
        <w:rPr>
          <w:rFonts w:ascii="Franklin Gothic Book" w:eastAsia="Calibri" w:hAnsi="Franklin Gothic Book" w:cs="Calibri"/>
          <w:b/>
          <w:sz w:val="22"/>
          <w:szCs w:val="22"/>
          <w:lang w:eastAsia="en-US"/>
        </w:rPr>
        <w:t>Stronami</w:t>
      </w:r>
      <w:r w:rsidRPr="00885177">
        <w:rPr>
          <w:rFonts w:ascii="Franklin Gothic Book" w:eastAsia="Calibri" w:hAnsi="Franklin Gothic Book" w:cs="Calibri"/>
          <w:sz w:val="22"/>
          <w:szCs w:val="22"/>
          <w:lang w:eastAsia="en-US"/>
        </w:rPr>
        <w:t>", zaś każdy z osobna "</w:t>
      </w:r>
      <w:r w:rsidRPr="00885177">
        <w:rPr>
          <w:rFonts w:ascii="Franklin Gothic Book" w:eastAsia="Calibri" w:hAnsi="Franklin Gothic Book" w:cs="Calibri"/>
          <w:b/>
          <w:sz w:val="22"/>
          <w:szCs w:val="22"/>
          <w:lang w:eastAsia="en-US"/>
        </w:rPr>
        <w:t>Stroną</w:t>
      </w:r>
      <w:r w:rsidRPr="00885177">
        <w:rPr>
          <w:rFonts w:ascii="Franklin Gothic Book" w:eastAsia="Calibri" w:hAnsi="Franklin Gothic Book" w:cs="Calibri"/>
          <w:sz w:val="22"/>
          <w:szCs w:val="22"/>
          <w:lang w:eastAsia="en-US"/>
        </w:rPr>
        <w:t>".</w:t>
      </w:r>
    </w:p>
    <w:p w14:paraId="11690590" w14:textId="77777777" w:rsidR="005F7561" w:rsidRPr="00885177" w:rsidRDefault="003B2012" w:rsidP="00AF23D3">
      <w:pPr>
        <w:pStyle w:val="BodyText21"/>
        <w:numPr>
          <w:ilvl w:val="0"/>
          <w:numId w:val="22"/>
        </w:numPr>
        <w:tabs>
          <w:tab w:val="left" w:pos="-1985"/>
          <w:tab w:val="left" w:pos="-1843"/>
          <w:tab w:val="left" w:pos="-1560"/>
          <w:tab w:val="left" w:pos="-1276"/>
        </w:tabs>
        <w:suppressAutoHyphens/>
        <w:spacing w:before="0" w:after="120"/>
        <w:ind w:left="357" w:hanging="357"/>
        <w:rPr>
          <w:rFonts w:ascii="Franklin Gothic Book" w:hAnsi="Franklin Gothic Book" w:cs="Calibri"/>
          <w:i/>
          <w:szCs w:val="22"/>
        </w:rPr>
      </w:pPr>
      <w:r w:rsidRPr="00885177">
        <w:rPr>
          <w:rFonts w:ascii="Franklin Gothic Book" w:hAnsi="Franklin Gothic Book" w:cs="Calibri"/>
          <w:szCs w:val="22"/>
        </w:rPr>
        <w:t>Wykonawca oświadcza i zapewnia, że: (a) posiada zdolność do zawarcia Umowy, (b) Umowa stanowi ważne i prawnie wiążące dla niego zobowiązanie, (c) zawarcie i wykonanie Umowy nie stanowi naruszenia jakiejkolwiek umowy lub zobowiązania, których stroną jest Wykonawca, jak również nie stanowi naruszenia jakiejkolwiek decyzji administracyjnej, zarządzenia, postanowienia lub wyroku wiążącego Wykonawcę.</w:t>
      </w:r>
    </w:p>
    <w:p w14:paraId="050717E5" w14:textId="77777777" w:rsidR="005F7561" w:rsidRPr="00885177" w:rsidRDefault="003B2012" w:rsidP="00AF23D3">
      <w:pPr>
        <w:pStyle w:val="Akapitzlist"/>
        <w:numPr>
          <w:ilvl w:val="0"/>
          <w:numId w:val="22"/>
        </w:numPr>
        <w:tabs>
          <w:tab w:val="left" w:pos="-1985"/>
          <w:tab w:val="left" w:pos="-1843"/>
          <w:tab w:val="left" w:pos="-1560"/>
          <w:tab w:val="left" w:pos="-1276"/>
        </w:tabs>
        <w:suppressAutoHyphens/>
        <w:spacing w:after="120" w:line="240" w:lineRule="auto"/>
        <w:ind w:left="357" w:hanging="357"/>
        <w:jc w:val="both"/>
        <w:rPr>
          <w:rFonts w:ascii="Franklin Gothic Book" w:hAnsi="Franklin Gothic Book" w:cs="Calibri"/>
        </w:rPr>
      </w:pPr>
      <w:r w:rsidRPr="00885177">
        <w:rPr>
          <w:rFonts w:ascii="Franklin Gothic Book" w:hAnsi="Franklin Gothic Book" w:cs="Calibri"/>
        </w:rPr>
        <w:t>Wykonawca oświadcza i zapewnia, że pozostaje podmiotem prawidłowo utworzonym, istniejącym i działającym zgodnie z prawem, a także, iż w odniesieniu do Wykonawcy nie został złożony wniosek o otwarcie postępowania upadłościowego lub naprawczego, a także nie zostało wszczęte wobec niego postępowanie likwidacyjne. Nadto Wykonawca oświadcza i zapewnia, że posiada wiedzę i doświadczenie niezbędne do należytego wykonania Umowy oraz posiada środki finansowe i zdolności techniczne konieczne do wykonania Umowy, a jego sytuacja prawna i finansowa pozwala na podjęcie w dobrej wierze zobowiązań wynikających z Umowy.</w:t>
      </w:r>
    </w:p>
    <w:p w14:paraId="7C2C509A" w14:textId="77777777" w:rsidR="005F7561" w:rsidRPr="00885177" w:rsidRDefault="003B2012" w:rsidP="00AF23D3">
      <w:pPr>
        <w:pStyle w:val="BodyText21"/>
        <w:numPr>
          <w:ilvl w:val="0"/>
          <w:numId w:val="22"/>
        </w:numPr>
        <w:tabs>
          <w:tab w:val="left" w:pos="-1985"/>
          <w:tab w:val="left" w:pos="-1843"/>
          <w:tab w:val="left" w:pos="-1560"/>
          <w:tab w:val="left" w:pos="-1276"/>
        </w:tabs>
        <w:suppressAutoHyphens/>
        <w:spacing w:before="0" w:after="120"/>
        <w:ind w:left="357" w:hanging="357"/>
        <w:rPr>
          <w:rFonts w:ascii="Franklin Gothic Book" w:hAnsi="Franklin Gothic Book" w:cs="Calibri"/>
          <w:szCs w:val="22"/>
        </w:rPr>
      </w:pPr>
      <w:r w:rsidRPr="00885177">
        <w:rPr>
          <w:rFonts w:ascii="Franklin Gothic Book" w:hAnsi="Franklin Gothic Book" w:cs="Calibri"/>
          <w:szCs w:val="22"/>
        </w:rPr>
        <w:t>Zamawiający oświadcza i zapewnia, że: (a) posiada zdolność do zawarcia Umowy, (b) Umowa stanowi ważne i prawnie wiążące dla niego zobowiązanie, (c) zawarcie i wykonanie Umowy nie stanowi naruszenia jakiejkolwiek umowy lub zobowiązania, których stroną jest Zamawiający, jak również nie stanowi naruszenia jakiejkolwiek decyzji administracyjnej, zarządzenia, postanowienia lub wyroku wiążącego Zamawiającego. Nadto Zamawiający oświadcza i zapewnia, iż posiada środki finansowe konieczne do należytego wykonania Umowy.</w:t>
      </w:r>
    </w:p>
    <w:p w14:paraId="4B1D2EC9" w14:textId="77777777" w:rsidR="005F7561" w:rsidRPr="00885177" w:rsidRDefault="003B2012" w:rsidP="00AF23D3">
      <w:pPr>
        <w:pStyle w:val="BodyText21"/>
        <w:numPr>
          <w:ilvl w:val="0"/>
          <w:numId w:val="22"/>
        </w:numPr>
        <w:tabs>
          <w:tab w:val="left" w:pos="-1985"/>
          <w:tab w:val="left" w:pos="-1843"/>
          <w:tab w:val="left" w:pos="-1560"/>
          <w:tab w:val="left" w:pos="-1276"/>
        </w:tabs>
        <w:suppressAutoHyphens/>
        <w:spacing w:before="0" w:after="120"/>
        <w:ind w:left="357" w:hanging="357"/>
        <w:rPr>
          <w:rFonts w:ascii="Franklin Gothic Book" w:hAnsi="Franklin Gothic Book" w:cs="Calibri"/>
          <w:szCs w:val="22"/>
        </w:rPr>
      </w:pPr>
      <w:r w:rsidRPr="00885177">
        <w:rPr>
          <w:rFonts w:ascii="Franklin Gothic Book" w:hAnsi="Franklin Gothic Book" w:cs="Calibri"/>
          <w:szCs w:val="22"/>
        </w:rPr>
        <w:t>Ogólne Warunki Zakupu Usług Zamawiającego w wersji NZ/4/2018 z dnia 7 sierpnia 2018 r.(dalej „</w:t>
      </w:r>
      <w:r w:rsidRPr="00885177">
        <w:rPr>
          <w:rFonts w:ascii="Franklin Gothic Book" w:hAnsi="Franklin Gothic Book" w:cs="Calibri"/>
          <w:b/>
          <w:szCs w:val="22"/>
        </w:rPr>
        <w:t>OWZU</w:t>
      </w:r>
      <w:r w:rsidRPr="00885177">
        <w:rPr>
          <w:rFonts w:ascii="Franklin Gothic Book" w:hAnsi="Franklin Gothic Book" w:cs="Calibri"/>
          <w:szCs w:val="22"/>
        </w:rPr>
        <w:t xml:space="preserve">”) zawarte w Załączniku nr </w:t>
      </w:r>
      <w:r w:rsidR="00511A99" w:rsidRPr="00885177">
        <w:rPr>
          <w:rFonts w:ascii="Franklin Gothic Book" w:hAnsi="Franklin Gothic Book" w:cs="Calibri"/>
          <w:szCs w:val="22"/>
        </w:rPr>
        <w:t>3</w:t>
      </w:r>
      <w:r w:rsidRPr="00885177">
        <w:rPr>
          <w:rFonts w:ascii="Franklin Gothic Book" w:hAnsi="Franklin Gothic Book" w:cs="Calibri"/>
          <w:szCs w:val="22"/>
        </w:rPr>
        <w:t xml:space="preserve"> do Umowy stanowią jej integralną część. Wykonawca oświadcza, iż zapoznał się z OWZU </w:t>
      </w:r>
      <w:r w:rsidR="00C4677E" w:rsidRPr="00885177">
        <w:rPr>
          <w:rFonts w:ascii="Franklin Gothic Book" w:hAnsi="Franklin Gothic Book" w:cs="Calibri"/>
          <w:szCs w:val="22"/>
        </w:rPr>
        <w:t xml:space="preserve">/dostępne na stronie www. Zamawiającego pod adresem: </w:t>
      </w:r>
      <w:hyperlink r:id="rId19" w:history="1">
        <w:r w:rsidR="00511A99" w:rsidRPr="00885177">
          <w:rPr>
            <w:rStyle w:val="Hipercze"/>
            <w:rFonts w:ascii="Franklin Gothic Book" w:hAnsi="Franklin Gothic Book" w:cs="Calibri"/>
            <w:szCs w:val="22"/>
          </w:rPr>
          <w:t>https://www.enea.pl/grupaenea/o_grupie/enea-polaniec/zamowienia/dokumenty-dla-wykonawcow/owzu-wersja-nz-4-2018.pdf?t=1543920231/</w:t>
        </w:r>
      </w:hyperlink>
      <w:r w:rsidR="00511A99" w:rsidRPr="00885177">
        <w:rPr>
          <w:rStyle w:val="Hipercze"/>
          <w:rFonts w:ascii="Franklin Gothic Book" w:hAnsi="Franklin Gothic Book" w:cs="Calibri"/>
          <w:szCs w:val="22"/>
        </w:rPr>
        <w:t xml:space="preserve"> </w:t>
      </w:r>
      <w:r w:rsidRPr="00885177">
        <w:rPr>
          <w:rFonts w:ascii="Franklin Gothic Book" w:hAnsi="Franklin Gothic Book" w:cs="Calibri"/>
          <w:szCs w:val="22"/>
        </w:rPr>
        <w:t>oraz że w pełni je rozumie i akceptuje ich treść. W przypadku rozbieżności między zapisami Umowy a OWZU pierwszeństwo mają zapisy Umowy, zaś w pozostałym zakresie obowiązują OWZU.</w:t>
      </w:r>
    </w:p>
    <w:p w14:paraId="3998C530" w14:textId="77777777" w:rsidR="00FB5845" w:rsidRPr="00885177" w:rsidRDefault="003B2012" w:rsidP="00AF23D3">
      <w:pPr>
        <w:pStyle w:val="BodyText21"/>
        <w:numPr>
          <w:ilvl w:val="0"/>
          <w:numId w:val="22"/>
        </w:numPr>
        <w:tabs>
          <w:tab w:val="left" w:pos="-1985"/>
          <w:tab w:val="left" w:pos="-1843"/>
          <w:tab w:val="left" w:pos="-1560"/>
          <w:tab w:val="left" w:pos="-1276"/>
        </w:tabs>
        <w:suppressAutoHyphens/>
        <w:spacing w:before="0" w:after="120"/>
        <w:ind w:left="357" w:hanging="357"/>
        <w:rPr>
          <w:rFonts w:ascii="Franklin Gothic Book" w:hAnsi="Franklin Gothic Book" w:cs="Calibri"/>
          <w:szCs w:val="22"/>
        </w:rPr>
      </w:pPr>
      <w:r w:rsidRPr="00885177">
        <w:rPr>
          <w:rFonts w:ascii="Franklin Gothic Book" w:hAnsi="Franklin Gothic Book" w:cs="Calibri"/>
          <w:bCs/>
          <w:szCs w:val="22"/>
        </w:rPr>
        <w:t xml:space="preserve">Wszelkie terminy pisane w Umowie wielką literą, które nie zostały w niej zdefiniowane, mają znaczenie przypisane im w </w:t>
      </w:r>
      <w:r w:rsidRPr="00885177">
        <w:rPr>
          <w:rFonts w:ascii="Franklin Gothic Book" w:hAnsi="Franklin Gothic Book" w:cs="Calibri"/>
          <w:szCs w:val="22"/>
        </w:rPr>
        <w:t>OWZU</w:t>
      </w:r>
      <w:r w:rsidRPr="00885177">
        <w:rPr>
          <w:rFonts w:ascii="Franklin Gothic Book" w:hAnsi="Franklin Gothic Book" w:cs="Calibri"/>
          <w:bCs/>
          <w:szCs w:val="22"/>
        </w:rPr>
        <w:t xml:space="preserve">. </w:t>
      </w:r>
    </w:p>
    <w:p w14:paraId="34D1990E" w14:textId="77777777" w:rsidR="005F7561" w:rsidRPr="00885177" w:rsidRDefault="003B2012" w:rsidP="007869B2">
      <w:pPr>
        <w:spacing w:before="120"/>
        <w:rPr>
          <w:rFonts w:ascii="Franklin Gothic Book" w:hAnsi="Franklin Gothic Book" w:cs="Calibri"/>
          <w:b/>
          <w:sz w:val="22"/>
          <w:szCs w:val="22"/>
        </w:rPr>
      </w:pPr>
      <w:r w:rsidRPr="00885177">
        <w:rPr>
          <w:rFonts w:ascii="Franklin Gothic Book" w:hAnsi="Franklin Gothic Book" w:cs="Calibri"/>
          <w:b/>
          <w:sz w:val="22"/>
          <w:szCs w:val="22"/>
        </w:rPr>
        <w:t>W związku z powyższym Strony ustaliły, co następuje:</w:t>
      </w:r>
    </w:p>
    <w:p w14:paraId="67E98706" w14:textId="77777777" w:rsidR="005F7561" w:rsidRPr="00885177" w:rsidRDefault="005F7561" w:rsidP="007869B2">
      <w:pPr>
        <w:spacing w:before="120"/>
        <w:rPr>
          <w:rFonts w:ascii="Franklin Gothic Book" w:hAnsi="Franklin Gothic Book" w:cs="Calibri"/>
          <w:b/>
          <w:sz w:val="22"/>
          <w:szCs w:val="22"/>
        </w:rPr>
      </w:pPr>
    </w:p>
    <w:p w14:paraId="4CB148CC" w14:textId="77777777" w:rsidR="005F7561" w:rsidRPr="00885177" w:rsidRDefault="003B2012" w:rsidP="00AF23D3">
      <w:pPr>
        <w:pStyle w:val="Akapitzlist"/>
        <w:numPr>
          <w:ilvl w:val="0"/>
          <w:numId w:val="23"/>
        </w:numPr>
        <w:autoSpaceDE w:val="0"/>
        <w:autoSpaceDN w:val="0"/>
        <w:spacing w:after="120" w:line="240" w:lineRule="auto"/>
        <w:contextualSpacing w:val="0"/>
        <w:jc w:val="both"/>
        <w:rPr>
          <w:rFonts w:ascii="Franklin Gothic Book" w:hAnsi="Franklin Gothic Book" w:cs="Calibri"/>
          <w:b/>
        </w:rPr>
      </w:pPr>
      <w:r w:rsidRPr="00885177">
        <w:rPr>
          <w:rFonts w:ascii="Franklin Gothic Book" w:hAnsi="Franklin Gothic Book" w:cs="Calibri"/>
          <w:b/>
        </w:rPr>
        <w:t>PRZEDMIOT UMOWY</w:t>
      </w:r>
    </w:p>
    <w:p w14:paraId="3D6082D3" w14:textId="3864AA48" w:rsidR="00FE1D2F" w:rsidRPr="00885177" w:rsidRDefault="009B14B5" w:rsidP="00AF23D3">
      <w:pPr>
        <w:pStyle w:val="Akapitzlist"/>
        <w:numPr>
          <w:ilvl w:val="1"/>
          <w:numId w:val="23"/>
        </w:numPr>
        <w:spacing w:after="120"/>
        <w:contextualSpacing w:val="0"/>
        <w:jc w:val="both"/>
        <w:rPr>
          <w:rFonts w:ascii="Franklin Gothic Book" w:hAnsi="Franklin Gothic Book" w:cs="Arial"/>
        </w:rPr>
      </w:pPr>
      <w:r w:rsidRPr="00885177">
        <w:rPr>
          <w:rFonts w:ascii="Franklin Gothic Book" w:hAnsi="Franklin Gothic Book"/>
        </w:rPr>
        <w:t xml:space="preserve">Zamawiający powierza, a Wykonawca przyjmuje </w:t>
      </w:r>
      <w:r w:rsidRPr="00885177">
        <w:rPr>
          <w:rFonts w:ascii="Franklin Gothic Book" w:hAnsi="Franklin Gothic Book" w:cs="Arial"/>
          <w:b/>
        </w:rPr>
        <w:t>wykonanie</w:t>
      </w:r>
      <w:r w:rsidR="00FE1D2F" w:rsidRPr="00885177">
        <w:rPr>
          <w:rFonts w:ascii="Franklin Gothic Book" w:hAnsi="Franklin Gothic Book" w:cstheme="minorHAnsi"/>
          <w:b/>
        </w:rPr>
        <w:t xml:space="preserve"> </w:t>
      </w:r>
      <w:r w:rsidR="00F542C5" w:rsidRPr="00885177">
        <w:rPr>
          <w:rFonts w:ascii="Franklin Gothic Book" w:hAnsi="Franklin Gothic Book" w:cstheme="minorHAnsi"/>
          <w:b/>
        </w:rPr>
        <w:t>modernizacji hali magazynu 01</w:t>
      </w:r>
      <w:r w:rsidR="00D34E1D" w:rsidRPr="00885177">
        <w:rPr>
          <w:rFonts w:ascii="Franklin Gothic Book" w:hAnsi="Franklin Gothic Book" w:cstheme="minorHAnsi"/>
          <w:b/>
        </w:rPr>
        <w:t xml:space="preserve"> </w:t>
      </w:r>
      <w:r w:rsidR="00C06B16" w:rsidRPr="00885177">
        <w:rPr>
          <w:rFonts w:ascii="Franklin Gothic Book" w:hAnsi="Franklin Gothic Book" w:cstheme="minorHAnsi"/>
          <w:b/>
        </w:rPr>
        <w:t>w budynk</w:t>
      </w:r>
      <w:r w:rsidR="00D34E1D" w:rsidRPr="00885177">
        <w:rPr>
          <w:rFonts w:ascii="Franklin Gothic Book" w:hAnsi="Franklin Gothic Book" w:cstheme="minorHAnsi"/>
          <w:b/>
        </w:rPr>
        <w:t xml:space="preserve">u F-1 </w:t>
      </w:r>
      <w:r w:rsidR="00FE1D2F" w:rsidRPr="00885177">
        <w:rPr>
          <w:rFonts w:ascii="Franklin Gothic Book" w:hAnsi="Franklin Gothic Book" w:cstheme="minorHAnsi"/>
          <w:b/>
        </w:rPr>
        <w:t>w Enea Połaniec S.A.</w:t>
      </w:r>
      <w:r w:rsidR="00C06B16" w:rsidRPr="00885177">
        <w:rPr>
          <w:rFonts w:ascii="Franklin Gothic Book" w:hAnsi="Franklin Gothic Book" w:cstheme="minorHAnsi"/>
          <w:b/>
        </w:rPr>
        <w:t xml:space="preserve"> </w:t>
      </w:r>
      <w:r w:rsidR="00FE1D2F" w:rsidRPr="00885177">
        <w:rPr>
          <w:rFonts w:ascii="Franklin Gothic Book" w:hAnsi="Franklin Gothic Book" w:cs="Arial"/>
        </w:rPr>
        <w:t>(dalej „</w:t>
      </w:r>
      <w:r w:rsidR="00FE1D2F" w:rsidRPr="00885177">
        <w:rPr>
          <w:rFonts w:ascii="Franklin Gothic Book" w:hAnsi="Franklin Gothic Book" w:cs="Arial"/>
          <w:b/>
        </w:rPr>
        <w:t>Usługi</w:t>
      </w:r>
      <w:r w:rsidR="00FE1D2F" w:rsidRPr="00885177">
        <w:rPr>
          <w:rFonts w:ascii="Franklin Gothic Book" w:hAnsi="Franklin Gothic Book" w:cs="Arial"/>
        </w:rPr>
        <w:t>”).</w:t>
      </w:r>
    </w:p>
    <w:p w14:paraId="3BABB48A" w14:textId="77777777" w:rsidR="009B14B5" w:rsidRPr="00885177" w:rsidRDefault="009B14B5" w:rsidP="00AF23D3">
      <w:pPr>
        <w:pStyle w:val="Akapitzlist"/>
        <w:numPr>
          <w:ilvl w:val="1"/>
          <w:numId w:val="23"/>
        </w:numPr>
        <w:spacing w:after="120"/>
        <w:contextualSpacing w:val="0"/>
        <w:jc w:val="both"/>
        <w:rPr>
          <w:rFonts w:ascii="Franklin Gothic Book" w:hAnsi="Franklin Gothic Book"/>
          <w:bCs/>
          <w:iCs/>
        </w:rPr>
      </w:pPr>
      <w:r w:rsidRPr="00885177">
        <w:rPr>
          <w:rFonts w:ascii="Franklin Gothic Book" w:hAnsi="Franklin Gothic Book"/>
          <w:bCs/>
          <w:iCs/>
        </w:rPr>
        <w:t xml:space="preserve">Szczegółowy zakres Usług został określony w Załączniku nr 1 do niniejszej Umowy. </w:t>
      </w:r>
    </w:p>
    <w:p w14:paraId="4539DC89" w14:textId="77777777" w:rsidR="009B14B5" w:rsidRPr="00885177" w:rsidRDefault="009B14B5" w:rsidP="00AF23D3">
      <w:pPr>
        <w:pStyle w:val="Akapitzlist"/>
        <w:numPr>
          <w:ilvl w:val="1"/>
          <w:numId w:val="23"/>
        </w:numPr>
        <w:spacing w:after="120"/>
        <w:contextualSpacing w:val="0"/>
        <w:jc w:val="both"/>
        <w:rPr>
          <w:rFonts w:ascii="Franklin Gothic Book" w:hAnsi="Franklin Gothic Book" w:cs="Arial"/>
        </w:rPr>
      </w:pPr>
      <w:r w:rsidRPr="00885177">
        <w:rPr>
          <w:rFonts w:ascii="Franklin Gothic Book" w:hAnsi="Franklin Gothic Book" w:cs="Arial"/>
        </w:rPr>
        <w:lastRenderedPageBreak/>
        <w:t xml:space="preserve">Wszystkie materiały i sprzęt do wykonania Usług zapewnia Wykonawca. Materiały użyte do wykonania remontu muszą być nowe i posiadać świadectwa dopuszczenia do eksploatacji. </w:t>
      </w:r>
    </w:p>
    <w:p w14:paraId="57CE5BC5" w14:textId="77777777" w:rsidR="005F7561" w:rsidRPr="00885177" w:rsidRDefault="003B2012" w:rsidP="00AF23D3">
      <w:pPr>
        <w:pStyle w:val="Akapitzlist"/>
        <w:numPr>
          <w:ilvl w:val="1"/>
          <w:numId w:val="23"/>
        </w:numPr>
        <w:autoSpaceDE w:val="0"/>
        <w:autoSpaceDN w:val="0"/>
        <w:spacing w:after="0" w:line="240" w:lineRule="auto"/>
        <w:contextualSpacing w:val="0"/>
        <w:jc w:val="both"/>
        <w:rPr>
          <w:rFonts w:ascii="Franklin Gothic Book" w:hAnsi="Franklin Gothic Book" w:cs="Calibri"/>
        </w:rPr>
      </w:pPr>
      <w:r w:rsidRPr="00885177">
        <w:rPr>
          <w:rFonts w:ascii="Franklin Gothic Book" w:hAnsi="Franklin Gothic Book" w:cs="Calibri"/>
        </w:rPr>
        <w:t>W celu wykonania Usług Wykonawca zapewni:</w:t>
      </w:r>
    </w:p>
    <w:p w14:paraId="22A372E7" w14:textId="77777777" w:rsidR="005F7561" w:rsidRPr="00885177" w:rsidRDefault="003B2012" w:rsidP="00AF23D3">
      <w:pPr>
        <w:pStyle w:val="Akapitzlist"/>
        <w:numPr>
          <w:ilvl w:val="2"/>
          <w:numId w:val="23"/>
        </w:numPr>
        <w:autoSpaceDE w:val="0"/>
        <w:autoSpaceDN w:val="0"/>
        <w:spacing w:after="0" w:line="240" w:lineRule="auto"/>
        <w:ind w:left="1276" w:hanging="709"/>
        <w:contextualSpacing w:val="0"/>
        <w:jc w:val="both"/>
        <w:rPr>
          <w:rFonts w:ascii="Franklin Gothic Book" w:hAnsi="Franklin Gothic Book" w:cs="Calibri"/>
        </w:rPr>
      </w:pPr>
      <w:r w:rsidRPr="00885177">
        <w:rPr>
          <w:rFonts w:ascii="Franklin Gothic Book" w:hAnsi="Franklin Gothic Book" w:cs="Calibri"/>
        </w:rPr>
        <w:t>niezbędne dostawy materiałów</w:t>
      </w:r>
      <w:r w:rsidR="006D5298" w:rsidRPr="00885177">
        <w:rPr>
          <w:rFonts w:ascii="Franklin Gothic Book" w:hAnsi="Franklin Gothic Book" w:cs="Calibri"/>
        </w:rPr>
        <w:t>, urządzeń, wyposażenia</w:t>
      </w:r>
      <w:r w:rsidRPr="00885177">
        <w:rPr>
          <w:rFonts w:ascii="Franklin Gothic Book" w:hAnsi="Franklin Gothic Book" w:cs="Calibri"/>
        </w:rPr>
        <w:t xml:space="preserve"> a także środki transportowo –sprzętowe  niezbędne do realizacji przedmiotu Umowy,</w:t>
      </w:r>
    </w:p>
    <w:p w14:paraId="737BD5B1" w14:textId="77777777" w:rsidR="005F7561" w:rsidRPr="00885177" w:rsidRDefault="003B2012" w:rsidP="00AF23D3">
      <w:pPr>
        <w:pStyle w:val="Akapitzlist"/>
        <w:numPr>
          <w:ilvl w:val="2"/>
          <w:numId w:val="23"/>
        </w:numPr>
        <w:autoSpaceDE w:val="0"/>
        <w:autoSpaceDN w:val="0"/>
        <w:spacing w:after="0" w:line="240" w:lineRule="auto"/>
        <w:ind w:left="1276" w:hanging="709"/>
        <w:contextualSpacing w:val="0"/>
        <w:jc w:val="both"/>
        <w:rPr>
          <w:rFonts w:ascii="Franklin Gothic Book" w:hAnsi="Franklin Gothic Book" w:cs="Calibri"/>
        </w:rPr>
      </w:pPr>
      <w:r w:rsidRPr="00885177">
        <w:rPr>
          <w:rFonts w:ascii="Franklin Gothic Book" w:hAnsi="Franklin Gothic Book" w:cs="Calibri"/>
        </w:rPr>
        <w:t>pracowników z uprawnieniami określonymi właściwymi przepi</w:t>
      </w:r>
      <w:r w:rsidR="005D3559" w:rsidRPr="00885177">
        <w:rPr>
          <w:rFonts w:ascii="Franklin Gothic Book" w:hAnsi="Franklin Gothic Book" w:cs="Calibri"/>
        </w:rPr>
        <w:t>sami</w:t>
      </w:r>
      <w:r w:rsidR="00F351CE" w:rsidRPr="00885177">
        <w:rPr>
          <w:rFonts w:ascii="Franklin Gothic Book" w:hAnsi="Franklin Gothic Book" w:cs="Calibri"/>
        </w:rPr>
        <w:t>.</w:t>
      </w:r>
    </w:p>
    <w:p w14:paraId="70C1D5F8" w14:textId="77777777" w:rsidR="005F7561" w:rsidRPr="00885177" w:rsidRDefault="003B2012" w:rsidP="00AF23D3">
      <w:pPr>
        <w:pStyle w:val="Akapitzlist"/>
        <w:numPr>
          <w:ilvl w:val="1"/>
          <w:numId w:val="23"/>
        </w:numPr>
        <w:autoSpaceDE w:val="0"/>
        <w:autoSpaceDN w:val="0"/>
        <w:spacing w:after="0" w:line="240" w:lineRule="auto"/>
        <w:contextualSpacing w:val="0"/>
        <w:jc w:val="both"/>
        <w:rPr>
          <w:rFonts w:ascii="Franklin Gothic Book" w:hAnsi="Franklin Gothic Book" w:cs="Calibri"/>
        </w:rPr>
      </w:pPr>
      <w:r w:rsidRPr="00885177">
        <w:rPr>
          <w:rFonts w:ascii="Franklin Gothic Book" w:hAnsi="Franklin Gothic Book" w:cs="Calibri"/>
        </w:rPr>
        <w:t>Wykonawca będzie świadczył Usługi zgodnie z:</w:t>
      </w:r>
    </w:p>
    <w:p w14:paraId="573A6FDF" w14:textId="77777777" w:rsidR="005F7561" w:rsidRPr="00885177" w:rsidRDefault="003B2012" w:rsidP="00AF23D3">
      <w:pPr>
        <w:pStyle w:val="Akapitzlist"/>
        <w:numPr>
          <w:ilvl w:val="2"/>
          <w:numId w:val="23"/>
        </w:numPr>
        <w:autoSpaceDE w:val="0"/>
        <w:autoSpaceDN w:val="0"/>
        <w:spacing w:after="0" w:line="240" w:lineRule="auto"/>
        <w:ind w:left="1276" w:hanging="709"/>
        <w:contextualSpacing w:val="0"/>
        <w:jc w:val="both"/>
        <w:rPr>
          <w:rFonts w:ascii="Franklin Gothic Book" w:hAnsi="Franklin Gothic Book" w:cs="Calibri"/>
        </w:rPr>
      </w:pPr>
      <w:r w:rsidRPr="00885177">
        <w:rPr>
          <w:rFonts w:ascii="Franklin Gothic Book" w:hAnsi="Franklin Gothic Book" w:cs="Calibri"/>
        </w:rPr>
        <w:t>ustawą Prawo ochrony środowiska,</w:t>
      </w:r>
    </w:p>
    <w:p w14:paraId="77E2A3B0" w14:textId="77777777" w:rsidR="00ED66E8" w:rsidRPr="00885177" w:rsidRDefault="003B2012" w:rsidP="00AF23D3">
      <w:pPr>
        <w:pStyle w:val="Akapitzlist"/>
        <w:numPr>
          <w:ilvl w:val="2"/>
          <w:numId w:val="23"/>
        </w:numPr>
        <w:autoSpaceDE w:val="0"/>
        <w:autoSpaceDN w:val="0"/>
        <w:spacing w:after="0" w:line="240" w:lineRule="auto"/>
        <w:ind w:left="1276" w:hanging="709"/>
        <w:contextualSpacing w:val="0"/>
        <w:jc w:val="both"/>
        <w:rPr>
          <w:rFonts w:ascii="Franklin Gothic Book" w:hAnsi="Franklin Gothic Book" w:cs="Calibri"/>
        </w:rPr>
      </w:pPr>
      <w:r w:rsidRPr="00885177">
        <w:rPr>
          <w:rFonts w:ascii="Franklin Gothic Book" w:hAnsi="Franklin Gothic Book" w:cs="Calibri"/>
        </w:rPr>
        <w:t>ustawą o odpadach</w:t>
      </w:r>
      <w:r w:rsidR="00ED66E8" w:rsidRPr="00885177">
        <w:rPr>
          <w:rFonts w:ascii="Franklin Gothic Book" w:hAnsi="Franklin Gothic Book" w:cs="Calibri"/>
        </w:rPr>
        <w:t xml:space="preserve">, </w:t>
      </w:r>
    </w:p>
    <w:p w14:paraId="4CAE836F" w14:textId="77777777" w:rsidR="0082072E" w:rsidRPr="00885177" w:rsidRDefault="00ED66E8" w:rsidP="00AF23D3">
      <w:pPr>
        <w:pStyle w:val="Akapitzlist"/>
        <w:numPr>
          <w:ilvl w:val="2"/>
          <w:numId w:val="23"/>
        </w:numPr>
        <w:autoSpaceDE w:val="0"/>
        <w:autoSpaceDN w:val="0"/>
        <w:spacing w:after="0" w:line="240" w:lineRule="auto"/>
        <w:ind w:left="1276" w:hanging="709"/>
        <w:contextualSpacing w:val="0"/>
        <w:jc w:val="both"/>
        <w:rPr>
          <w:rFonts w:ascii="Franklin Gothic Book" w:hAnsi="Franklin Gothic Book" w:cs="Calibri"/>
        </w:rPr>
      </w:pPr>
      <w:r w:rsidRPr="00885177">
        <w:rPr>
          <w:rFonts w:ascii="Franklin Gothic Book" w:hAnsi="Franklin Gothic Book" w:cs="Calibri"/>
        </w:rPr>
        <w:t>ustawą Prawo budowlane.</w:t>
      </w:r>
    </w:p>
    <w:p w14:paraId="5DF513C3" w14:textId="3EBC731B" w:rsidR="00AC6085" w:rsidRPr="00885177" w:rsidRDefault="0082072E" w:rsidP="00AF23D3">
      <w:pPr>
        <w:pStyle w:val="Akapitzlist"/>
        <w:numPr>
          <w:ilvl w:val="1"/>
          <w:numId w:val="23"/>
        </w:numPr>
        <w:autoSpaceDE w:val="0"/>
        <w:autoSpaceDN w:val="0"/>
        <w:spacing w:after="0" w:line="240" w:lineRule="auto"/>
        <w:contextualSpacing w:val="0"/>
        <w:jc w:val="both"/>
        <w:rPr>
          <w:rFonts w:ascii="Franklin Gothic Book" w:hAnsi="Franklin Gothic Book" w:cs="Calibri"/>
        </w:rPr>
      </w:pPr>
      <w:r w:rsidRPr="00885177">
        <w:rPr>
          <w:rFonts w:ascii="Franklin Gothic Book" w:hAnsi="Franklin Gothic Book"/>
          <w:color w:val="000000"/>
        </w:rPr>
        <w:t>Wykonawca może skorzystać z usług osób trzecich (podwykonawców) w zakresie realizacji przedmiotu Umowy jedynie po uzyskaniu zgody Zamawiającego wyrażonej na piśmie</w:t>
      </w:r>
      <w:r w:rsidR="00EF6815">
        <w:rPr>
          <w:rFonts w:ascii="Franklin Gothic Book" w:hAnsi="Franklin Gothic Book"/>
          <w:color w:val="000000"/>
        </w:rPr>
        <w:t xml:space="preserve"> pod rygorem nieważności</w:t>
      </w:r>
      <w:r w:rsidRPr="00885177">
        <w:rPr>
          <w:rFonts w:ascii="Franklin Gothic Book" w:hAnsi="Franklin Gothic Book"/>
          <w:color w:val="000000"/>
        </w:rPr>
        <w:t>. W przypadku zlecenia przez Wykonawcę wykonania części lub całości przedmiotu umowy osobom trzecim (podwykonawcom), za ich działania Wykonawca odpowiada jak za działania własne</w:t>
      </w:r>
      <w:r w:rsidR="00AC6085" w:rsidRPr="00885177">
        <w:rPr>
          <w:rFonts w:ascii="Franklin Gothic Book" w:hAnsi="Franklin Gothic Book"/>
          <w:color w:val="000000"/>
        </w:rPr>
        <w:t xml:space="preserve"> </w:t>
      </w:r>
      <w:r w:rsidRPr="00885177">
        <w:rPr>
          <w:rFonts w:ascii="Franklin Gothic Book" w:hAnsi="Franklin Gothic Book"/>
          <w:color w:val="000000"/>
        </w:rPr>
        <w:t>.</w:t>
      </w:r>
    </w:p>
    <w:p w14:paraId="1E0402E6" w14:textId="77777777" w:rsidR="005F7561" w:rsidRPr="00885177" w:rsidRDefault="00451A95" w:rsidP="007D5B9F">
      <w:pPr>
        <w:pStyle w:val="Akapitzlist"/>
        <w:autoSpaceDE w:val="0"/>
        <w:autoSpaceDN w:val="0"/>
        <w:spacing w:after="0" w:line="240" w:lineRule="auto"/>
        <w:ind w:left="857"/>
        <w:contextualSpacing w:val="0"/>
        <w:jc w:val="both"/>
        <w:rPr>
          <w:rFonts w:ascii="Franklin Gothic Book" w:hAnsi="Franklin Gothic Book" w:cs="Calibri"/>
        </w:rPr>
      </w:pPr>
      <w:r w:rsidRPr="00885177">
        <w:rPr>
          <w:rFonts w:ascii="Franklin Gothic Book" w:hAnsi="Franklin Gothic Book"/>
          <w:color w:val="000000"/>
        </w:rPr>
        <w:t xml:space="preserve">Załącznik </w:t>
      </w:r>
      <w:r w:rsidR="00B64B95" w:rsidRPr="00885177">
        <w:rPr>
          <w:rFonts w:ascii="Franklin Gothic Book" w:hAnsi="Franklin Gothic Book"/>
          <w:color w:val="000000"/>
        </w:rPr>
        <w:t>nr 4</w:t>
      </w:r>
      <w:r w:rsidRPr="00885177">
        <w:rPr>
          <w:rFonts w:ascii="Franklin Gothic Book" w:hAnsi="Franklin Gothic Book"/>
          <w:color w:val="000000"/>
        </w:rPr>
        <w:t xml:space="preserve"> do Umowy </w:t>
      </w:r>
      <w:r w:rsidR="00B64B95" w:rsidRPr="00885177">
        <w:rPr>
          <w:rFonts w:ascii="Franklin Gothic Book" w:hAnsi="Franklin Gothic Book"/>
          <w:color w:val="000000"/>
        </w:rPr>
        <w:t>przedstawia w</w:t>
      </w:r>
      <w:r w:rsidR="00AC6085" w:rsidRPr="00885177">
        <w:rPr>
          <w:rFonts w:ascii="Franklin Gothic Book" w:hAnsi="Franklin Gothic Book"/>
          <w:color w:val="000000"/>
        </w:rPr>
        <w:t>ykaz podwykonawców wraz zakresem podwykonawstwa</w:t>
      </w:r>
      <w:r w:rsidR="00B64B95" w:rsidRPr="00885177">
        <w:rPr>
          <w:rFonts w:ascii="Franklin Gothic Book" w:hAnsi="Franklin Gothic Book"/>
          <w:color w:val="000000"/>
        </w:rPr>
        <w:t>.</w:t>
      </w:r>
      <w:r w:rsidR="00AC6085" w:rsidRPr="00885177">
        <w:rPr>
          <w:rFonts w:ascii="Franklin Gothic Book" w:hAnsi="Franklin Gothic Book"/>
          <w:color w:val="000000"/>
        </w:rPr>
        <w:t xml:space="preserve"> </w:t>
      </w:r>
    </w:p>
    <w:p w14:paraId="0F6594F1" w14:textId="77777777" w:rsidR="005F7561" w:rsidRPr="00885177" w:rsidRDefault="003B2012" w:rsidP="00AF23D3">
      <w:pPr>
        <w:pStyle w:val="Akapitzlist"/>
        <w:numPr>
          <w:ilvl w:val="0"/>
          <w:numId w:val="23"/>
        </w:numPr>
        <w:autoSpaceDE w:val="0"/>
        <w:autoSpaceDN w:val="0"/>
        <w:spacing w:after="120" w:line="240" w:lineRule="auto"/>
        <w:contextualSpacing w:val="0"/>
        <w:jc w:val="both"/>
        <w:rPr>
          <w:rFonts w:ascii="Franklin Gothic Book" w:hAnsi="Franklin Gothic Book" w:cs="Calibri"/>
          <w:b/>
        </w:rPr>
      </w:pPr>
      <w:r w:rsidRPr="00885177">
        <w:rPr>
          <w:rFonts w:ascii="Franklin Gothic Book" w:hAnsi="Franklin Gothic Book" w:cs="Calibri"/>
          <w:b/>
        </w:rPr>
        <w:t>TERMIN WYKONANIA</w:t>
      </w:r>
    </w:p>
    <w:p w14:paraId="470FA224" w14:textId="70BC2C4A" w:rsidR="008F226E" w:rsidRPr="00885177" w:rsidRDefault="008F226E" w:rsidP="00725280">
      <w:pPr>
        <w:pStyle w:val="Akapitzlist"/>
        <w:autoSpaceDE w:val="0"/>
        <w:autoSpaceDN w:val="0"/>
        <w:spacing w:after="0" w:line="240" w:lineRule="auto"/>
        <w:ind w:left="857"/>
        <w:contextualSpacing w:val="0"/>
        <w:jc w:val="both"/>
        <w:rPr>
          <w:rFonts w:ascii="Franklin Gothic Book" w:hAnsi="Franklin Gothic Book" w:cs="Calibri"/>
        </w:rPr>
      </w:pPr>
      <w:r w:rsidRPr="00885177">
        <w:rPr>
          <w:rFonts w:ascii="Franklin Gothic Book" w:hAnsi="Franklin Gothic Book"/>
        </w:rPr>
        <w:t>Strony ustalają termin w</w:t>
      </w:r>
      <w:r w:rsidR="00725280">
        <w:rPr>
          <w:rFonts w:ascii="Franklin Gothic Book" w:hAnsi="Franklin Gothic Book"/>
        </w:rPr>
        <w:t xml:space="preserve">ykonania Umowy -  do </w:t>
      </w:r>
      <w:r w:rsidR="00725280" w:rsidRPr="006F2F61">
        <w:rPr>
          <w:rFonts w:ascii="Franklin Gothic Book" w:hAnsi="Franklin Gothic Book"/>
        </w:rPr>
        <w:t xml:space="preserve">dnia </w:t>
      </w:r>
      <w:r w:rsidR="006F2F61" w:rsidRPr="006F2F61">
        <w:rPr>
          <w:rFonts w:ascii="Franklin Gothic Book" w:hAnsi="Franklin Gothic Book"/>
        </w:rPr>
        <w:t>2</w:t>
      </w:r>
      <w:r w:rsidR="002C75BC">
        <w:rPr>
          <w:rFonts w:ascii="Franklin Gothic Book" w:hAnsi="Franklin Gothic Book"/>
        </w:rPr>
        <w:t>2</w:t>
      </w:r>
      <w:bookmarkStart w:id="23" w:name="_GoBack"/>
      <w:bookmarkEnd w:id="23"/>
      <w:r w:rsidR="00EA2253" w:rsidRPr="006F2F61">
        <w:rPr>
          <w:rFonts w:ascii="Franklin Gothic Book" w:hAnsi="Franklin Gothic Book"/>
        </w:rPr>
        <w:t>.10</w:t>
      </w:r>
      <w:r w:rsidR="006550CE" w:rsidRPr="006F2F61">
        <w:rPr>
          <w:rFonts w:ascii="Franklin Gothic Book" w:hAnsi="Franklin Gothic Book"/>
        </w:rPr>
        <w:t>.2019</w:t>
      </w:r>
      <w:r w:rsidR="00725280" w:rsidRPr="006F2F61">
        <w:rPr>
          <w:rFonts w:ascii="Franklin Gothic Book" w:hAnsi="Franklin Gothic Book"/>
        </w:rPr>
        <w:t xml:space="preserve"> </w:t>
      </w:r>
      <w:r w:rsidR="006550CE" w:rsidRPr="006F2F61">
        <w:rPr>
          <w:rFonts w:ascii="Franklin Gothic Book" w:hAnsi="Franklin Gothic Book"/>
        </w:rPr>
        <w:t>r</w:t>
      </w:r>
      <w:r w:rsidRPr="006F2F61">
        <w:rPr>
          <w:rFonts w:ascii="Franklin Gothic Book" w:hAnsi="Franklin Gothic Book"/>
        </w:rPr>
        <w:t>.</w:t>
      </w:r>
    </w:p>
    <w:p w14:paraId="62FB1881" w14:textId="77777777" w:rsidR="005F7561" w:rsidRPr="00885177" w:rsidRDefault="003B2012" w:rsidP="00AF23D3">
      <w:pPr>
        <w:pStyle w:val="Akapitzlist"/>
        <w:numPr>
          <w:ilvl w:val="0"/>
          <w:numId w:val="23"/>
        </w:numPr>
        <w:autoSpaceDE w:val="0"/>
        <w:autoSpaceDN w:val="0"/>
        <w:spacing w:after="120" w:line="240" w:lineRule="auto"/>
        <w:contextualSpacing w:val="0"/>
        <w:jc w:val="both"/>
        <w:rPr>
          <w:rFonts w:ascii="Franklin Gothic Book" w:hAnsi="Franklin Gothic Book" w:cs="Calibri"/>
          <w:b/>
        </w:rPr>
      </w:pPr>
      <w:r w:rsidRPr="00885177">
        <w:rPr>
          <w:rFonts w:ascii="Franklin Gothic Book" w:hAnsi="Franklin Gothic Book" w:cs="Calibri"/>
          <w:b/>
        </w:rPr>
        <w:t>MIEJSCE ŚWIADCZENIA USŁUG</w:t>
      </w:r>
    </w:p>
    <w:p w14:paraId="55E7EA86" w14:textId="77777777" w:rsidR="00577159" w:rsidRPr="00885177" w:rsidRDefault="003B2012" w:rsidP="007869B2">
      <w:pPr>
        <w:pStyle w:val="Akapitzlist"/>
        <w:spacing w:after="0" w:line="240" w:lineRule="auto"/>
        <w:ind w:left="360"/>
        <w:jc w:val="both"/>
        <w:rPr>
          <w:rFonts w:ascii="Franklin Gothic Book" w:hAnsi="Franklin Gothic Book" w:cs="Calibri"/>
          <w:color w:val="000000"/>
        </w:rPr>
      </w:pPr>
      <w:r w:rsidRPr="00885177">
        <w:rPr>
          <w:rFonts w:ascii="Franklin Gothic Book" w:hAnsi="Franklin Gothic Book" w:cs="Calibri"/>
        </w:rPr>
        <w:t xml:space="preserve">Strony uzgadniają, że </w:t>
      </w:r>
      <w:r w:rsidR="00E040B6" w:rsidRPr="00885177">
        <w:rPr>
          <w:rFonts w:ascii="Franklin Gothic Book" w:hAnsi="Franklin Gothic Book" w:cs="Calibri"/>
        </w:rPr>
        <w:t>m</w:t>
      </w:r>
      <w:r w:rsidRPr="00885177">
        <w:rPr>
          <w:rFonts w:ascii="Franklin Gothic Book" w:hAnsi="Franklin Gothic Book" w:cs="Calibri"/>
        </w:rPr>
        <w:t xml:space="preserve">iejscem świadczenia Usług będzie </w:t>
      </w:r>
      <w:r w:rsidRPr="00885177">
        <w:rPr>
          <w:rFonts w:ascii="Franklin Gothic Book" w:hAnsi="Franklin Gothic Book" w:cs="Calibri"/>
          <w:color w:val="000000"/>
        </w:rPr>
        <w:t xml:space="preserve">teren Elektrowni Zamawiającego </w:t>
      </w:r>
      <w:r w:rsidR="006D5298" w:rsidRPr="00885177">
        <w:rPr>
          <w:rFonts w:ascii="Franklin Gothic Book" w:hAnsi="Franklin Gothic Book" w:cs="Calibri"/>
          <w:color w:val="000000"/>
        </w:rPr>
        <w:br/>
      </w:r>
      <w:r w:rsidRPr="00885177">
        <w:rPr>
          <w:rFonts w:ascii="Franklin Gothic Book" w:hAnsi="Franklin Gothic Book" w:cs="Calibri"/>
          <w:color w:val="000000"/>
        </w:rPr>
        <w:t xml:space="preserve">w Zawadzie 26, 28-230 Połaniec. </w:t>
      </w:r>
    </w:p>
    <w:p w14:paraId="1A8EACA1" w14:textId="77777777" w:rsidR="005F7561" w:rsidRPr="00885177" w:rsidRDefault="003B2012" w:rsidP="00AF23D3">
      <w:pPr>
        <w:pStyle w:val="Akapitzlist"/>
        <w:numPr>
          <w:ilvl w:val="0"/>
          <w:numId w:val="23"/>
        </w:numPr>
        <w:autoSpaceDE w:val="0"/>
        <w:autoSpaceDN w:val="0"/>
        <w:spacing w:after="120" w:line="240" w:lineRule="auto"/>
        <w:contextualSpacing w:val="0"/>
        <w:jc w:val="both"/>
        <w:rPr>
          <w:rFonts w:ascii="Franklin Gothic Book" w:hAnsi="Franklin Gothic Book" w:cs="Calibri"/>
          <w:b/>
        </w:rPr>
      </w:pPr>
      <w:r w:rsidRPr="00885177">
        <w:rPr>
          <w:rFonts w:ascii="Franklin Gothic Book" w:hAnsi="Franklin Gothic Book" w:cs="Calibri"/>
          <w:b/>
        </w:rPr>
        <w:t>WYNAGRODZENIE I WARUNKI PŁATNOŚCI</w:t>
      </w:r>
    </w:p>
    <w:p w14:paraId="6E815774" w14:textId="77777777" w:rsidR="00D150B0" w:rsidRPr="00885177" w:rsidRDefault="00D150B0" w:rsidP="00AF23D3">
      <w:pPr>
        <w:numPr>
          <w:ilvl w:val="1"/>
          <w:numId w:val="23"/>
        </w:numPr>
        <w:jc w:val="both"/>
        <w:rPr>
          <w:rFonts w:ascii="Franklin Gothic Book" w:eastAsia="Tahoma,Bold" w:hAnsi="Franklin Gothic Book" w:cs="Calibri"/>
          <w:bCs/>
          <w:iCs/>
          <w:sz w:val="22"/>
          <w:szCs w:val="22"/>
          <w:lang w:eastAsia="en-US"/>
        </w:rPr>
      </w:pPr>
      <w:bookmarkStart w:id="24" w:name="_Ref27928940"/>
      <w:bookmarkStart w:id="25" w:name="_Ref28239942"/>
      <w:bookmarkStart w:id="26" w:name="_Toc23329915"/>
      <w:bookmarkStart w:id="27" w:name="_Toc23338948"/>
      <w:r w:rsidRPr="00885177">
        <w:rPr>
          <w:rFonts w:ascii="Franklin Gothic Book" w:eastAsia="Tahoma,Bold" w:hAnsi="Franklin Gothic Book" w:cs="Calibri"/>
          <w:bCs/>
          <w:iCs/>
          <w:sz w:val="22"/>
          <w:szCs w:val="22"/>
          <w:lang w:eastAsia="en-US"/>
        </w:rPr>
        <w:t>Z tytułu należytego wykonania niniejszej Umowy przez Wykonawcę, Zamawiający zobowiązuje się do zapłaty na rzecz Wykonawcy wynagrodzenia ryczałtowego w wysokości …………</w:t>
      </w:r>
      <w:r w:rsidR="000F0F9B" w:rsidRPr="00885177">
        <w:rPr>
          <w:rFonts w:ascii="Franklin Gothic Book" w:eastAsia="Tahoma,Bold" w:hAnsi="Franklin Gothic Book" w:cs="Calibri"/>
          <w:bCs/>
          <w:iCs/>
          <w:sz w:val="22"/>
          <w:szCs w:val="22"/>
          <w:lang w:eastAsia="en-US"/>
        </w:rPr>
        <w:t>……………………</w:t>
      </w:r>
      <w:r w:rsidRPr="00885177">
        <w:rPr>
          <w:rFonts w:ascii="Franklin Gothic Book" w:eastAsia="Tahoma,Bold" w:hAnsi="Franklin Gothic Book" w:cs="Calibri"/>
          <w:bCs/>
          <w:iCs/>
          <w:sz w:val="22"/>
          <w:szCs w:val="22"/>
          <w:lang w:eastAsia="en-US"/>
        </w:rPr>
        <w:t xml:space="preserve"> zł (słownie:  …………………………………….. złotych) netto (dalej „</w:t>
      </w:r>
      <w:r w:rsidRPr="00885177">
        <w:rPr>
          <w:rFonts w:ascii="Franklin Gothic Book" w:eastAsia="Tahoma,Bold" w:hAnsi="Franklin Gothic Book" w:cs="Calibri"/>
          <w:b/>
          <w:bCs/>
          <w:iCs/>
          <w:sz w:val="22"/>
          <w:szCs w:val="22"/>
          <w:lang w:eastAsia="en-US"/>
        </w:rPr>
        <w:t>Wynagrodzenie</w:t>
      </w:r>
      <w:r w:rsidRPr="00885177">
        <w:rPr>
          <w:rFonts w:ascii="Franklin Gothic Book" w:eastAsia="Tahoma,Bold" w:hAnsi="Franklin Gothic Book" w:cs="Calibri"/>
          <w:bCs/>
          <w:iCs/>
          <w:sz w:val="22"/>
          <w:szCs w:val="22"/>
          <w:lang w:eastAsia="en-US"/>
        </w:rPr>
        <w:t>”).</w:t>
      </w:r>
    </w:p>
    <w:bookmarkEnd w:id="24"/>
    <w:p w14:paraId="0B6895D5" w14:textId="3EC10929" w:rsidR="00457BAE" w:rsidRPr="00885177" w:rsidRDefault="00457BAE" w:rsidP="00AF23D3">
      <w:pPr>
        <w:keepNext/>
        <w:numPr>
          <w:ilvl w:val="1"/>
          <w:numId w:val="23"/>
        </w:numPr>
        <w:spacing w:before="120" w:after="120"/>
        <w:jc w:val="both"/>
        <w:outlineLvl w:val="0"/>
        <w:rPr>
          <w:rFonts w:ascii="Franklin Gothic Book" w:hAnsi="Franklin Gothic Book" w:cs="Calibri"/>
          <w:color w:val="000000"/>
          <w:sz w:val="22"/>
          <w:szCs w:val="22"/>
        </w:rPr>
      </w:pPr>
      <w:r w:rsidRPr="00885177">
        <w:rPr>
          <w:rFonts w:ascii="Franklin Gothic Book" w:hAnsi="Franklin Gothic Book" w:cs="Calibri"/>
          <w:color w:val="000000"/>
          <w:sz w:val="22"/>
          <w:szCs w:val="22"/>
        </w:rPr>
        <w:t>Wynagrodzenie obejmuje wszystkie koszty wykonania przedmiotu Umowy, w tym koszty sporządzenia i dostarczenia dokumentacji, inne koszty i zysk oraz wynagrodzenie za przeniesienie autorskich praw majątkowych do dokumentacji opracowanej w wykonaniu Umowy. Poza zapłatą wynagro</w:t>
      </w:r>
      <w:r w:rsidR="004842FF" w:rsidRPr="00885177">
        <w:rPr>
          <w:rFonts w:ascii="Franklin Gothic Book" w:hAnsi="Franklin Gothic Book" w:cs="Calibri"/>
          <w:color w:val="000000"/>
          <w:sz w:val="22"/>
          <w:szCs w:val="22"/>
        </w:rPr>
        <w:t>dzenia</w:t>
      </w:r>
      <w:r w:rsidR="00725280">
        <w:rPr>
          <w:rFonts w:ascii="Franklin Gothic Book" w:hAnsi="Franklin Gothic Book" w:cs="Calibri"/>
          <w:color w:val="000000"/>
          <w:sz w:val="22"/>
          <w:szCs w:val="22"/>
        </w:rPr>
        <w:t>,</w:t>
      </w:r>
      <w:r w:rsidR="004842FF" w:rsidRPr="00885177">
        <w:rPr>
          <w:rFonts w:ascii="Franklin Gothic Book" w:hAnsi="Franklin Gothic Book" w:cs="Calibri"/>
          <w:color w:val="000000"/>
          <w:sz w:val="22"/>
          <w:szCs w:val="22"/>
        </w:rPr>
        <w:t xml:space="preserve"> o którym mowa w  pkt. 4.1</w:t>
      </w:r>
      <w:r w:rsidR="00725280">
        <w:rPr>
          <w:rFonts w:ascii="Franklin Gothic Book" w:hAnsi="Franklin Gothic Book" w:cs="Calibri"/>
          <w:color w:val="000000"/>
          <w:sz w:val="22"/>
          <w:szCs w:val="22"/>
        </w:rPr>
        <w:t>,</w:t>
      </w:r>
      <w:r w:rsidRPr="00885177">
        <w:rPr>
          <w:rFonts w:ascii="Franklin Gothic Book" w:hAnsi="Franklin Gothic Book" w:cs="Calibri"/>
          <w:color w:val="000000"/>
          <w:sz w:val="22"/>
          <w:szCs w:val="22"/>
        </w:rPr>
        <w:t xml:space="preserve"> </w:t>
      </w:r>
      <w:r w:rsidR="00725280" w:rsidRPr="00885177">
        <w:rPr>
          <w:rFonts w:ascii="Franklin Gothic Book" w:hAnsi="Franklin Gothic Book" w:cs="Calibri"/>
          <w:color w:val="000000"/>
          <w:sz w:val="22"/>
          <w:szCs w:val="22"/>
        </w:rPr>
        <w:t xml:space="preserve">Zamawiający </w:t>
      </w:r>
      <w:r w:rsidRPr="00885177">
        <w:rPr>
          <w:rFonts w:ascii="Franklin Gothic Book" w:hAnsi="Franklin Gothic Book" w:cs="Calibri"/>
          <w:color w:val="000000"/>
          <w:sz w:val="22"/>
          <w:szCs w:val="22"/>
        </w:rPr>
        <w:t xml:space="preserve">nie jest zobowiązany do zwrotu wykonawcy jakichkolwiek kosztów ani zapłaty jakiegokolwiek wynagrodzenia dodatkowego ani uzupełniającego. </w:t>
      </w:r>
    </w:p>
    <w:p w14:paraId="4648BF1B" w14:textId="77777777" w:rsidR="00457BAE" w:rsidRPr="00885177" w:rsidRDefault="00457BAE" w:rsidP="00AF23D3">
      <w:pPr>
        <w:keepNext/>
        <w:numPr>
          <w:ilvl w:val="1"/>
          <w:numId w:val="23"/>
        </w:numPr>
        <w:spacing w:before="120" w:after="120"/>
        <w:jc w:val="both"/>
        <w:outlineLvl w:val="0"/>
        <w:rPr>
          <w:rFonts w:ascii="Franklin Gothic Book" w:hAnsi="Franklin Gothic Book" w:cs="Calibri"/>
          <w:color w:val="000000"/>
          <w:sz w:val="22"/>
          <w:szCs w:val="22"/>
        </w:rPr>
      </w:pPr>
      <w:r w:rsidRPr="00885177">
        <w:rPr>
          <w:rFonts w:ascii="Franklin Gothic Book" w:hAnsi="Franklin Gothic Book" w:cs="Calibri"/>
          <w:color w:val="000000"/>
          <w:sz w:val="22"/>
          <w:szCs w:val="22"/>
        </w:rPr>
        <w:t>Płatność za odrębne przedmioty odbioru odbywać się będzie po zakończeniu i odbiorze robót, na podstawie podpisanego obustronnie protokołu odbioru.</w:t>
      </w:r>
    </w:p>
    <w:p w14:paraId="6FD84785" w14:textId="77777777" w:rsidR="00457BAE" w:rsidRPr="00885177" w:rsidRDefault="00457BAE" w:rsidP="00AF23D3">
      <w:pPr>
        <w:keepNext/>
        <w:numPr>
          <w:ilvl w:val="1"/>
          <w:numId w:val="23"/>
        </w:numPr>
        <w:spacing w:before="120" w:after="120"/>
        <w:jc w:val="both"/>
        <w:outlineLvl w:val="0"/>
        <w:rPr>
          <w:rFonts w:ascii="Franklin Gothic Book" w:hAnsi="Franklin Gothic Book" w:cs="Calibri"/>
          <w:color w:val="000000"/>
          <w:sz w:val="22"/>
          <w:szCs w:val="22"/>
        </w:rPr>
      </w:pPr>
      <w:r w:rsidRPr="00885177">
        <w:rPr>
          <w:rFonts w:ascii="Franklin Gothic Book" w:hAnsi="Franklin Gothic Book" w:cs="Calibri"/>
          <w:color w:val="000000"/>
          <w:sz w:val="22"/>
          <w:szCs w:val="22"/>
        </w:rPr>
        <w:t>Do Wynagrodzenia doliczony zostanie podatek VAT w wysokości wynikającej z obowiązujących przepisów.</w:t>
      </w:r>
    </w:p>
    <w:p w14:paraId="573CBBEA" w14:textId="77777777" w:rsidR="00457BAE" w:rsidRPr="00885177" w:rsidRDefault="00457BAE" w:rsidP="00AF23D3">
      <w:pPr>
        <w:keepNext/>
        <w:numPr>
          <w:ilvl w:val="1"/>
          <w:numId w:val="23"/>
        </w:numPr>
        <w:spacing w:before="120" w:after="120"/>
        <w:jc w:val="both"/>
        <w:outlineLvl w:val="0"/>
        <w:rPr>
          <w:rFonts w:ascii="Franklin Gothic Book" w:hAnsi="Franklin Gothic Book" w:cs="Calibri"/>
          <w:color w:val="000000"/>
          <w:sz w:val="22"/>
          <w:szCs w:val="22"/>
        </w:rPr>
      </w:pPr>
      <w:r w:rsidRPr="00885177">
        <w:rPr>
          <w:rFonts w:ascii="Franklin Gothic Book" w:hAnsi="Franklin Gothic Book" w:cs="Calibri"/>
          <w:color w:val="000000"/>
          <w:sz w:val="22"/>
          <w:szCs w:val="22"/>
        </w:rPr>
        <w:t xml:space="preserve">Podstawę do wystawienia faktury VAT stanowi protokół odbioru podpisany przez Zamawiającego. </w:t>
      </w:r>
    </w:p>
    <w:bookmarkEnd w:id="25"/>
    <w:bookmarkEnd w:id="26"/>
    <w:bookmarkEnd w:id="27"/>
    <w:p w14:paraId="758483AB" w14:textId="77777777" w:rsidR="005F7561" w:rsidRPr="00885177" w:rsidRDefault="003B2012" w:rsidP="00AF23D3">
      <w:pPr>
        <w:pStyle w:val="Akapitzlist"/>
        <w:numPr>
          <w:ilvl w:val="0"/>
          <w:numId w:val="23"/>
        </w:numPr>
        <w:autoSpaceDE w:val="0"/>
        <w:autoSpaceDN w:val="0"/>
        <w:spacing w:after="120" w:line="240" w:lineRule="auto"/>
        <w:contextualSpacing w:val="0"/>
        <w:jc w:val="both"/>
        <w:rPr>
          <w:rFonts w:ascii="Franklin Gothic Book" w:hAnsi="Franklin Gothic Book" w:cs="Calibri"/>
          <w:b/>
        </w:rPr>
      </w:pPr>
      <w:r w:rsidRPr="00885177">
        <w:rPr>
          <w:rFonts w:ascii="Franklin Gothic Book" w:hAnsi="Franklin Gothic Book" w:cs="Calibri"/>
          <w:b/>
        </w:rPr>
        <w:t>OSOBY ODPOWIEDZIALNE ZA REALIZACJĘ UMOWY</w:t>
      </w:r>
    </w:p>
    <w:p w14:paraId="77BC3393" w14:textId="77777777" w:rsidR="005F7561" w:rsidRPr="00885177" w:rsidRDefault="003B2012" w:rsidP="00AF23D3">
      <w:pPr>
        <w:pStyle w:val="Akapitzlist"/>
        <w:numPr>
          <w:ilvl w:val="1"/>
          <w:numId w:val="23"/>
        </w:numPr>
        <w:autoSpaceDE w:val="0"/>
        <w:autoSpaceDN w:val="0"/>
        <w:spacing w:after="0" w:line="240" w:lineRule="auto"/>
        <w:contextualSpacing w:val="0"/>
        <w:jc w:val="both"/>
        <w:rPr>
          <w:rFonts w:ascii="Franklin Gothic Book" w:hAnsi="Franklin Gothic Book" w:cs="Calibri"/>
        </w:rPr>
      </w:pPr>
      <w:r w:rsidRPr="00885177">
        <w:rPr>
          <w:rFonts w:ascii="Franklin Gothic Book" w:hAnsi="Franklin Gothic Book" w:cs="Calibri"/>
        </w:rPr>
        <w:t>Zamawiający wyznacza niniejszym:</w:t>
      </w:r>
    </w:p>
    <w:p w14:paraId="0A13835E" w14:textId="49043A98" w:rsidR="005F7561" w:rsidRPr="00885177" w:rsidRDefault="009733D6" w:rsidP="007869B2">
      <w:pPr>
        <w:autoSpaceDE w:val="0"/>
        <w:autoSpaceDN w:val="0"/>
        <w:ind w:left="710"/>
        <w:jc w:val="both"/>
        <w:rPr>
          <w:rStyle w:val="Hipercze"/>
          <w:rFonts w:ascii="Franklin Gothic Book" w:eastAsia="Calibri" w:hAnsi="Franklin Gothic Book" w:cs="Calibri"/>
          <w:sz w:val="22"/>
          <w:szCs w:val="22"/>
        </w:rPr>
      </w:pPr>
      <w:r w:rsidRPr="00885177">
        <w:rPr>
          <w:rFonts w:ascii="Franklin Gothic Book" w:hAnsi="Franklin Gothic Book" w:cs="Calibri"/>
          <w:b/>
          <w:sz w:val="22"/>
          <w:szCs w:val="22"/>
        </w:rPr>
        <w:t>Dariusza Domagała</w:t>
      </w:r>
      <w:r w:rsidRPr="00885177">
        <w:rPr>
          <w:rFonts w:ascii="Franklin Gothic Book" w:hAnsi="Franklin Gothic Book" w:cs="Calibri"/>
          <w:sz w:val="22"/>
          <w:szCs w:val="22"/>
        </w:rPr>
        <w:t xml:space="preserve">, tel.: </w:t>
      </w:r>
      <w:r w:rsidR="00AD0946" w:rsidRPr="00885177">
        <w:rPr>
          <w:rFonts w:ascii="Franklin Gothic Book" w:hAnsi="Franklin Gothic Book" w:cs="Calibri"/>
          <w:sz w:val="22"/>
          <w:szCs w:val="22"/>
        </w:rPr>
        <w:t xml:space="preserve">+ 48 </w:t>
      </w:r>
      <w:r w:rsidRPr="00885177">
        <w:rPr>
          <w:rFonts w:ascii="Franklin Gothic Book" w:hAnsi="Franklin Gothic Book" w:cs="Calibri"/>
          <w:sz w:val="22"/>
          <w:szCs w:val="22"/>
        </w:rPr>
        <w:t>15 865 61 58</w:t>
      </w:r>
      <w:r w:rsidR="003B2012" w:rsidRPr="00885177">
        <w:rPr>
          <w:rFonts w:ascii="Franklin Gothic Book" w:eastAsia="Calibri" w:hAnsi="Franklin Gothic Book" w:cs="Calibri"/>
          <w:sz w:val="22"/>
          <w:szCs w:val="22"/>
        </w:rPr>
        <w:t>;</w:t>
      </w:r>
      <w:r w:rsidR="003B2012" w:rsidRPr="00885177">
        <w:rPr>
          <w:rFonts w:ascii="Franklin Gothic Book" w:hAnsi="Franklin Gothic Book" w:cs="Calibri"/>
          <w:sz w:val="22"/>
          <w:szCs w:val="22"/>
        </w:rPr>
        <w:t xml:space="preserve"> email: </w:t>
      </w:r>
      <w:hyperlink r:id="rId20" w:history="1">
        <w:r w:rsidR="00207663" w:rsidRPr="00885177">
          <w:rPr>
            <w:rStyle w:val="Hipercze"/>
            <w:rFonts w:ascii="Franklin Gothic Book" w:hAnsi="Franklin Gothic Book" w:cs="Calibri"/>
            <w:sz w:val="22"/>
            <w:szCs w:val="22"/>
          </w:rPr>
          <w:t>domagala.dariusz</w:t>
        </w:r>
        <w:r w:rsidR="00207663" w:rsidRPr="00885177">
          <w:rPr>
            <w:rStyle w:val="Hipercze"/>
            <w:rFonts w:ascii="Franklin Gothic Book" w:eastAsia="Calibri" w:hAnsi="Franklin Gothic Book" w:cs="Calibri"/>
            <w:sz w:val="22"/>
            <w:szCs w:val="22"/>
          </w:rPr>
          <w:t>@</w:t>
        </w:r>
        <w:r w:rsidR="00207663" w:rsidRPr="00885177">
          <w:rPr>
            <w:rStyle w:val="Hipercze"/>
            <w:rFonts w:ascii="Franklin Gothic Book" w:hAnsi="Franklin Gothic Book" w:cs="Calibri"/>
            <w:sz w:val="22"/>
            <w:szCs w:val="22"/>
          </w:rPr>
          <w:t>enea</w:t>
        </w:r>
        <w:r w:rsidR="00207663" w:rsidRPr="00885177">
          <w:rPr>
            <w:rStyle w:val="Hipercze"/>
            <w:rFonts w:ascii="Franklin Gothic Book" w:eastAsia="Calibri" w:hAnsi="Franklin Gothic Book" w:cs="Calibri"/>
            <w:sz w:val="22"/>
            <w:szCs w:val="22"/>
          </w:rPr>
          <w:t>.pl</w:t>
        </w:r>
      </w:hyperlink>
    </w:p>
    <w:p w14:paraId="2675C3CD" w14:textId="77777777" w:rsidR="00AD0946" w:rsidRPr="00885177" w:rsidRDefault="00AD0946" w:rsidP="007869B2">
      <w:pPr>
        <w:autoSpaceDE w:val="0"/>
        <w:autoSpaceDN w:val="0"/>
        <w:ind w:left="710"/>
        <w:jc w:val="both"/>
        <w:rPr>
          <w:rFonts w:ascii="Franklin Gothic Book" w:hAnsi="Franklin Gothic Book" w:cs="Calibri"/>
          <w:sz w:val="22"/>
          <w:szCs w:val="22"/>
        </w:rPr>
      </w:pPr>
    </w:p>
    <w:p w14:paraId="29A37575" w14:textId="247B3A3C" w:rsidR="005F7561" w:rsidRPr="00885177" w:rsidRDefault="003B2012" w:rsidP="007869B2">
      <w:pPr>
        <w:autoSpaceDE w:val="0"/>
        <w:autoSpaceDN w:val="0"/>
        <w:ind w:left="710"/>
        <w:jc w:val="both"/>
        <w:rPr>
          <w:rFonts w:ascii="Franklin Gothic Book" w:hAnsi="Franklin Gothic Book" w:cs="Calibri"/>
          <w:sz w:val="22"/>
          <w:szCs w:val="22"/>
        </w:rPr>
      </w:pPr>
      <w:r w:rsidRPr="00885177">
        <w:rPr>
          <w:rFonts w:ascii="Franklin Gothic Book" w:hAnsi="Franklin Gothic Book" w:cs="Calibri"/>
          <w:sz w:val="22"/>
          <w:szCs w:val="22"/>
        </w:rPr>
        <w:t>jako osob</w:t>
      </w:r>
      <w:r w:rsidR="00AD0946" w:rsidRPr="00885177">
        <w:rPr>
          <w:rFonts w:ascii="Franklin Gothic Book" w:hAnsi="Franklin Gothic Book" w:cs="Calibri"/>
          <w:sz w:val="22"/>
          <w:szCs w:val="22"/>
        </w:rPr>
        <w:t>ę</w:t>
      </w:r>
      <w:r w:rsidRPr="00885177">
        <w:rPr>
          <w:rFonts w:ascii="Franklin Gothic Book" w:hAnsi="Franklin Gothic Book" w:cs="Calibri"/>
          <w:sz w:val="22"/>
          <w:szCs w:val="22"/>
        </w:rPr>
        <w:t xml:space="preserve"> upoważnion</w:t>
      </w:r>
      <w:r w:rsidR="00AD0946" w:rsidRPr="00885177">
        <w:rPr>
          <w:rFonts w:ascii="Franklin Gothic Book" w:hAnsi="Franklin Gothic Book" w:cs="Calibri"/>
          <w:sz w:val="22"/>
          <w:szCs w:val="22"/>
        </w:rPr>
        <w:t>ą</w:t>
      </w:r>
      <w:r w:rsidRPr="00885177">
        <w:rPr>
          <w:rFonts w:ascii="Franklin Gothic Book" w:hAnsi="Franklin Gothic Book" w:cs="Calibri"/>
          <w:sz w:val="22"/>
          <w:szCs w:val="22"/>
        </w:rPr>
        <w:t xml:space="preserve"> do składania w jego imieniu wszelkich oświadczeń objętych niniejszą Umową, koordynowania obowiązków nałożonych Umową na Zamawiającego oraz reprezentowania Zamawiającego w stosunkach z Kontrahentem, jego personelem oraz podwykonawcami, w tym do przyjmowania pochodzących od tych podmiotów oświadczeń woli (dalej: "</w:t>
      </w:r>
      <w:r w:rsidRPr="00885177">
        <w:rPr>
          <w:rFonts w:ascii="Franklin Gothic Book" w:hAnsi="Franklin Gothic Book" w:cs="Calibri"/>
          <w:b/>
          <w:sz w:val="22"/>
          <w:szCs w:val="22"/>
        </w:rPr>
        <w:t>Pełnomocnik Zamawiającego</w:t>
      </w:r>
      <w:r w:rsidRPr="00885177">
        <w:rPr>
          <w:rFonts w:ascii="Franklin Gothic Book" w:hAnsi="Franklin Gothic Book" w:cs="Calibri"/>
          <w:sz w:val="22"/>
          <w:szCs w:val="22"/>
        </w:rPr>
        <w:t>"). Pełnomocnik Zamawiającego nie jest uprawniony do podejmowania czynności oraz składania oświadczeń woli, które skutkowałyby jakąkolwiek zmianą Umowy.</w:t>
      </w:r>
    </w:p>
    <w:p w14:paraId="7EDDC7D7" w14:textId="77777777" w:rsidR="005F7561" w:rsidRPr="00885177" w:rsidRDefault="003B2012" w:rsidP="00AF23D3">
      <w:pPr>
        <w:pStyle w:val="Akapitzlist"/>
        <w:numPr>
          <w:ilvl w:val="1"/>
          <w:numId w:val="23"/>
        </w:numPr>
        <w:autoSpaceDE w:val="0"/>
        <w:autoSpaceDN w:val="0"/>
        <w:spacing w:after="0" w:line="240" w:lineRule="auto"/>
        <w:contextualSpacing w:val="0"/>
        <w:jc w:val="both"/>
        <w:rPr>
          <w:rFonts w:ascii="Franklin Gothic Book" w:hAnsi="Franklin Gothic Book" w:cs="Calibri"/>
        </w:rPr>
      </w:pPr>
      <w:r w:rsidRPr="00885177">
        <w:rPr>
          <w:rFonts w:ascii="Franklin Gothic Book" w:hAnsi="Franklin Gothic Book" w:cs="Calibri"/>
        </w:rPr>
        <w:t>Ze strony Wykonawcy osobą odpowiedzialną za realizację Umowy jest:</w:t>
      </w:r>
    </w:p>
    <w:p w14:paraId="1D48881B" w14:textId="77777777" w:rsidR="005F7561" w:rsidRPr="00885177" w:rsidRDefault="003B2012" w:rsidP="007869B2">
      <w:pPr>
        <w:pStyle w:val="Akapitzlist"/>
        <w:autoSpaceDE w:val="0"/>
        <w:autoSpaceDN w:val="0"/>
        <w:spacing w:after="0" w:line="240" w:lineRule="auto"/>
        <w:ind w:left="792"/>
        <w:contextualSpacing w:val="0"/>
        <w:jc w:val="both"/>
        <w:rPr>
          <w:rFonts w:ascii="Franklin Gothic Book" w:hAnsi="Franklin Gothic Book" w:cs="Calibri"/>
        </w:rPr>
      </w:pPr>
      <w:r w:rsidRPr="00885177">
        <w:rPr>
          <w:rFonts w:ascii="Franklin Gothic Book" w:hAnsi="Franklin Gothic Book" w:cs="Calibri"/>
        </w:rPr>
        <w:t>…………………………………………tel.  …………………………….. email: …………………………………….</w:t>
      </w:r>
    </w:p>
    <w:p w14:paraId="029A372C" w14:textId="77777777" w:rsidR="005F7561" w:rsidRPr="00885177" w:rsidRDefault="003B2012" w:rsidP="007869B2">
      <w:pPr>
        <w:autoSpaceDE w:val="0"/>
        <w:autoSpaceDN w:val="0"/>
        <w:ind w:left="709"/>
        <w:jc w:val="both"/>
        <w:rPr>
          <w:rStyle w:val="FontStyle14"/>
          <w:rFonts w:ascii="Franklin Gothic Book" w:hAnsi="Franklin Gothic Book"/>
          <w:sz w:val="22"/>
          <w:szCs w:val="22"/>
        </w:rPr>
      </w:pPr>
      <w:r w:rsidRPr="00885177">
        <w:rPr>
          <w:rFonts w:ascii="Franklin Gothic Book" w:hAnsi="Franklin Gothic Book" w:cs="Calibri"/>
          <w:sz w:val="22"/>
          <w:szCs w:val="22"/>
        </w:rPr>
        <w:t>jako</w:t>
      </w:r>
      <w:r w:rsidRPr="00885177">
        <w:rPr>
          <w:rStyle w:val="FontStyle14"/>
          <w:rFonts w:ascii="Franklin Gothic Book" w:hAnsi="Franklin Gothic Book"/>
          <w:sz w:val="22"/>
          <w:szCs w:val="22"/>
        </w:rPr>
        <w:t xml:space="preserve"> osobę upoważnioną do składania w jego imieniu wszelkich oświadczeń objętych Umową, koordynowania obowiązków nałożonych Umową na Wykonawcę oraz reprezentowania Wykonawcy w stosunkach z Zamawiającym, jego personelem, (dalej zwaną </w:t>
      </w:r>
      <w:r w:rsidRPr="00885177">
        <w:rPr>
          <w:rStyle w:val="FontStyle13"/>
          <w:rFonts w:ascii="Franklin Gothic Book" w:hAnsi="Franklin Gothic Book"/>
          <w:sz w:val="22"/>
          <w:szCs w:val="22"/>
        </w:rPr>
        <w:t xml:space="preserve">"Pełnomocnikiem Wykonawcy" </w:t>
      </w:r>
      <w:r w:rsidRPr="00885177">
        <w:rPr>
          <w:rStyle w:val="FontStyle14"/>
          <w:rFonts w:ascii="Franklin Gothic Book" w:hAnsi="Franklin Gothic Book"/>
          <w:sz w:val="22"/>
          <w:szCs w:val="22"/>
        </w:rPr>
        <w:t>Pełnomocnik Wykonawcy nie jest uprawniony do podejmowania czynności oraz składania oświadczeń woli, które skutkowałyby jakąkolwiek zmianą Umowy.</w:t>
      </w:r>
    </w:p>
    <w:p w14:paraId="714351C6" w14:textId="77777777" w:rsidR="005F7561" w:rsidRPr="00885177" w:rsidRDefault="003B2012" w:rsidP="00AF23D3">
      <w:pPr>
        <w:pStyle w:val="Akapitzlist"/>
        <w:numPr>
          <w:ilvl w:val="1"/>
          <w:numId w:val="23"/>
        </w:numPr>
        <w:autoSpaceDE w:val="0"/>
        <w:autoSpaceDN w:val="0"/>
        <w:spacing w:after="0" w:line="240" w:lineRule="auto"/>
        <w:contextualSpacing w:val="0"/>
        <w:jc w:val="both"/>
        <w:rPr>
          <w:rStyle w:val="FontStyle14"/>
          <w:rFonts w:ascii="Franklin Gothic Book" w:hAnsi="Franklin Gothic Book"/>
          <w:sz w:val="22"/>
          <w:szCs w:val="22"/>
          <w:lang w:eastAsia="pl-PL"/>
        </w:rPr>
      </w:pPr>
      <w:r w:rsidRPr="00885177">
        <w:rPr>
          <w:rStyle w:val="FontStyle14"/>
          <w:rFonts w:ascii="Franklin Gothic Book" w:hAnsi="Franklin Gothic Book"/>
          <w:sz w:val="22"/>
          <w:szCs w:val="22"/>
        </w:rPr>
        <w:lastRenderedPageBreak/>
        <w:t xml:space="preserve">Zmiana Pełnomocników stron nie stanowi zmiany Umowy i następować będzie z chwilą pisemnego powiadomienia Stron. </w:t>
      </w:r>
    </w:p>
    <w:p w14:paraId="3EA4FB03" w14:textId="77777777" w:rsidR="005F7561" w:rsidRPr="00885177" w:rsidRDefault="003B2012" w:rsidP="00AF23D3">
      <w:pPr>
        <w:pStyle w:val="Akapitzlist"/>
        <w:numPr>
          <w:ilvl w:val="1"/>
          <w:numId w:val="23"/>
        </w:numPr>
        <w:autoSpaceDE w:val="0"/>
        <w:autoSpaceDN w:val="0"/>
        <w:spacing w:after="0" w:line="240" w:lineRule="auto"/>
        <w:contextualSpacing w:val="0"/>
        <w:jc w:val="both"/>
        <w:rPr>
          <w:rFonts w:ascii="Franklin Gothic Book" w:hAnsi="Franklin Gothic Book" w:cs="Calibri"/>
        </w:rPr>
      </w:pPr>
      <w:r w:rsidRPr="00885177">
        <w:rPr>
          <w:rFonts w:ascii="Franklin Gothic Book" w:hAnsi="Franklin Gothic Book" w:cs="Calibri"/>
        </w:rPr>
        <w:t>W zakresach przedstawionych poniżej kontrola Usług będzie sprawowana również przez:</w:t>
      </w:r>
    </w:p>
    <w:p w14:paraId="5A3E8A04" w14:textId="77777777" w:rsidR="005F7561" w:rsidRPr="00885177" w:rsidRDefault="003B2012" w:rsidP="00AF23D3">
      <w:pPr>
        <w:pStyle w:val="Akapitzlist"/>
        <w:numPr>
          <w:ilvl w:val="2"/>
          <w:numId w:val="23"/>
        </w:numPr>
        <w:autoSpaceDE w:val="0"/>
        <w:autoSpaceDN w:val="0"/>
        <w:spacing w:after="0" w:line="240" w:lineRule="auto"/>
        <w:ind w:left="1418" w:hanging="787"/>
        <w:contextualSpacing w:val="0"/>
        <w:jc w:val="both"/>
        <w:rPr>
          <w:rFonts w:ascii="Franklin Gothic Book" w:hAnsi="Franklin Gothic Book" w:cs="Calibri"/>
        </w:rPr>
      </w:pPr>
      <w:r w:rsidRPr="00885177">
        <w:rPr>
          <w:rFonts w:ascii="Franklin Gothic Book" w:hAnsi="Franklin Gothic Book" w:cs="Calibri"/>
        </w:rPr>
        <w:t>Dyżurnego Inżyniera Ruchu – w zakresie operacyjnym,</w:t>
      </w:r>
    </w:p>
    <w:p w14:paraId="2C4192D2" w14:textId="77777777" w:rsidR="005F7561" w:rsidRPr="00885177" w:rsidRDefault="003B2012" w:rsidP="00AF23D3">
      <w:pPr>
        <w:pStyle w:val="Akapitzlist"/>
        <w:numPr>
          <w:ilvl w:val="2"/>
          <w:numId w:val="23"/>
        </w:numPr>
        <w:autoSpaceDE w:val="0"/>
        <w:autoSpaceDN w:val="0"/>
        <w:spacing w:after="0" w:line="240" w:lineRule="auto"/>
        <w:ind w:left="1418" w:hanging="787"/>
        <w:contextualSpacing w:val="0"/>
        <w:jc w:val="both"/>
        <w:rPr>
          <w:rFonts w:ascii="Franklin Gothic Book" w:hAnsi="Franklin Gothic Book" w:cs="Calibri"/>
        </w:rPr>
      </w:pPr>
      <w:r w:rsidRPr="00885177">
        <w:rPr>
          <w:rFonts w:ascii="Franklin Gothic Book" w:hAnsi="Franklin Gothic Book" w:cs="Calibri"/>
        </w:rPr>
        <w:t>Służby bhp i ochrony środowiska Zamawiającego lub wskazane przez Zamawiającego – w zakresie bhp i ochrony środowiska,</w:t>
      </w:r>
    </w:p>
    <w:p w14:paraId="6AAA542F" w14:textId="77777777" w:rsidR="005F7561" w:rsidRPr="00885177" w:rsidRDefault="003B2012" w:rsidP="00AF23D3">
      <w:pPr>
        <w:pStyle w:val="Akapitzlist"/>
        <w:numPr>
          <w:ilvl w:val="2"/>
          <w:numId w:val="23"/>
        </w:numPr>
        <w:autoSpaceDE w:val="0"/>
        <w:autoSpaceDN w:val="0"/>
        <w:spacing w:after="0" w:line="240" w:lineRule="auto"/>
        <w:ind w:left="1418" w:hanging="787"/>
        <w:contextualSpacing w:val="0"/>
        <w:jc w:val="both"/>
        <w:rPr>
          <w:rFonts w:ascii="Franklin Gothic Book" w:hAnsi="Franklin Gothic Book" w:cs="Calibri"/>
        </w:rPr>
      </w:pPr>
      <w:r w:rsidRPr="00885177">
        <w:rPr>
          <w:rFonts w:ascii="Franklin Gothic Book" w:hAnsi="Franklin Gothic Book" w:cs="Calibri"/>
        </w:rPr>
        <w:t>Służby wskazane przez Zamawiającego – w zakresie ochrony przeciwpożarowej oraz ochrony osób i mienia.</w:t>
      </w:r>
    </w:p>
    <w:p w14:paraId="14126760" w14:textId="77777777" w:rsidR="00EA72CC" w:rsidRPr="00885177" w:rsidRDefault="00EA72CC" w:rsidP="00AF23D3">
      <w:pPr>
        <w:pStyle w:val="Akapitzlist"/>
        <w:numPr>
          <w:ilvl w:val="0"/>
          <w:numId w:val="23"/>
        </w:numPr>
        <w:autoSpaceDE w:val="0"/>
        <w:autoSpaceDN w:val="0"/>
        <w:spacing w:after="120" w:line="240" w:lineRule="auto"/>
        <w:contextualSpacing w:val="0"/>
        <w:jc w:val="both"/>
        <w:rPr>
          <w:rFonts w:ascii="Franklin Gothic Book" w:hAnsi="Franklin Gothic Book" w:cs="Calibri"/>
          <w:b/>
          <w:bCs/>
          <w:caps/>
          <w:kern w:val="32"/>
        </w:rPr>
      </w:pPr>
      <w:bookmarkStart w:id="28" w:name="_OGÓLNE_WARUNKI_ZAKUPU"/>
      <w:bookmarkEnd w:id="28"/>
      <w:r w:rsidRPr="00885177">
        <w:rPr>
          <w:rFonts w:ascii="Franklin Gothic Book" w:hAnsi="Franklin Gothic Book" w:cs="Calibri"/>
          <w:b/>
          <w:bCs/>
          <w:caps/>
          <w:kern w:val="32"/>
        </w:rPr>
        <w:t xml:space="preserve">OGÓLNE WARUNKI ZAKUPU USŁUG ZAMAWIAJĄCEGO </w:t>
      </w:r>
    </w:p>
    <w:p w14:paraId="21149AC1" w14:textId="77777777" w:rsidR="00EA72CC" w:rsidRPr="00885177" w:rsidRDefault="00EA72CC" w:rsidP="00AF23D3">
      <w:pPr>
        <w:pStyle w:val="Akapitzlist"/>
        <w:numPr>
          <w:ilvl w:val="1"/>
          <w:numId w:val="23"/>
        </w:numPr>
        <w:autoSpaceDE w:val="0"/>
        <w:autoSpaceDN w:val="0"/>
        <w:spacing w:after="0" w:line="240" w:lineRule="auto"/>
        <w:contextualSpacing w:val="0"/>
        <w:jc w:val="both"/>
        <w:rPr>
          <w:rFonts w:ascii="Franklin Gothic Book" w:hAnsi="Franklin Gothic Book" w:cs="Calibri"/>
          <w:bCs/>
          <w:iCs/>
          <w:kern w:val="20"/>
        </w:rPr>
      </w:pPr>
      <w:r w:rsidRPr="00885177">
        <w:rPr>
          <w:rFonts w:ascii="Franklin Gothic Book" w:hAnsi="Franklin Gothic Book" w:cs="Calibri"/>
          <w:bCs/>
          <w:iCs/>
          <w:kern w:val="20"/>
        </w:rPr>
        <w:t>Strony niniejszym postanawiają zmienić następujące postanowienia OWZU Zamawiającego.</w:t>
      </w:r>
    </w:p>
    <w:p w14:paraId="2E819F87" w14:textId="0C9C7213" w:rsidR="00AD15EC" w:rsidRPr="00885177" w:rsidRDefault="00EA72CC" w:rsidP="00AF23D3">
      <w:pPr>
        <w:pStyle w:val="Akapitzlist"/>
        <w:numPr>
          <w:ilvl w:val="2"/>
          <w:numId w:val="23"/>
        </w:numPr>
        <w:autoSpaceDE w:val="0"/>
        <w:autoSpaceDN w:val="0"/>
        <w:spacing w:after="0" w:line="240" w:lineRule="auto"/>
        <w:ind w:left="1418" w:hanging="787"/>
        <w:contextualSpacing w:val="0"/>
        <w:jc w:val="both"/>
        <w:rPr>
          <w:rFonts w:ascii="Franklin Gothic Book" w:hAnsi="Franklin Gothic Book" w:cs="Calibri"/>
        </w:rPr>
      </w:pPr>
      <w:r w:rsidRPr="00885177">
        <w:rPr>
          <w:rFonts w:ascii="Franklin Gothic Book" w:hAnsi="Franklin Gothic Book"/>
          <w:color w:val="000000"/>
        </w:rPr>
        <w:t>Pkt 8.1 OWZU otrzymuje brzmienie:</w:t>
      </w:r>
      <w:r w:rsidR="006507EA" w:rsidRPr="00885177">
        <w:rPr>
          <w:rFonts w:ascii="Franklin Gothic Book" w:hAnsi="Franklin Gothic Book" w:cs="Calibri"/>
        </w:rPr>
        <w:t xml:space="preserve"> Wykonawca udziela gwarancji na wykonane Usługi na okres 36 miesięcy, licząc od daty odbioru końcowego i zobowiązuje się do przystąpienia do usuwania zgłoszonych wad niezwłocznie, nie później niż w ciągu 7 dni od zgłoszenia wady.”</w:t>
      </w:r>
    </w:p>
    <w:p w14:paraId="3DD1C779" w14:textId="77777777" w:rsidR="00A3427D" w:rsidRPr="00885177" w:rsidRDefault="00A3427D" w:rsidP="00AF23D3">
      <w:pPr>
        <w:keepNext/>
        <w:numPr>
          <w:ilvl w:val="0"/>
          <w:numId w:val="23"/>
        </w:numPr>
        <w:spacing w:before="120"/>
        <w:jc w:val="both"/>
        <w:outlineLvl w:val="0"/>
        <w:rPr>
          <w:rFonts w:ascii="Franklin Gothic Book" w:hAnsi="Franklin Gothic Book" w:cs="Calibri"/>
          <w:b/>
          <w:color w:val="000000"/>
          <w:sz w:val="22"/>
          <w:szCs w:val="22"/>
        </w:rPr>
      </w:pPr>
      <w:r w:rsidRPr="00885177">
        <w:rPr>
          <w:rFonts w:ascii="Franklin Gothic Book" w:hAnsi="Franklin Gothic Book" w:cs="Calibri"/>
          <w:b/>
          <w:color w:val="000000"/>
          <w:sz w:val="22"/>
          <w:szCs w:val="22"/>
        </w:rPr>
        <w:t xml:space="preserve">ZABEZPIECZENIA FINANSOWE </w:t>
      </w:r>
    </w:p>
    <w:p w14:paraId="33DE4719" w14:textId="77777777" w:rsidR="00A3427D" w:rsidRPr="00885177" w:rsidRDefault="00A3427D" w:rsidP="00AF23D3">
      <w:pPr>
        <w:pStyle w:val="Akapitzlist"/>
        <w:numPr>
          <w:ilvl w:val="1"/>
          <w:numId w:val="23"/>
        </w:numPr>
        <w:shd w:val="clear" w:color="auto" w:fill="FFFFFF"/>
        <w:tabs>
          <w:tab w:val="clear" w:pos="857"/>
          <w:tab w:val="num" w:pos="567"/>
        </w:tabs>
        <w:spacing w:after="120"/>
        <w:ind w:left="567" w:hanging="567"/>
        <w:jc w:val="both"/>
        <w:rPr>
          <w:rFonts w:ascii="Franklin Gothic Book" w:hAnsi="Franklin Gothic Book" w:cs="Calibri"/>
        </w:rPr>
      </w:pPr>
      <w:r w:rsidRPr="00885177">
        <w:rPr>
          <w:rFonts w:ascii="Franklin Gothic Book" w:hAnsi="Franklin Gothic Book" w:cs="Calibri"/>
        </w:rPr>
        <w:t>Celem zabezpieczenia roszczeń Zamawiającego wynikających z niewykonania lub nienależytego</w:t>
      </w:r>
      <w:r w:rsidRPr="00885177">
        <w:rPr>
          <w:rFonts w:ascii="Franklin Gothic Book" w:hAnsi="Franklin Gothic Book" w:cs="Calibri"/>
          <w:color w:val="000000"/>
          <w:lang w:eastAsia="ja-JP"/>
        </w:rPr>
        <w:t xml:space="preserve"> </w:t>
      </w:r>
      <w:r w:rsidRPr="00885177">
        <w:rPr>
          <w:rFonts w:ascii="Franklin Gothic Book" w:hAnsi="Franklin Gothic Book" w:cs="Calibri"/>
        </w:rPr>
        <w:t>wykonania Umowy Wykonawca dostarczy Zamawiającemu:</w:t>
      </w:r>
    </w:p>
    <w:p w14:paraId="715A5143" w14:textId="10A3E4B2" w:rsidR="00A3427D" w:rsidRPr="00885177" w:rsidRDefault="00A3427D" w:rsidP="00AF23D3">
      <w:pPr>
        <w:pStyle w:val="Akapitzlist"/>
        <w:numPr>
          <w:ilvl w:val="2"/>
          <w:numId w:val="23"/>
        </w:numPr>
        <w:shd w:val="clear" w:color="auto" w:fill="FFFFFF"/>
        <w:spacing w:after="120"/>
        <w:jc w:val="both"/>
        <w:rPr>
          <w:rFonts w:ascii="Franklin Gothic Book" w:hAnsi="Franklin Gothic Book" w:cs="Calibri"/>
        </w:rPr>
      </w:pPr>
      <w:r w:rsidRPr="00885177">
        <w:rPr>
          <w:rFonts w:ascii="Franklin Gothic Book" w:hAnsi="Franklin Gothic Book" w:cs="Calibri"/>
        </w:rPr>
        <w:t> Gwarancję Należytego Wykonania Przedmiotu Umowy - nieodwołalną, bezwarunkową i płatną na pierwsze żądanie Zamawiającego w formie określonej w pkt. 7.2 w wysokości 5% kwoty Wynagrodzenia umownego brutto (wraz z podatkiem VAT)</w:t>
      </w:r>
      <w:r w:rsidR="00EF6815">
        <w:rPr>
          <w:rFonts w:ascii="Franklin Gothic Book" w:hAnsi="Franklin Gothic Book" w:cs="Calibri"/>
        </w:rPr>
        <w:t xml:space="preserve"> określonego w pkt 4.1</w:t>
      </w:r>
      <w:r w:rsidRPr="00885177">
        <w:rPr>
          <w:rFonts w:ascii="Franklin Gothic Book" w:hAnsi="Franklin Gothic Book" w:cs="Calibri"/>
        </w:rPr>
        <w:t>, obowiązującą do 30 dni po okresie realizacji Umowy - Wykonawca zobowiązuje się dostarczyć Gwarancję Wykonania Przedmiotu Umowy w terminie 14 dni od dnia zawarcia Umowy; dostarczenie tej Gwarancji jest warunkiem wejścia Umowy w życie.</w:t>
      </w:r>
    </w:p>
    <w:p w14:paraId="30EC669C" w14:textId="7A893EC7" w:rsidR="00A3427D" w:rsidRPr="00885177" w:rsidRDefault="00A3427D" w:rsidP="00AF23D3">
      <w:pPr>
        <w:pStyle w:val="Akapitzlist"/>
        <w:numPr>
          <w:ilvl w:val="2"/>
          <w:numId w:val="23"/>
        </w:numPr>
        <w:shd w:val="clear" w:color="auto" w:fill="FFFFFF"/>
        <w:spacing w:after="120"/>
        <w:jc w:val="both"/>
        <w:rPr>
          <w:rFonts w:ascii="Franklin Gothic Book" w:hAnsi="Franklin Gothic Book" w:cs="Calibri"/>
        </w:rPr>
      </w:pPr>
      <w:r w:rsidRPr="00885177">
        <w:rPr>
          <w:rFonts w:ascii="Franklin Gothic Book" w:hAnsi="Franklin Gothic Book" w:cs="Calibri"/>
        </w:rPr>
        <w:t>Gwarancję Usunięcia Wad - nieodwołalną, bezwarunkową i płatną na pierwsze żądanie Zamawiającego w formie określonej w pkt. 7.2 w wysokości 5% kwoty Wynagrodzenia umownego brutto (wraz z podatkiem VAT)</w:t>
      </w:r>
      <w:r w:rsidR="00EF6815" w:rsidRPr="00EF6815">
        <w:rPr>
          <w:rFonts w:ascii="Franklin Gothic Book" w:hAnsi="Franklin Gothic Book" w:cs="Calibri"/>
        </w:rPr>
        <w:t xml:space="preserve"> </w:t>
      </w:r>
      <w:r w:rsidR="00EF6815">
        <w:rPr>
          <w:rFonts w:ascii="Franklin Gothic Book" w:hAnsi="Franklin Gothic Book" w:cs="Calibri"/>
        </w:rPr>
        <w:t>określonego w pkt 4.1</w:t>
      </w:r>
      <w:r w:rsidR="00EF6815" w:rsidRPr="00885177">
        <w:rPr>
          <w:rFonts w:ascii="Franklin Gothic Book" w:hAnsi="Franklin Gothic Book" w:cs="Calibri"/>
        </w:rPr>
        <w:t>,</w:t>
      </w:r>
      <w:r w:rsidRPr="00885177">
        <w:rPr>
          <w:rFonts w:ascii="Franklin Gothic Book" w:hAnsi="Franklin Gothic Book" w:cs="Calibri"/>
        </w:rPr>
        <w:t xml:space="preserve">, obowiązującą w okresie ustalonej gwarancji </w:t>
      </w:r>
      <w:r w:rsidRPr="00885177">
        <w:rPr>
          <w:rFonts w:ascii="Franklin Gothic Book" w:hAnsi="Franklin Gothic Book" w:cs="Calibri"/>
          <w:color w:val="000000"/>
          <w:lang w:eastAsia="ja-JP"/>
        </w:rPr>
        <w:t>oraz 30 dni po zakończeniu okresu gwarancji</w:t>
      </w:r>
      <w:r w:rsidRPr="00885177">
        <w:rPr>
          <w:rFonts w:ascii="Franklin Gothic Book" w:hAnsi="Franklin Gothic Book" w:cs="Calibri"/>
        </w:rPr>
        <w:t xml:space="preserve">. Gwarancja Usuwania Wad musi zostać przedłożona Zamawiającemu najpóźniej w dniu odbioru końcowego, lub   będzie zatrzymana  jako część płatności  ostatniej   faktury. </w:t>
      </w:r>
    </w:p>
    <w:p w14:paraId="78293E78" w14:textId="77777777" w:rsidR="00A3427D" w:rsidRPr="00885177" w:rsidRDefault="00A3427D" w:rsidP="00AF23D3">
      <w:pPr>
        <w:pStyle w:val="Akapitzlist"/>
        <w:numPr>
          <w:ilvl w:val="1"/>
          <w:numId w:val="23"/>
        </w:numPr>
        <w:shd w:val="clear" w:color="auto" w:fill="FFFFFF"/>
        <w:tabs>
          <w:tab w:val="clear" w:pos="857"/>
          <w:tab w:val="num" w:pos="567"/>
        </w:tabs>
        <w:spacing w:after="120"/>
        <w:ind w:left="567" w:hanging="567"/>
        <w:jc w:val="both"/>
        <w:rPr>
          <w:rFonts w:ascii="Franklin Gothic Book" w:hAnsi="Franklin Gothic Book" w:cs="Calibri"/>
        </w:rPr>
      </w:pPr>
      <w:r w:rsidRPr="00885177">
        <w:rPr>
          <w:rFonts w:ascii="Franklin Gothic Book" w:hAnsi="Franklin Gothic Book" w:cs="Calibri"/>
        </w:rPr>
        <w:t xml:space="preserve">Zabezpieczenie wnoszone jest w jednej lub kilku spośród poniższych form, zgodnie z wyborem Wykonawcy: </w:t>
      </w:r>
    </w:p>
    <w:p w14:paraId="614E6C97" w14:textId="77777777" w:rsidR="00A3427D" w:rsidRPr="00885177" w:rsidRDefault="00A3427D" w:rsidP="00AF23D3">
      <w:pPr>
        <w:pStyle w:val="Akapitzlist"/>
        <w:numPr>
          <w:ilvl w:val="2"/>
          <w:numId w:val="23"/>
        </w:numPr>
        <w:shd w:val="clear" w:color="auto" w:fill="FFFFFF"/>
        <w:tabs>
          <w:tab w:val="clear" w:pos="720"/>
          <w:tab w:val="num" w:pos="1276"/>
        </w:tabs>
        <w:spacing w:after="120"/>
        <w:ind w:left="1134" w:hanging="708"/>
        <w:jc w:val="both"/>
        <w:rPr>
          <w:rFonts w:ascii="Franklin Gothic Book" w:hAnsi="Franklin Gothic Book" w:cs="Calibri"/>
        </w:rPr>
      </w:pPr>
      <w:r w:rsidRPr="00885177">
        <w:rPr>
          <w:rFonts w:ascii="Franklin Gothic Book" w:hAnsi="Franklin Gothic Book" w:cs="Calibri"/>
        </w:rPr>
        <w:t xml:space="preserve">pieniądzu - na rachunek bankowy wskazany przez Zamawiającego,  </w:t>
      </w:r>
    </w:p>
    <w:p w14:paraId="18A8C562" w14:textId="77777777" w:rsidR="00A3427D" w:rsidRPr="00885177" w:rsidRDefault="00A3427D" w:rsidP="00AF23D3">
      <w:pPr>
        <w:pStyle w:val="Akapitzlist"/>
        <w:numPr>
          <w:ilvl w:val="2"/>
          <w:numId w:val="23"/>
        </w:numPr>
        <w:shd w:val="clear" w:color="auto" w:fill="FFFFFF"/>
        <w:tabs>
          <w:tab w:val="clear" w:pos="720"/>
          <w:tab w:val="num" w:pos="1276"/>
        </w:tabs>
        <w:spacing w:after="120"/>
        <w:ind w:left="1134" w:hanging="708"/>
        <w:jc w:val="both"/>
        <w:rPr>
          <w:rFonts w:ascii="Franklin Gothic Book" w:hAnsi="Franklin Gothic Book" w:cs="Calibri"/>
        </w:rPr>
      </w:pPr>
      <w:r w:rsidRPr="00885177">
        <w:rPr>
          <w:rFonts w:ascii="Franklin Gothic Book" w:hAnsi="Franklin Gothic Book" w:cs="Calibri"/>
        </w:rPr>
        <w:t xml:space="preserve">poręczeniu bankowym lub poręczeniu spółdzielczej kasy oszczędnościowo-kredytowej, z tym że zobowiązanie kasy jest zawsze zobowiązaniem pieniężnym; </w:t>
      </w:r>
    </w:p>
    <w:p w14:paraId="1DA902FE" w14:textId="77777777" w:rsidR="00A3427D" w:rsidRPr="00885177" w:rsidRDefault="00A3427D" w:rsidP="00AF23D3">
      <w:pPr>
        <w:pStyle w:val="Akapitzlist"/>
        <w:numPr>
          <w:ilvl w:val="2"/>
          <w:numId w:val="23"/>
        </w:numPr>
        <w:shd w:val="clear" w:color="auto" w:fill="FFFFFF"/>
        <w:tabs>
          <w:tab w:val="clear" w:pos="720"/>
          <w:tab w:val="num" w:pos="1276"/>
        </w:tabs>
        <w:spacing w:after="120"/>
        <w:ind w:left="1134" w:hanging="708"/>
        <w:jc w:val="both"/>
        <w:rPr>
          <w:rFonts w:ascii="Franklin Gothic Book" w:hAnsi="Franklin Gothic Book" w:cs="Calibri"/>
        </w:rPr>
      </w:pPr>
      <w:r w:rsidRPr="00885177">
        <w:rPr>
          <w:rFonts w:ascii="Franklin Gothic Book" w:hAnsi="Franklin Gothic Book" w:cs="Calibri"/>
        </w:rPr>
        <w:t xml:space="preserve">gwarancji bankowej; </w:t>
      </w:r>
    </w:p>
    <w:p w14:paraId="77E47B33" w14:textId="77777777" w:rsidR="00A3427D" w:rsidRPr="00885177" w:rsidRDefault="00A3427D" w:rsidP="00AF23D3">
      <w:pPr>
        <w:pStyle w:val="Akapitzlist"/>
        <w:numPr>
          <w:ilvl w:val="2"/>
          <w:numId w:val="23"/>
        </w:numPr>
        <w:shd w:val="clear" w:color="auto" w:fill="FFFFFF"/>
        <w:tabs>
          <w:tab w:val="clear" w:pos="720"/>
          <w:tab w:val="num" w:pos="1276"/>
        </w:tabs>
        <w:spacing w:after="120"/>
        <w:ind w:left="1134" w:hanging="708"/>
        <w:jc w:val="both"/>
        <w:rPr>
          <w:rFonts w:ascii="Franklin Gothic Book" w:hAnsi="Franklin Gothic Book" w:cs="Calibri"/>
        </w:rPr>
      </w:pPr>
      <w:r w:rsidRPr="00885177">
        <w:rPr>
          <w:rFonts w:ascii="Franklin Gothic Book" w:hAnsi="Franklin Gothic Book" w:cs="Calibri"/>
        </w:rPr>
        <w:t xml:space="preserve">gwarancji ubezpieczeniowej; </w:t>
      </w:r>
    </w:p>
    <w:p w14:paraId="135744D2" w14:textId="3F49869C" w:rsidR="00A3427D" w:rsidRPr="00885177" w:rsidRDefault="00A3427D" w:rsidP="00AF23D3">
      <w:pPr>
        <w:pStyle w:val="Akapitzlist"/>
        <w:numPr>
          <w:ilvl w:val="2"/>
          <w:numId w:val="23"/>
        </w:numPr>
        <w:shd w:val="clear" w:color="auto" w:fill="FFFFFF"/>
        <w:tabs>
          <w:tab w:val="clear" w:pos="720"/>
          <w:tab w:val="num" w:pos="1276"/>
        </w:tabs>
        <w:spacing w:after="120"/>
        <w:ind w:left="1134" w:hanging="708"/>
        <w:jc w:val="both"/>
        <w:rPr>
          <w:rFonts w:ascii="Franklin Gothic Book" w:hAnsi="Franklin Gothic Book" w:cs="Calibri"/>
        </w:rPr>
      </w:pPr>
      <w:r w:rsidRPr="00885177">
        <w:rPr>
          <w:rFonts w:ascii="Franklin Gothic Book" w:hAnsi="Franklin Gothic Book" w:cs="Calibri"/>
        </w:rPr>
        <w:t xml:space="preserve">poręczeniu udzielanym przez podmioty, o których mowa w art. 6b ust. 5 pkt 2 ustawy z dnia 9 listopada 2000 r. o utworzeniu Polskiej Agencji Rozwoju Przedsiębiorczości (tj. Dz. U. z 2018 r. poz. 110). </w:t>
      </w:r>
    </w:p>
    <w:p w14:paraId="15F7F858" w14:textId="77777777" w:rsidR="00A3427D" w:rsidRPr="00885177" w:rsidRDefault="00A3427D" w:rsidP="00AF23D3">
      <w:pPr>
        <w:pStyle w:val="Akapitzlist"/>
        <w:numPr>
          <w:ilvl w:val="1"/>
          <w:numId w:val="23"/>
        </w:numPr>
        <w:shd w:val="clear" w:color="auto" w:fill="FFFFFF"/>
        <w:spacing w:after="120"/>
        <w:ind w:hanging="857"/>
        <w:jc w:val="both"/>
        <w:rPr>
          <w:rFonts w:ascii="Franklin Gothic Book" w:hAnsi="Franklin Gothic Book" w:cs="Calibri"/>
        </w:rPr>
      </w:pPr>
      <w:r w:rsidRPr="00885177">
        <w:rPr>
          <w:rFonts w:ascii="Franklin Gothic Book" w:hAnsi="Franklin Gothic Book" w:cs="Calibri"/>
        </w:rPr>
        <w:t xml:space="preserve">Zabezpieczenie  w pieniądzu powinno być wpłacone na rachunek bankowy Zamawiającego w PKO BP nr: 24 1020 1026 0000 1102 0296 1860, w terminie 14 dni od dnia zawarcia Umowy. Zabezpieczenie w pieniądzu będzie przechowywane na oprocentowanym rachunku bankowym. </w:t>
      </w:r>
    </w:p>
    <w:p w14:paraId="64FF0974" w14:textId="77777777" w:rsidR="00A3427D" w:rsidRPr="00885177" w:rsidRDefault="00A3427D" w:rsidP="00AF23D3">
      <w:pPr>
        <w:pStyle w:val="Akapitzlist"/>
        <w:numPr>
          <w:ilvl w:val="1"/>
          <w:numId w:val="23"/>
        </w:numPr>
        <w:shd w:val="clear" w:color="auto" w:fill="FFFFFF"/>
        <w:spacing w:after="120"/>
        <w:ind w:hanging="857"/>
        <w:jc w:val="both"/>
        <w:rPr>
          <w:rFonts w:ascii="Franklin Gothic Book" w:hAnsi="Franklin Gothic Book" w:cs="Calibri"/>
        </w:rPr>
      </w:pPr>
      <w:r w:rsidRPr="00885177">
        <w:rPr>
          <w:rFonts w:ascii="Franklin Gothic Book" w:hAnsi="Franklin Gothic Book" w:cs="Calibri"/>
        </w:rPr>
        <w:t>Zamawiający zwróci Wykonawcy zabezpieczenie wniesione w pieniądzu z odsetkami wynikającymi z umowy rachunku bankowego, w formie gwarancji bankowej lub ubezpieczeniowej w terminie 45 dni od dnia odbioru końcowego pod warunkiem dostarczenia Gwarancji Usuwania Wad. Zabezpieczenie zostanie pomniejszone o koszt prowadzenia rachunku oraz prowizji bankowej pobranej za przelew pieniędzy na rachunek bankowy Wykonawcy.</w:t>
      </w:r>
    </w:p>
    <w:p w14:paraId="271A9DE7" w14:textId="540AEF6D" w:rsidR="00A3427D" w:rsidRPr="00885177" w:rsidRDefault="00A3427D" w:rsidP="00AF23D3">
      <w:pPr>
        <w:pStyle w:val="Akapitzlist"/>
        <w:numPr>
          <w:ilvl w:val="1"/>
          <w:numId w:val="23"/>
        </w:numPr>
        <w:shd w:val="clear" w:color="auto" w:fill="FFFFFF"/>
        <w:spacing w:after="120"/>
        <w:ind w:hanging="857"/>
        <w:jc w:val="both"/>
        <w:rPr>
          <w:rFonts w:ascii="Franklin Gothic Book" w:hAnsi="Franklin Gothic Book" w:cs="Calibri"/>
        </w:rPr>
      </w:pPr>
      <w:r w:rsidRPr="00885177">
        <w:rPr>
          <w:rFonts w:ascii="Franklin Gothic Book" w:hAnsi="Franklin Gothic Book" w:cs="Calibri"/>
        </w:rPr>
        <w:t>Projekt poręczenia lub gwarancji będzie wymagał zatwierdzenia przez Zamawiającego.</w:t>
      </w:r>
    </w:p>
    <w:p w14:paraId="034DCAC0" w14:textId="77777777" w:rsidR="005F7561" w:rsidRPr="00885177" w:rsidRDefault="003B2012" w:rsidP="00AF23D3">
      <w:pPr>
        <w:pStyle w:val="Akapitzlist"/>
        <w:numPr>
          <w:ilvl w:val="0"/>
          <w:numId w:val="23"/>
        </w:numPr>
        <w:autoSpaceDE w:val="0"/>
        <w:autoSpaceDN w:val="0"/>
        <w:spacing w:after="120" w:line="240" w:lineRule="auto"/>
        <w:contextualSpacing w:val="0"/>
        <w:jc w:val="both"/>
        <w:rPr>
          <w:rFonts w:ascii="Franklin Gothic Book" w:hAnsi="Franklin Gothic Book" w:cs="Calibri"/>
          <w:b/>
        </w:rPr>
      </w:pPr>
      <w:r w:rsidRPr="00885177">
        <w:rPr>
          <w:rFonts w:ascii="Franklin Gothic Book" w:hAnsi="Franklin Gothic Book" w:cs="Calibri"/>
          <w:b/>
        </w:rPr>
        <w:t>ODPOWIEDZIALNOŚĆ ZA NIEWYKONANIE LUB NIENALEŻYTE WYKONANIE UMOWY</w:t>
      </w:r>
    </w:p>
    <w:p w14:paraId="5A67C6C5" w14:textId="314F797A" w:rsidR="00A3427D" w:rsidRPr="00885177" w:rsidRDefault="00A3427D" w:rsidP="00AF23D3">
      <w:pPr>
        <w:keepNext/>
        <w:numPr>
          <w:ilvl w:val="1"/>
          <w:numId w:val="23"/>
        </w:numPr>
        <w:spacing w:before="120"/>
        <w:ind w:hanging="857"/>
        <w:jc w:val="both"/>
        <w:outlineLvl w:val="0"/>
        <w:rPr>
          <w:rFonts w:ascii="Franklin Gothic Book" w:hAnsi="Franklin Gothic Book" w:cs="Calibri"/>
          <w:color w:val="000000"/>
          <w:sz w:val="22"/>
          <w:szCs w:val="22"/>
        </w:rPr>
      </w:pPr>
      <w:r w:rsidRPr="00885177">
        <w:rPr>
          <w:rFonts w:ascii="Franklin Gothic Book" w:hAnsi="Franklin Gothic Book" w:cs="Calibri"/>
          <w:color w:val="000000"/>
          <w:sz w:val="22"/>
          <w:szCs w:val="22"/>
        </w:rPr>
        <w:t xml:space="preserve">Niezależnie od postanowień OWZU o karach umownych Strony ustalają karę umowną za opóźnienie w wykonaniu Usług określonych w pkt 1 Umowy w wysokości 1% Wynagrodzenia </w:t>
      </w:r>
      <w:r w:rsidRPr="00885177">
        <w:rPr>
          <w:rFonts w:ascii="Franklin Gothic Book" w:hAnsi="Franklin Gothic Book" w:cs="Calibri"/>
          <w:color w:val="000000"/>
          <w:sz w:val="22"/>
          <w:szCs w:val="22"/>
        </w:rPr>
        <w:lastRenderedPageBreak/>
        <w:t>określonego w pkt 4.1 Umowy za każdy dzień opóźnienia wykonania Usług w stosunku do terminu wskazanego w pkt 2 Umowy.</w:t>
      </w:r>
    </w:p>
    <w:p w14:paraId="5A41550D" w14:textId="77777777" w:rsidR="00A3427D" w:rsidRPr="00885177" w:rsidRDefault="00A3427D" w:rsidP="00AF23D3">
      <w:pPr>
        <w:keepNext/>
        <w:numPr>
          <w:ilvl w:val="1"/>
          <w:numId w:val="23"/>
        </w:numPr>
        <w:spacing w:before="120"/>
        <w:ind w:hanging="857"/>
        <w:jc w:val="both"/>
        <w:outlineLvl w:val="0"/>
        <w:rPr>
          <w:rFonts w:ascii="Franklin Gothic Book" w:hAnsi="Franklin Gothic Book" w:cs="Calibri"/>
          <w:color w:val="000000"/>
          <w:sz w:val="22"/>
          <w:szCs w:val="22"/>
        </w:rPr>
      </w:pPr>
      <w:r w:rsidRPr="00885177">
        <w:rPr>
          <w:rFonts w:ascii="Franklin Gothic Book" w:hAnsi="Franklin Gothic Book" w:cs="Calibri"/>
          <w:color w:val="000000"/>
          <w:sz w:val="22"/>
          <w:szCs w:val="22"/>
        </w:rPr>
        <w:t>Suma kar umownych nie może przekroczyć 100% wynagrodzenia umownego określonego w pkt 4.1 Umowy.</w:t>
      </w:r>
    </w:p>
    <w:p w14:paraId="1768AA45" w14:textId="77777777" w:rsidR="00A3427D" w:rsidRPr="00885177" w:rsidRDefault="00A3427D" w:rsidP="00AF23D3">
      <w:pPr>
        <w:keepNext/>
        <w:numPr>
          <w:ilvl w:val="1"/>
          <w:numId w:val="23"/>
        </w:numPr>
        <w:spacing w:before="120"/>
        <w:ind w:hanging="857"/>
        <w:jc w:val="both"/>
        <w:outlineLvl w:val="0"/>
        <w:rPr>
          <w:rFonts w:ascii="Franklin Gothic Book" w:hAnsi="Franklin Gothic Book" w:cs="Calibri"/>
          <w:color w:val="000000"/>
          <w:sz w:val="22"/>
          <w:szCs w:val="22"/>
        </w:rPr>
      </w:pPr>
      <w:r w:rsidRPr="00885177">
        <w:rPr>
          <w:rFonts w:ascii="Franklin Gothic Book" w:hAnsi="Franklin Gothic Book" w:cs="Calibri"/>
          <w:color w:val="000000"/>
          <w:sz w:val="22"/>
          <w:szCs w:val="22"/>
        </w:rPr>
        <w:t>Zamawiający ma prawo do potrącenia kar umownych z wynagrodzenia Wykonawcy.</w:t>
      </w:r>
    </w:p>
    <w:p w14:paraId="2558C4AD" w14:textId="74BFAAF1" w:rsidR="00A3427D" w:rsidRPr="00885177" w:rsidRDefault="00A3427D" w:rsidP="00AF23D3">
      <w:pPr>
        <w:keepNext/>
        <w:numPr>
          <w:ilvl w:val="1"/>
          <w:numId w:val="23"/>
        </w:numPr>
        <w:spacing w:before="120"/>
        <w:ind w:hanging="857"/>
        <w:jc w:val="both"/>
        <w:outlineLvl w:val="0"/>
        <w:rPr>
          <w:rFonts w:ascii="Franklin Gothic Book" w:hAnsi="Franklin Gothic Book" w:cs="Calibri"/>
          <w:color w:val="000000"/>
          <w:sz w:val="22"/>
          <w:szCs w:val="22"/>
        </w:rPr>
      </w:pPr>
      <w:r w:rsidRPr="00885177">
        <w:rPr>
          <w:rFonts w:ascii="Franklin Gothic Book" w:hAnsi="Franklin Gothic Book" w:cs="Calibri"/>
          <w:color w:val="000000"/>
          <w:sz w:val="22"/>
          <w:szCs w:val="22"/>
        </w:rPr>
        <w:t>Zamawiający zastrzega możliwość dochodzenia odszkodowania przenoszącego wysokość kar umownych na zasadach ogólnych.</w:t>
      </w:r>
    </w:p>
    <w:p w14:paraId="4F63567E" w14:textId="77777777" w:rsidR="005F7561" w:rsidRPr="00885177" w:rsidRDefault="003B2012" w:rsidP="00AF23D3">
      <w:pPr>
        <w:pStyle w:val="Akapitzlist"/>
        <w:numPr>
          <w:ilvl w:val="0"/>
          <w:numId w:val="23"/>
        </w:numPr>
        <w:autoSpaceDE w:val="0"/>
        <w:autoSpaceDN w:val="0"/>
        <w:spacing w:after="120" w:line="240" w:lineRule="auto"/>
        <w:contextualSpacing w:val="0"/>
        <w:jc w:val="both"/>
        <w:rPr>
          <w:rFonts w:ascii="Franklin Gothic Book" w:hAnsi="Franklin Gothic Book" w:cs="Calibri"/>
          <w:b/>
        </w:rPr>
      </w:pPr>
      <w:r w:rsidRPr="00885177">
        <w:rPr>
          <w:rFonts w:ascii="Franklin Gothic Book" w:hAnsi="Franklin Gothic Book" w:cs="Calibri"/>
          <w:b/>
        </w:rPr>
        <w:t>POZOSTAŁE UREGULOWANIA</w:t>
      </w:r>
      <w:bookmarkStart w:id="29" w:name="_Toc23329986"/>
      <w:bookmarkStart w:id="30" w:name="_Toc23339026"/>
      <w:bookmarkStart w:id="31" w:name="_Toc23489331"/>
      <w:bookmarkStart w:id="32" w:name="_Toc23491658"/>
      <w:bookmarkStart w:id="33" w:name="_Toc23578760"/>
      <w:bookmarkStart w:id="34" w:name="_Toc23649792"/>
      <w:bookmarkStart w:id="35" w:name="_Toc23680596"/>
      <w:bookmarkStart w:id="36" w:name="_Toc24279172"/>
      <w:bookmarkStart w:id="37" w:name="_Toc24547201"/>
    </w:p>
    <w:p w14:paraId="30F9ED07" w14:textId="77777777" w:rsidR="005F7561" w:rsidRPr="00885177" w:rsidRDefault="003B2012" w:rsidP="00AF23D3">
      <w:pPr>
        <w:pStyle w:val="Akapitzlist"/>
        <w:numPr>
          <w:ilvl w:val="1"/>
          <w:numId w:val="23"/>
        </w:numPr>
        <w:autoSpaceDE w:val="0"/>
        <w:autoSpaceDN w:val="0"/>
        <w:spacing w:after="0" w:line="240" w:lineRule="auto"/>
        <w:ind w:hanging="857"/>
        <w:contextualSpacing w:val="0"/>
        <w:jc w:val="both"/>
        <w:rPr>
          <w:rFonts w:ascii="Franklin Gothic Book" w:hAnsi="Franklin Gothic Book" w:cs="Calibri"/>
        </w:rPr>
      </w:pPr>
      <w:r w:rsidRPr="00885177">
        <w:rPr>
          <w:rFonts w:ascii="Franklin Gothic Book" w:hAnsi="Franklin Gothic Book" w:cs="Calibri"/>
        </w:rPr>
        <w:t>Wszelkie zmiany i uzupełnienia Umowy wymagają formy pisemnej pod rygorem nieważności.</w:t>
      </w:r>
      <w:bookmarkEnd w:id="29"/>
      <w:bookmarkEnd w:id="30"/>
      <w:bookmarkEnd w:id="31"/>
      <w:bookmarkEnd w:id="32"/>
      <w:bookmarkEnd w:id="33"/>
      <w:bookmarkEnd w:id="34"/>
      <w:bookmarkEnd w:id="35"/>
      <w:bookmarkEnd w:id="36"/>
      <w:bookmarkEnd w:id="37"/>
    </w:p>
    <w:p w14:paraId="7F06E36E" w14:textId="77777777" w:rsidR="005F7561" w:rsidRPr="00885177" w:rsidRDefault="003B2012" w:rsidP="00AF23D3">
      <w:pPr>
        <w:pStyle w:val="Akapitzlist"/>
        <w:numPr>
          <w:ilvl w:val="1"/>
          <w:numId w:val="23"/>
        </w:numPr>
        <w:autoSpaceDE w:val="0"/>
        <w:autoSpaceDN w:val="0"/>
        <w:spacing w:after="0" w:line="240" w:lineRule="auto"/>
        <w:ind w:hanging="857"/>
        <w:contextualSpacing w:val="0"/>
        <w:jc w:val="both"/>
        <w:rPr>
          <w:rFonts w:ascii="Franklin Gothic Book" w:hAnsi="Franklin Gothic Book" w:cs="Calibri"/>
        </w:rPr>
      </w:pPr>
      <w:bookmarkStart w:id="38" w:name="_Toc23329988"/>
      <w:bookmarkStart w:id="39" w:name="_Toc23339028"/>
      <w:bookmarkStart w:id="40" w:name="_Toc23489333"/>
      <w:bookmarkStart w:id="41" w:name="_Toc23491660"/>
      <w:bookmarkStart w:id="42" w:name="_Toc23578762"/>
      <w:bookmarkStart w:id="43" w:name="_Toc23649794"/>
      <w:bookmarkStart w:id="44" w:name="_Toc23680598"/>
      <w:bookmarkStart w:id="45" w:name="_Toc24279174"/>
      <w:bookmarkStart w:id="46" w:name="_Toc24547203"/>
      <w:r w:rsidRPr="00885177">
        <w:rPr>
          <w:rFonts w:ascii="Franklin Gothic Book" w:hAnsi="Franklin Gothic Book" w:cs="Calibri"/>
        </w:rPr>
        <w:t>Strony uzgadniają następujące adresy do doręczeń:</w:t>
      </w:r>
    </w:p>
    <w:p w14:paraId="464FF483" w14:textId="77777777" w:rsidR="005F7561" w:rsidRPr="00885177" w:rsidRDefault="009C49BE" w:rsidP="00AF23D3">
      <w:pPr>
        <w:pStyle w:val="Nagwek3"/>
        <w:numPr>
          <w:ilvl w:val="2"/>
          <w:numId w:val="23"/>
        </w:numPr>
        <w:tabs>
          <w:tab w:val="clear" w:pos="720"/>
          <w:tab w:val="num" w:pos="851"/>
        </w:tabs>
        <w:spacing w:before="0" w:line="240" w:lineRule="auto"/>
        <w:ind w:left="851" w:hanging="851"/>
        <w:rPr>
          <w:rFonts w:ascii="Franklin Gothic Book" w:hAnsi="Franklin Gothic Book" w:cs="Calibri"/>
          <w:iCs/>
          <w:color w:val="auto"/>
          <w:sz w:val="22"/>
          <w:szCs w:val="22"/>
          <w:lang w:val="pl-PL"/>
        </w:rPr>
      </w:pPr>
      <w:r w:rsidRPr="00885177">
        <w:rPr>
          <w:rFonts w:ascii="Franklin Gothic Book" w:hAnsi="Franklin Gothic Book" w:cs="Calibri"/>
          <w:color w:val="auto"/>
          <w:sz w:val="22"/>
          <w:szCs w:val="22"/>
          <w:lang w:val="pl-PL"/>
        </w:rPr>
        <w:t xml:space="preserve"> </w:t>
      </w:r>
      <w:r w:rsidR="003B2012" w:rsidRPr="00885177">
        <w:rPr>
          <w:rFonts w:ascii="Franklin Gothic Book" w:hAnsi="Franklin Gothic Book" w:cs="Calibri"/>
          <w:color w:val="auto"/>
          <w:sz w:val="22"/>
          <w:szCs w:val="22"/>
          <w:lang w:val="pl-PL"/>
        </w:rPr>
        <w:t xml:space="preserve">Zamawiający: </w:t>
      </w:r>
    </w:p>
    <w:p w14:paraId="174B2ED6" w14:textId="3DE193D2" w:rsidR="00A01D8F" w:rsidRPr="00885177" w:rsidRDefault="009C49BE" w:rsidP="007D5B9F">
      <w:pPr>
        <w:pStyle w:val="Nagwek3"/>
        <w:tabs>
          <w:tab w:val="left" w:pos="212"/>
          <w:tab w:val="num" w:pos="709"/>
        </w:tabs>
        <w:spacing w:before="0" w:line="240" w:lineRule="auto"/>
        <w:rPr>
          <w:rFonts w:ascii="Franklin Gothic Book" w:hAnsi="Franklin Gothic Book"/>
          <w:sz w:val="22"/>
          <w:szCs w:val="22"/>
          <w:lang w:val="pl-PL"/>
        </w:rPr>
      </w:pPr>
      <w:r w:rsidRPr="00885177">
        <w:rPr>
          <w:rFonts w:ascii="Franklin Gothic Book" w:hAnsi="Franklin Gothic Book" w:cs="Calibri"/>
          <w:color w:val="auto"/>
          <w:sz w:val="22"/>
          <w:szCs w:val="22"/>
          <w:lang w:val="pl-PL"/>
        </w:rPr>
        <w:tab/>
      </w:r>
      <w:r w:rsidRPr="00885177">
        <w:rPr>
          <w:rFonts w:ascii="Franklin Gothic Book" w:hAnsi="Franklin Gothic Book" w:cs="Calibri"/>
          <w:color w:val="auto"/>
          <w:sz w:val="22"/>
          <w:szCs w:val="22"/>
          <w:lang w:val="pl-PL"/>
        </w:rPr>
        <w:tab/>
      </w:r>
      <w:r w:rsidR="003B2012" w:rsidRPr="00885177">
        <w:rPr>
          <w:rFonts w:ascii="Franklin Gothic Book" w:hAnsi="Franklin Gothic Book" w:cs="Calibri"/>
          <w:b/>
          <w:color w:val="auto"/>
          <w:sz w:val="22"/>
          <w:szCs w:val="22"/>
          <w:lang w:val="pl-PL"/>
        </w:rPr>
        <w:t>Enea Elektrownia Połaniec S.</w:t>
      </w:r>
      <w:r w:rsidR="00A01D8F" w:rsidRPr="00885177">
        <w:rPr>
          <w:rFonts w:ascii="Franklin Gothic Book" w:hAnsi="Franklin Gothic Book" w:cs="Calibri"/>
          <w:b/>
          <w:color w:val="auto"/>
          <w:sz w:val="22"/>
          <w:szCs w:val="22"/>
          <w:lang w:val="pl-PL"/>
        </w:rPr>
        <w:t xml:space="preserve"> </w:t>
      </w:r>
      <w:r w:rsidR="003B2012" w:rsidRPr="00885177">
        <w:rPr>
          <w:rFonts w:ascii="Franklin Gothic Book" w:hAnsi="Franklin Gothic Book" w:cs="Calibri"/>
          <w:b/>
          <w:color w:val="auto"/>
          <w:sz w:val="22"/>
          <w:szCs w:val="22"/>
          <w:lang w:val="pl-PL"/>
        </w:rPr>
        <w:t>Zawada 26; 28-230 Połanie</w:t>
      </w:r>
      <w:r w:rsidR="00A01D8F" w:rsidRPr="00885177">
        <w:rPr>
          <w:rFonts w:ascii="Franklin Gothic Book" w:hAnsi="Franklin Gothic Book" w:cs="Calibri"/>
          <w:b/>
          <w:color w:val="auto"/>
          <w:sz w:val="22"/>
          <w:szCs w:val="22"/>
          <w:lang w:val="pl-PL"/>
        </w:rPr>
        <w:t xml:space="preserve">c </w:t>
      </w:r>
      <w:r w:rsidR="003B2012" w:rsidRPr="00885177">
        <w:rPr>
          <w:rFonts w:ascii="Franklin Gothic Book" w:hAnsi="Franklin Gothic Book" w:cs="Calibri"/>
          <w:color w:val="auto"/>
          <w:sz w:val="22"/>
          <w:szCs w:val="22"/>
          <w:lang w:val="pl-PL"/>
        </w:rPr>
        <w:t>tel.</w:t>
      </w:r>
      <w:r w:rsidR="002F6F73" w:rsidRPr="00885177">
        <w:rPr>
          <w:rFonts w:ascii="Franklin Gothic Book" w:hAnsi="Franklin Gothic Book" w:cs="Calibri"/>
          <w:color w:val="auto"/>
          <w:sz w:val="22"/>
          <w:szCs w:val="22"/>
          <w:lang w:val="pl-PL"/>
        </w:rPr>
        <w:t>:</w:t>
      </w:r>
      <w:r w:rsidR="003B2012" w:rsidRPr="00885177">
        <w:rPr>
          <w:rFonts w:ascii="Franklin Gothic Book" w:hAnsi="Franklin Gothic Book" w:cs="Calibri"/>
          <w:color w:val="auto"/>
          <w:sz w:val="22"/>
          <w:szCs w:val="22"/>
          <w:lang w:val="pl-PL"/>
        </w:rPr>
        <w:t xml:space="preserve"> </w:t>
      </w:r>
      <w:r w:rsidR="006D00CE" w:rsidRPr="00885177">
        <w:rPr>
          <w:rFonts w:ascii="Franklin Gothic Book" w:hAnsi="Franklin Gothic Book" w:cs="Calibri"/>
          <w:color w:val="auto"/>
          <w:sz w:val="22"/>
          <w:szCs w:val="22"/>
          <w:lang w:val="pl-PL"/>
        </w:rPr>
        <w:t xml:space="preserve">+48 </w:t>
      </w:r>
      <w:r w:rsidR="003B2012" w:rsidRPr="00885177">
        <w:rPr>
          <w:rFonts w:ascii="Franklin Gothic Book" w:hAnsi="Franklin Gothic Book" w:cs="Calibri"/>
          <w:color w:val="auto"/>
          <w:sz w:val="22"/>
          <w:szCs w:val="22"/>
          <w:lang w:val="pl-PL"/>
        </w:rPr>
        <w:t xml:space="preserve">15 865 65 50; </w:t>
      </w:r>
      <w:r w:rsidR="003B2012" w:rsidRPr="00885177">
        <w:rPr>
          <w:rStyle w:val="Nagwek3Znak"/>
          <w:rFonts w:ascii="Franklin Gothic Book" w:hAnsi="Franklin Gothic Book" w:cs="Calibri"/>
          <w:color w:val="auto"/>
          <w:sz w:val="22"/>
          <w:szCs w:val="22"/>
          <w:lang w:val="pl-PL"/>
        </w:rPr>
        <w:t>fax</w:t>
      </w:r>
      <w:r w:rsidR="002F6F73" w:rsidRPr="00885177">
        <w:rPr>
          <w:rStyle w:val="Nagwek3Znak"/>
          <w:rFonts w:ascii="Franklin Gothic Book" w:hAnsi="Franklin Gothic Book" w:cs="Calibri"/>
          <w:color w:val="auto"/>
          <w:sz w:val="22"/>
          <w:szCs w:val="22"/>
          <w:lang w:val="pl-PL"/>
        </w:rPr>
        <w:t>:</w:t>
      </w:r>
      <w:r w:rsidR="003B2012" w:rsidRPr="00885177">
        <w:rPr>
          <w:rStyle w:val="Nagwek3Znak"/>
          <w:rFonts w:ascii="Franklin Gothic Book" w:hAnsi="Franklin Gothic Book" w:cs="Calibri"/>
          <w:color w:val="auto"/>
          <w:sz w:val="22"/>
          <w:szCs w:val="22"/>
          <w:lang w:val="pl-PL"/>
        </w:rPr>
        <w:t xml:space="preserve"> </w:t>
      </w:r>
      <w:r w:rsidR="006D00CE" w:rsidRPr="00885177">
        <w:rPr>
          <w:rStyle w:val="Nagwek3Znak"/>
          <w:rFonts w:ascii="Franklin Gothic Book" w:hAnsi="Franklin Gothic Book" w:cs="Calibri"/>
          <w:color w:val="auto"/>
          <w:sz w:val="22"/>
          <w:szCs w:val="22"/>
          <w:lang w:val="pl-PL"/>
        </w:rPr>
        <w:t xml:space="preserve">+48 </w:t>
      </w:r>
      <w:r w:rsidR="003B2012" w:rsidRPr="00885177">
        <w:rPr>
          <w:rStyle w:val="Nagwek3Znak"/>
          <w:rFonts w:ascii="Franklin Gothic Book" w:hAnsi="Franklin Gothic Book" w:cs="Calibri"/>
          <w:color w:val="auto"/>
          <w:sz w:val="22"/>
          <w:szCs w:val="22"/>
          <w:lang w:val="pl-PL"/>
        </w:rPr>
        <w:t>15 865 68 78</w:t>
      </w:r>
      <w:r w:rsidR="003B2012" w:rsidRPr="00885177">
        <w:rPr>
          <w:rFonts w:ascii="Franklin Gothic Book" w:hAnsi="Franklin Gothic Book" w:cs="Calibri"/>
          <w:color w:val="auto"/>
          <w:sz w:val="22"/>
          <w:szCs w:val="22"/>
          <w:lang w:val="pl-PL"/>
        </w:rPr>
        <w:t>.</w:t>
      </w:r>
    </w:p>
    <w:p w14:paraId="3A507693" w14:textId="26848AF5" w:rsidR="005F7561" w:rsidRPr="00885177" w:rsidRDefault="003B2012" w:rsidP="007D5B9F">
      <w:pPr>
        <w:pStyle w:val="Nagwek3"/>
        <w:tabs>
          <w:tab w:val="num" w:pos="857"/>
        </w:tabs>
        <w:spacing w:before="0" w:line="240" w:lineRule="auto"/>
        <w:ind w:left="285" w:firstLine="708"/>
        <w:rPr>
          <w:rFonts w:ascii="Franklin Gothic Book" w:hAnsi="Franklin Gothic Book" w:cs="Calibri"/>
          <w:iCs/>
          <w:color w:val="auto"/>
          <w:sz w:val="22"/>
          <w:szCs w:val="22"/>
          <w:lang w:val="pl-PL"/>
        </w:rPr>
      </w:pPr>
      <w:r w:rsidRPr="00885177">
        <w:rPr>
          <w:rFonts w:ascii="Franklin Gothic Book" w:hAnsi="Franklin Gothic Book" w:cs="Calibri"/>
          <w:color w:val="auto"/>
          <w:sz w:val="22"/>
          <w:szCs w:val="22"/>
          <w:lang w:val="pl-PL"/>
        </w:rPr>
        <w:t xml:space="preserve">(adres do doręczeń faktur): </w:t>
      </w:r>
    </w:p>
    <w:p w14:paraId="45A8468A" w14:textId="549A1022" w:rsidR="005F7561" w:rsidRPr="00885177" w:rsidRDefault="003B2012" w:rsidP="007D5B9F">
      <w:pPr>
        <w:pStyle w:val="Nagwek3"/>
        <w:tabs>
          <w:tab w:val="num" w:pos="857"/>
        </w:tabs>
        <w:spacing w:before="0" w:line="240" w:lineRule="auto"/>
        <w:ind w:left="1066" w:hanging="857"/>
        <w:rPr>
          <w:rFonts w:ascii="Franklin Gothic Book" w:hAnsi="Franklin Gothic Book" w:cs="Calibri"/>
          <w:sz w:val="22"/>
          <w:szCs w:val="22"/>
          <w:lang w:val="pl-PL"/>
        </w:rPr>
      </w:pPr>
      <w:r w:rsidRPr="00885177">
        <w:rPr>
          <w:rFonts w:ascii="Franklin Gothic Book" w:hAnsi="Franklin Gothic Book" w:cs="Calibri"/>
          <w:b/>
          <w:color w:val="auto"/>
          <w:sz w:val="22"/>
          <w:szCs w:val="22"/>
          <w:lang w:val="pl-PL"/>
        </w:rPr>
        <w:t>Enea Elektrownia Połaniec S.A.</w:t>
      </w:r>
      <w:r w:rsidR="00A01D8F" w:rsidRPr="00885177">
        <w:rPr>
          <w:rFonts w:ascii="Franklin Gothic Book" w:hAnsi="Franklin Gothic Book" w:cs="Calibri"/>
          <w:b/>
          <w:color w:val="auto"/>
          <w:sz w:val="22"/>
          <w:szCs w:val="22"/>
          <w:lang w:val="pl-PL"/>
        </w:rPr>
        <w:t xml:space="preserve"> </w:t>
      </w:r>
      <w:r w:rsidRPr="00885177">
        <w:rPr>
          <w:rFonts w:ascii="Franklin Gothic Book" w:hAnsi="Franklin Gothic Book" w:cs="Calibri"/>
          <w:b/>
          <w:color w:val="auto"/>
          <w:sz w:val="22"/>
          <w:szCs w:val="22"/>
          <w:lang w:val="pl-PL"/>
        </w:rPr>
        <w:t>C</w:t>
      </w:r>
      <w:r w:rsidR="00D34E04" w:rsidRPr="00885177">
        <w:rPr>
          <w:rFonts w:ascii="Franklin Gothic Book" w:hAnsi="Franklin Gothic Book" w:cs="Calibri"/>
          <w:b/>
          <w:color w:val="auto"/>
          <w:sz w:val="22"/>
          <w:szCs w:val="22"/>
          <w:lang w:val="pl-PL"/>
        </w:rPr>
        <w:t xml:space="preserve">entrum Zarządzania Dokumentami </w:t>
      </w:r>
      <w:r w:rsidRPr="00885177">
        <w:rPr>
          <w:rFonts w:ascii="Franklin Gothic Book" w:hAnsi="Franklin Gothic Book" w:cs="Calibri"/>
          <w:b/>
          <w:color w:val="auto"/>
          <w:sz w:val="22"/>
          <w:szCs w:val="22"/>
          <w:lang w:val="pl-PL"/>
        </w:rPr>
        <w:t xml:space="preserve">ul. Zacisze 28; </w:t>
      </w:r>
      <w:r w:rsidR="00D34E04" w:rsidRPr="00885177">
        <w:rPr>
          <w:rFonts w:ascii="Franklin Gothic Book" w:hAnsi="Franklin Gothic Book" w:cs="Calibri"/>
          <w:b/>
          <w:color w:val="auto"/>
          <w:sz w:val="22"/>
          <w:szCs w:val="22"/>
          <w:lang w:val="pl-PL"/>
        </w:rPr>
        <w:br/>
      </w:r>
      <w:r w:rsidRPr="00885177">
        <w:rPr>
          <w:rFonts w:ascii="Franklin Gothic Book" w:hAnsi="Franklin Gothic Book" w:cs="Calibri"/>
          <w:b/>
          <w:color w:val="auto"/>
          <w:sz w:val="22"/>
          <w:szCs w:val="22"/>
          <w:lang w:val="pl-PL"/>
        </w:rPr>
        <w:t>65-775 Zielona Góra</w:t>
      </w:r>
      <w:r w:rsidR="00A01D8F" w:rsidRPr="00885177">
        <w:rPr>
          <w:rFonts w:ascii="Franklin Gothic Book" w:hAnsi="Franklin Gothic Book" w:cs="Calibri"/>
          <w:color w:val="auto"/>
          <w:sz w:val="22"/>
          <w:szCs w:val="22"/>
          <w:lang w:val="pl-PL"/>
        </w:rPr>
        <w:t xml:space="preserve">  </w:t>
      </w:r>
      <w:r w:rsidRPr="00885177">
        <w:rPr>
          <w:rFonts w:ascii="Franklin Gothic Book" w:hAnsi="Franklin Gothic Book" w:cs="Calibri"/>
          <w:color w:val="auto"/>
          <w:sz w:val="22"/>
          <w:szCs w:val="22"/>
          <w:lang w:val="pl-PL"/>
        </w:rPr>
        <w:t>tel.</w:t>
      </w:r>
      <w:r w:rsidR="002F6F73" w:rsidRPr="00885177">
        <w:rPr>
          <w:rFonts w:ascii="Franklin Gothic Book" w:hAnsi="Franklin Gothic Book" w:cs="Calibri"/>
          <w:color w:val="auto"/>
          <w:sz w:val="22"/>
          <w:szCs w:val="22"/>
          <w:lang w:val="pl-PL"/>
        </w:rPr>
        <w:t>:</w:t>
      </w:r>
      <w:r w:rsidRPr="00885177">
        <w:rPr>
          <w:rFonts w:ascii="Franklin Gothic Book" w:hAnsi="Franklin Gothic Book" w:cs="Calibri"/>
          <w:color w:val="auto"/>
          <w:sz w:val="22"/>
          <w:szCs w:val="22"/>
          <w:lang w:val="pl-PL"/>
        </w:rPr>
        <w:t xml:space="preserve"> </w:t>
      </w:r>
      <w:r w:rsidR="006D00CE" w:rsidRPr="00885177">
        <w:rPr>
          <w:rFonts w:ascii="Franklin Gothic Book" w:hAnsi="Franklin Gothic Book" w:cs="Calibri"/>
          <w:color w:val="auto"/>
          <w:sz w:val="22"/>
          <w:szCs w:val="22"/>
          <w:lang w:val="pl-PL"/>
        </w:rPr>
        <w:t xml:space="preserve">+48 </w:t>
      </w:r>
      <w:r w:rsidRPr="00885177">
        <w:rPr>
          <w:rFonts w:ascii="Franklin Gothic Book" w:hAnsi="Franklin Gothic Book" w:cs="Calibri"/>
          <w:color w:val="auto"/>
          <w:sz w:val="22"/>
          <w:szCs w:val="22"/>
          <w:lang w:val="pl-PL"/>
        </w:rPr>
        <w:t xml:space="preserve">15 865 65 50; </w:t>
      </w:r>
      <w:r w:rsidRPr="00885177">
        <w:rPr>
          <w:rStyle w:val="Nagwek3Znak"/>
          <w:rFonts w:ascii="Franklin Gothic Book" w:hAnsi="Franklin Gothic Book" w:cs="Calibri"/>
          <w:color w:val="auto"/>
          <w:sz w:val="22"/>
          <w:szCs w:val="22"/>
          <w:lang w:val="pl-PL"/>
        </w:rPr>
        <w:t>fax</w:t>
      </w:r>
      <w:r w:rsidR="002F6F73" w:rsidRPr="00885177">
        <w:rPr>
          <w:rStyle w:val="Nagwek3Znak"/>
          <w:rFonts w:ascii="Franklin Gothic Book" w:hAnsi="Franklin Gothic Book" w:cs="Calibri"/>
          <w:color w:val="auto"/>
          <w:sz w:val="22"/>
          <w:szCs w:val="22"/>
          <w:lang w:val="pl-PL"/>
        </w:rPr>
        <w:t>:</w:t>
      </w:r>
      <w:r w:rsidRPr="00885177">
        <w:rPr>
          <w:rStyle w:val="Nagwek3Znak"/>
          <w:rFonts w:ascii="Franklin Gothic Book" w:hAnsi="Franklin Gothic Book" w:cs="Calibri"/>
          <w:color w:val="auto"/>
          <w:sz w:val="22"/>
          <w:szCs w:val="22"/>
          <w:lang w:val="pl-PL"/>
        </w:rPr>
        <w:t xml:space="preserve"> </w:t>
      </w:r>
      <w:r w:rsidR="006D00CE" w:rsidRPr="00885177">
        <w:rPr>
          <w:rStyle w:val="Nagwek3Znak"/>
          <w:rFonts w:ascii="Franklin Gothic Book" w:hAnsi="Franklin Gothic Book" w:cs="Calibri"/>
          <w:color w:val="auto"/>
          <w:sz w:val="22"/>
          <w:szCs w:val="22"/>
          <w:lang w:val="pl-PL"/>
        </w:rPr>
        <w:t xml:space="preserve">+48 </w:t>
      </w:r>
      <w:r w:rsidRPr="00885177">
        <w:rPr>
          <w:rStyle w:val="Nagwek3Znak"/>
          <w:rFonts w:ascii="Franklin Gothic Book" w:hAnsi="Franklin Gothic Book" w:cs="Calibri"/>
          <w:color w:val="auto"/>
          <w:sz w:val="22"/>
          <w:szCs w:val="22"/>
          <w:lang w:val="pl-PL"/>
        </w:rPr>
        <w:t>15 865 68 78</w:t>
      </w:r>
      <w:r w:rsidRPr="00885177">
        <w:rPr>
          <w:rFonts w:ascii="Franklin Gothic Book" w:hAnsi="Franklin Gothic Book" w:cs="Calibri"/>
          <w:color w:val="auto"/>
          <w:sz w:val="22"/>
          <w:szCs w:val="22"/>
          <w:lang w:val="pl-PL"/>
        </w:rPr>
        <w:t>.</w:t>
      </w:r>
    </w:p>
    <w:p w14:paraId="63A6F3A6" w14:textId="77777777" w:rsidR="007C7DE8" w:rsidRPr="00885177" w:rsidRDefault="007C7DE8" w:rsidP="00AF23D3">
      <w:pPr>
        <w:pStyle w:val="Nagwek3"/>
        <w:numPr>
          <w:ilvl w:val="2"/>
          <w:numId w:val="23"/>
        </w:numPr>
        <w:tabs>
          <w:tab w:val="clear" w:pos="720"/>
          <w:tab w:val="num" w:pos="851"/>
        </w:tabs>
        <w:spacing w:before="0" w:line="240" w:lineRule="auto"/>
        <w:ind w:left="851" w:hanging="851"/>
        <w:rPr>
          <w:rFonts w:ascii="Franklin Gothic Book" w:hAnsi="Franklin Gothic Book" w:cstheme="minorHAnsi"/>
          <w:sz w:val="22"/>
          <w:szCs w:val="22"/>
        </w:rPr>
      </w:pPr>
      <w:r w:rsidRPr="00885177">
        <w:rPr>
          <w:rFonts w:ascii="Franklin Gothic Book" w:hAnsi="Franklin Gothic Book" w:cstheme="minorHAnsi"/>
          <w:color w:val="auto"/>
          <w:sz w:val="22"/>
          <w:szCs w:val="22"/>
          <w:lang w:val="pl-PL"/>
        </w:rPr>
        <w:t>Faktury mogą być alternatywnie przesyłane w wersji elektronicznej (nieedytowalny plik. Pdf) na adres:</w:t>
      </w:r>
      <w:r w:rsidRPr="00885177">
        <w:rPr>
          <w:rFonts w:ascii="Franklin Gothic Book" w:hAnsi="Franklin Gothic Book" w:cstheme="minorHAnsi"/>
          <w:color w:val="auto"/>
          <w:sz w:val="22"/>
          <w:szCs w:val="22"/>
        </w:rPr>
        <w:t xml:space="preserve"> </w:t>
      </w:r>
      <w:hyperlink r:id="rId21" w:history="1">
        <w:r w:rsidRPr="00885177">
          <w:rPr>
            <w:rStyle w:val="Hipercze"/>
            <w:rFonts w:ascii="Franklin Gothic Book" w:hAnsi="Franklin Gothic Book" w:cstheme="minorHAnsi"/>
            <w:sz w:val="22"/>
            <w:szCs w:val="22"/>
            <w:lang w:val="cs-CZ"/>
          </w:rPr>
          <w:t>faktury.elektroniczne@enea.pl</w:t>
        </w:r>
      </w:hyperlink>
    </w:p>
    <w:p w14:paraId="5EC4AFC4" w14:textId="77777777" w:rsidR="005F7561" w:rsidRPr="00885177" w:rsidRDefault="003B2012" w:rsidP="00AF23D3">
      <w:pPr>
        <w:pStyle w:val="Akapitzlist"/>
        <w:numPr>
          <w:ilvl w:val="1"/>
          <w:numId w:val="23"/>
        </w:numPr>
        <w:autoSpaceDE w:val="0"/>
        <w:autoSpaceDN w:val="0"/>
        <w:spacing w:after="0" w:line="240" w:lineRule="auto"/>
        <w:ind w:hanging="857"/>
        <w:contextualSpacing w:val="0"/>
        <w:jc w:val="both"/>
        <w:rPr>
          <w:rFonts w:ascii="Franklin Gothic Book" w:hAnsi="Franklin Gothic Book" w:cs="Calibri"/>
        </w:rPr>
      </w:pPr>
      <w:r w:rsidRPr="00885177">
        <w:rPr>
          <w:rFonts w:ascii="Franklin Gothic Book" w:hAnsi="Franklin Gothic Book" w:cs="Calibri"/>
        </w:rPr>
        <w:t>Integralną częścią Umowy są załączniki:</w:t>
      </w:r>
    </w:p>
    <w:p w14:paraId="3A97DB2E" w14:textId="77777777" w:rsidR="005F7561" w:rsidRPr="00885177" w:rsidRDefault="0011453A" w:rsidP="00AF23D3">
      <w:pPr>
        <w:pStyle w:val="Nagwek3"/>
        <w:numPr>
          <w:ilvl w:val="2"/>
          <w:numId w:val="23"/>
        </w:numPr>
        <w:tabs>
          <w:tab w:val="clear" w:pos="720"/>
          <w:tab w:val="num" w:pos="857"/>
          <w:tab w:val="num" w:pos="993"/>
        </w:tabs>
        <w:spacing w:before="0" w:line="240" w:lineRule="auto"/>
        <w:ind w:left="851" w:hanging="851"/>
        <w:rPr>
          <w:rFonts w:ascii="Franklin Gothic Book" w:hAnsi="Franklin Gothic Book" w:cs="Calibri"/>
          <w:color w:val="auto"/>
          <w:sz w:val="22"/>
          <w:szCs w:val="22"/>
          <w:lang w:val="pl-PL"/>
        </w:rPr>
      </w:pPr>
      <w:r w:rsidRPr="00885177">
        <w:rPr>
          <w:rFonts w:ascii="Franklin Gothic Book" w:hAnsi="Franklin Gothic Book" w:cs="Calibri"/>
          <w:color w:val="auto"/>
          <w:sz w:val="22"/>
          <w:szCs w:val="22"/>
          <w:lang w:val="pl-PL"/>
        </w:rPr>
        <w:t xml:space="preserve">Załącznik </w:t>
      </w:r>
      <w:r w:rsidR="003B2012" w:rsidRPr="00885177">
        <w:rPr>
          <w:rFonts w:ascii="Franklin Gothic Book" w:hAnsi="Franklin Gothic Book" w:cs="Calibri"/>
          <w:color w:val="auto"/>
          <w:sz w:val="22"/>
          <w:szCs w:val="22"/>
          <w:lang w:val="pl-PL"/>
        </w:rPr>
        <w:t xml:space="preserve">nr 1 </w:t>
      </w:r>
      <w:r w:rsidR="007B7D6E" w:rsidRPr="00885177">
        <w:rPr>
          <w:rFonts w:ascii="Franklin Gothic Book" w:hAnsi="Franklin Gothic Book" w:cs="Calibri"/>
          <w:color w:val="auto"/>
          <w:sz w:val="22"/>
          <w:szCs w:val="22"/>
          <w:lang w:val="pl-PL"/>
        </w:rPr>
        <w:t xml:space="preserve">do Umowy </w:t>
      </w:r>
      <w:r w:rsidR="003B2012" w:rsidRPr="00885177">
        <w:rPr>
          <w:rFonts w:ascii="Franklin Gothic Book" w:hAnsi="Franklin Gothic Book" w:cs="Calibri"/>
          <w:color w:val="auto"/>
          <w:sz w:val="22"/>
          <w:szCs w:val="22"/>
          <w:lang w:val="pl-PL"/>
        </w:rPr>
        <w:t xml:space="preserve">– </w:t>
      </w:r>
      <w:r w:rsidR="005857C6" w:rsidRPr="00885177">
        <w:rPr>
          <w:rFonts w:ascii="Franklin Gothic Book" w:hAnsi="Franklin Gothic Book" w:cs="Calibri"/>
          <w:color w:val="auto"/>
          <w:sz w:val="22"/>
          <w:szCs w:val="22"/>
          <w:lang w:val="pl-PL"/>
        </w:rPr>
        <w:t xml:space="preserve"> </w:t>
      </w:r>
      <w:r w:rsidR="00C4677E" w:rsidRPr="00885177">
        <w:rPr>
          <w:rFonts w:ascii="Franklin Gothic Book" w:eastAsia="Calibri" w:hAnsi="Franklin Gothic Book" w:cs="Calibri"/>
          <w:color w:val="auto"/>
          <w:sz w:val="22"/>
          <w:szCs w:val="22"/>
          <w:lang w:val="pl-PL"/>
        </w:rPr>
        <w:t xml:space="preserve">Szczegółowy zakres Usług oraz warunki organizacji pracy. </w:t>
      </w:r>
      <w:r w:rsidR="003B2012" w:rsidRPr="00885177">
        <w:rPr>
          <w:rFonts w:ascii="Franklin Gothic Book" w:hAnsi="Franklin Gothic Book" w:cs="Calibri"/>
          <w:color w:val="auto"/>
          <w:sz w:val="22"/>
          <w:szCs w:val="22"/>
          <w:lang w:val="pl-PL"/>
        </w:rPr>
        <w:t xml:space="preserve"> </w:t>
      </w:r>
    </w:p>
    <w:p w14:paraId="6EC0398B" w14:textId="77777777" w:rsidR="004C21AA" w:rsidRPr="00885177" w:rsidRDefault="0011453A" w:rsidP="00AF23D3">
      <w:pPr>
        <w:pStyle w:val="Nagwek3"/>
        <w:numPr>
          <w:ilvl w:val="2"/>
          <w:numId w:val="23"/>
        </w:numPr>
        <w:tabs>
          <w:tab w:val="clear" w:pos="720"/>
          <w:tab w:val="num" w:pos="857"/>
          <w:tab w:val="num" w:pos="993"/>
        </w:tabs>
        <w:spacing w:before="0" w:line="240" w:lineRule="auto"/>
        <w:ind w:left="851" w:hanging="851"/>
        <w:rPr>
          <w:rFonts w:ascii="Franklin Gothic Book" w:hAnsi="Franklin Gothic Book" w:cs="Calibri"/>
          <w:color w:val="auto"/>
          <w:sz w:val="22"/>
          <w:szCs w:val="22"/>
          <w:lang w:val="pl-PL"/>
        </w:rPr>
      </w:pPr>
      <w:r w:rsidRPr="00885177">
        <w:rPr>
          <w:rFonts w:ascii="Franklin Gothic Book" w:hAnsi="Franklin Gothic Book" w:cs="Calibri"/>
          <w:color w:val="auto"/>
          <w:sz w:val="22"/>
          <w:szCs w:val="22"/>
          <w:lang w:val="pl-PL"/>
        </w:rPr>
        <w:t xml:space="preserve">Załącznik </w:t>
      </w:r>
      <w:r w:rsidR="003B2012" w:rsidRPr="00885177">
        <w:rPr>
          <w:rFonts w:ascii="Franklin Gothic Book" w:hAnsi="Franklin Gothic Book" w:cs="Calibri"/>
          <w:color w:val="auto"/>
          <w:sz w:val="22"/>
          <w:szCs w:val="22"/>
          <w:lang w:val="pl-PL"/>
        </w:rPr>
        <w:t xml:space="preserve">nr </w:t>
      </w:r>
      <w:r w:rsidR="00A714A4" w:rsidRPr="00885177">
        <w:rPr>
          <w:rFonts w:ascii="Franklin Gothic Book" w:hAnsi="Franklin Gothic Book" w:cs="Calibri"/>
          <w:color w:val="auto"/>
          <w:sz w:val="22"/>
          <w:szCs w:val="22"/>
          <w:lang w:val="pl-PL"/>
        </w:rPr>
        <w:t>2</w:t>
      </w:r>
      <w:r w:rsidR="003B2012" w:rsidRPr="00885177">
        <w:rPr>
          <w:rFonts w:ascii="Franklin Gothic Book" w:hAnsi="Franklin Gothic Book" w:cs="Calibri"/>
          <w:color w:val="auto"/>
          <w:sz w:val="22"/>
          <w:szCs w:val="22"/>
          <w:lang w:val="pl-PL"/>
        </w:rPr>
        <w:t xml:space="preserve"> </w:t>
      </w:r>
      <w:r w:rsidR="007B7D6E" w:rsidRPr="00885177">
        <w:rPr>
          <w:rFonts w:ascii="Franklin Gothic Book" w:hAnsi="Franklin Gothic Book" w:cs="Calibri"/>
          <w:color w:val="auto"/>
          <w:sz w:val="22"/>
          <w:szCs w:val="22"/>
          <w:lang w:val="pl-PL"/>
        </w:rPr>
        <w:t xml:space="preserve">do Umowy </w:t>
      </w:r>
      <w:r w:rsidR="003B2012" w:rsidRPr="00885177">
        <w:rPr>
          <w:rFonts w:ascii="Franklin Gothic Book" w:hAnsi="Franklin Gothic Book" w:cs="Calibri"/>
          <w:color w:val="auto"/>
          <w:sz w:val="22"/>
          <w:szCs w:val="22"/>
          <w:lang w:val="pl-PL"/>
        </w:rPr>
        <w:t>– OWZU.</w:t>
      </w:r>
    </w:p>
    <w:p w14:paraId="5F6C6E6C" w14:textId="77777777" w:rsidR="004C21AA" w:rsidRPr="00885177" w:rsidRDefault="0011453A" w:rsidP="00AF23D3">
      <w:pPr>
        <w:pStyle w:val="Nagwek3"/>
        <w:numPr>
          <w:ilvl w:val="2"/>
          <w:numId w:val="23"/>
        </w:numPr>
        <w:tabs>
          <w:tab w:val="clear" w:pos="720"/>
          <w:tab w:val="num" w:pos="857"/>
          <w:tab w:val="num" w:pos="993"/>
        </w:tabs>
        <w:spacing w:before="0" w:line="240" w:lineRule="auto"/>
        <w:ind w:left="851" w:hanging="851"/>
        <w:rPr>
          <w:rFonts w:ascii="Franklin Gothic Book" w:hAnsi="Franklin Gothic Book" w:cs="Calibri"/>
          <w:color w:val="auto"/>
          <w:sz w:val="22"/>
          <w:szCs w:val="22"/>
          <w:lang w:val="pl-PL"/>
        </w:rPr>
      </w:pPr>
      <w:r w:rsidRPr="00885177">
        <w:rPr>
          <w:rFonts w:ascii="Franklin Gothic Book" w:hAnsi="Franklin Gothic Book" w:cs="Calibri"/>
          <w:color w:val="auto"/>
          <w:sz w:val="22"/>
          <w:szCs w:val="22"/>
          <w:lang w:val="pl-PL"/>
        </w:rPr>
        <w:t xml:space="preserve">Załącznik </w:t>
      </w:r>
      <w:r w:rsidR="003B2012" w:rsidRPr="00885177">
        <w:rPr>
          <w:rFonts w:ascii="Franklin Gothic Book" w:hAnsi="Franklin Gothic Book" w:cs="Calibri"/>
          <w:color w:val="auto"/>
          <w:sz w:val="22"/>
          <w:szCs w:val="22"/>
          <w:lang w:val="pl-PL"/>
        </w:rPr>
        <w:t xml:space="preserve">nr </w:t>
      </w:r>
      <w:r w:rsidR="00A714A4" w:rsidRPr="00885177">
        <w:rPr>
          <w:rFonts w:ascii="Franklin Gothic Book" w:hAnsi="Franklin Gothic Book" w:cs="Calibri"/>
          <w:color w:val="auto"/>
          <w:sz w:val="22"/>
          <w:szCs w:val="22"/>
          <w:lang w:val="pl-PL"/>
        </w:rPr>
        <w:t>3</w:t>
      </w:r>
      <w:r w:rsidR="003B2012" w:rsidRPr="00885177">
        <w:rPr>
          <w:rFonts w:ascii="Franklin Gothic Book" w:hAnsi="Franklin Gothic Book" w:cs="Calibri"/>
          <w:color w:val="auto"/>
          <w:sz w:val="22"/>
          <w:szCs w:val="22"/>
          <w:lang w:val="pl-PL"/>
        </w:rPr>
        <w:t xml:space="preserve"> </w:t>
      </w:r>
      <w:r w:rsidR="007B7D6E" w:rsidRPr="00885177">
        <w:rPr>
          <w:rFonts w:ascii="Franklin Gothic Book" w:hAnsi="Franklin Gothic Book" w:cs="Calibri"/>
          <w:color w:val="auto"/>
          <w:sz w:val="22"/>
          <w:szCs w:val="22"/>
          <w:lang w:val="pl-PL"/>
        </w:rPr>
        <w:t xml:space="preserve">do Umowy </w:t>
      </w:r>
      <w:r w:rsidR="003B2012" w:rsidRPr="00885177">
        <w:rPr>
          <w:rFonts w:ascii="Franklin Gothic Book" w:hAnsi="Franklin Gothic Book" w:cs="Calibri"/>
          <w:color w:val="auto"/>
          <w:sz w:val="22"/>
          <w:szCs w:val="22"/>
          <w:lang w:val="pl-PL"/>
        </w:rPr>
        <w:t xml:space="preserve">– Mapa </w:t>
      </w:r>
      <w:r w:rsidR="00511A99" w:rsidRPr="00885177">
        <w:rPr>
          <w:rFonts w:ascii="Franklin Gothic Book" w:hAnsi="Franklin Gothic Book" w:cs="Calibri"/>
          <w:color w:val="auto"/>
          <w:sz w:val="22"/>
          <w:szCs w:val="22"/>
          <w:lang w:val="pl-PL"/>
        </w:rPr>
        <w:t>Elektrowni</w:t>
      </w:r>
      <w:r w:rsidR="00207663" w:rsidRPr="00885177">
        <w:rPr>
          <w:rFonts w:ascii="Franklin Gothic Book" w:hAnsi="Franklin Gothic Book" w:cs="Calibri"/>
          <w:color w:val="auto"/>
          <w:sz w:val="22"/>
          <w:szCs w:val="22"/>
          <w:lang w:val="pl-PL"/>
        </w:rPr>
        <w:t xml:space="preserve"> Enea Połaniec S.A</w:t>
      </w:r>
      <w:r w:rsidR="00511A99" w:rsidRPr="00885177">
        <w:rPr>
          <w:rFonts w:ascii="Franklin Gothic Book" w:hAnsi="Franklin Gothic Book" w:cs="Calibri"/>
          <w:color w:val="auto"/>
          <w:sz w:val="22"/>
          <w:szCs w:val="22"/>
          <w:lang w:val="pl-PL"/>
        </w:rPr>
        <w:t>.</w:t>
      </w:r>
    </w:p>
    <w:p w14:paraId="5DD518D9" w14:textId="77777777" w:rsidR="00451A95" w:rsidRPr="00885177" w:rsidRDefault="00451A95" w:rsidP="007D5B9F">
      <w:pPr>
        <w:pStyle w:val="Akapitzlist"/>
        <w:numPr>
          <w:ilvl w:val="2"/>
          <w:numId w:val="5"/>
        </w:numPr>
        <w:ind w:left="851" w:hanging="851"/>
        <w:rPr>
          <w:rFonts w:ascii="Franklin Gothic Book" w:hAnsi="Franklin Gothic Book" w:cstheme="minorHAnsi"/>
        </w:rPr>
      </w:pPr>
      <w:r w:rsidRPr="00885177">
        <w:rPr>
          <w:rFonts w:ascii="Franklin Gothic Book" w:hAnsi="Franklin Gothic Book" w:cstheme="minorHAnsi"/>
        </w:rPr>
        <w:t>Załącznik nr 4 do Umowy – Wykaz podwykonawców</w:t>
      </w:r>
    </w:p>
    <w:p w14:paraId="53272116" w14:textId="77777777" w:rsidR="005F7561" w:rsidRPr="00885177" w:rsidRDefault="003B2012" w:rsidP="00AF23D3">
      <w:pPr>
        <w:pStyle w:val="Akapitzlist"/>
        <w:numPr>
          <w:ilvl w:val="1"/>
          <w:numId w:val="23"/>
        </w:numPr>
        <w:autoSpaceDE w:val="0"/>
        <w:autoSpaceDN w:val="0"/>
        <w:spacing w:after="0" w:line="240" w:lineRule="auto"/>
        <w:ind w:hanging="857"/>
        <w:contextualSpacing w:val="0"/>
        <w:jc w:val="both"/>
        <w:rPr>
          <w:rFonts w:ascii="Franklin Gothic Book" w:hAnsi="Franklin Gothic Book" w:cs="Calibri"/>
        </w:rPr>
      </w:pPr>
      <w:r w:rsidRPr="00885177">
        <w:rPr>
          <w:rFonts w:ascii="Franklin Gothic Book" w:hAnsi="Franklin Gothic Book" w:cs="Calibri"/>
        </w:rPr>
        <w:t>W razie sporu co do ważności, zawarcia lub wykonania Umowy, sprawa rozstrzygana będzie przez sąd właściwy dla siedziby Zamawiającego.</w:t>
      </w:r>
    </w:p>
    <w:p w14:paraId="1F2D242F" w14:textId="77777777" w:rsidR="005F7561" w:rsidRPr="00885177" w:rsidRDefault="003B2012" w:rsidP="00E22E35">
      <w:pPr>
        <w:pStyle w:val="Akapitzlist"/>
        <w:numPr>
          <w:ilvl w:val="1"/>
          <w:numId w:val="23"/>
        </w:numPr>
        <w:autoSpaceDE w:val="0"/>
        <w:autoSpaceDN w:val="0"/>
        <w:spacing w:after="0" w:line="240" w:lineRule="auto"/>
        <w:ind w:hanging="857"/>
        <w:contextualSpacing w:val="0"/>
        <w:jc w:val="both"/>
        <w:rPr>
          <w:rFonts w:ascii="Franklin Gothic Book" w:hAnsi="Franklin Gothic Book" w:cs="Calibri"/>
        </w:rPr>
      </w:pPr>
      <w:r w:rsidRPr="00885177">
        <w:rPr>
          <w:rFonts w:ascii="Franklin Gothic Book" w:hAnsi="Franklin Gothic Book" w:cs="Calibri"/>
        </w:rPr>
        <w:t>Umowa została sporządzona w dwóch jednobrzmiących egzemplarzach, po jednym dla każdej ze Stron.</w:t>
      </w:r>
      <w:bookmarkEnd w:id="38"/>
      <w:bookmarkEnd w:id="39"/>
      <w:bookmarkEnd w:id="40"/>
      <w:bookmarkEnd w:id="41"/>
      <w:bookmarkEnd w:id="42"/>
      <w:bookmarkEnd w:id="43"/>
      <w:bookmarkEnd w:id="44"/>
      <w:bookmarkEnd w:id="45"/>
      <w:bookmarkEnd w:id="46"/>
    </w:p>
    <w:p w14:paraId="2723E08E" w14:textId="77777777" w:rsidR="005D5D97" w:rsidRPr="00885177" w:rsidRDefault="005D5D97" w:rsidP="00FB5845">
      <w:pPr>
        <w:tabs>
          <w:tab w:val="center" w:pos="1704"/>
          <w:tab w:val="center" w:pos="7100"/>
        </w:tabs>
        <w:spacing w:line="360" w:lineRule="auto"/>
        <w:jc w:val="center"/>
        <w:rPr>
          <w:rFonts w:ascii="Franklin Gothic Book" w:eastAsia="Calibri" w:hAnsi="Franklin Gothic Book" w:cs="Calibri"/>
          <w:b/>
          <w:bCs/>
          <w:sz w:val="22"/>
          <w:szCs w:val="22"/>
        </w:rPr>
      </w:pPr>
    </w:p>
    <w:p w14:paraId="09DA9926" w14:textId="03491E81" w:rsidR="005F7561" w:rsidRPr="00885177" w:rsidRDefault="00ED5324" w:rsidP="00FB5845">
      <w:pPr>
        <w:tabs>
          <w:tab w:val="center" w:pos="1704"/>
          <w:tab w:val="center" w:pos="7100"/>
        </w:tabs>
        <w:spacing w:line="360" w:lineRule="auto"/>
        <w:jc w:val="center"/>
        <w:rPr>
          <w:rFonts w:ascii="Franklin Gothic Book" w:eastAsia="Calibri" w:hAnsi="Franklin Gothic Book" w:cs="Calibri"/>
          <w:b/>
          <w:bCs/>
          <w:sz w:val="22"/>
          <w:szCs w:val="22"/>
        </w:rPr>
      </w:pPr>
      <w:r w:rsidRPr="00885177">
        <w:rPr>
          <w:rFonts w:ascii="Franklin Gothic Book" w:eastAsia="Calibri" w:hAnsi="Franklin Gothic Book" w:cs="Calibri"/>
          <w:b/>
          <w:bCs/>
          <w:sz w:val="22"/>
          <w:szCs w:val="22"/>
        </w:rPr>
        <w:t>WYKONAWCA</w:t>
      </w:r>
      <w:r w:rsidRPr="00885177">
        <w:rPr>
          <w:rFonts w:ascii="Franklin Gothic Book" w:eastAsia="Calibri" w:hAnsi="Franklin Gothic Book" w:cs="Calibri"/>
          <w:b/>
          <w:bCs/>
          <w:sz w:val="22"/>
          <w:szCs w:val="22"/>
        </w:rPr>
        <w:tab/>
      </w:r>
      <w:r w:rsidRPr="00885177">
        <w:rPr>
          <w:rFonts w:ascii="Franklin Gothic Book" w:eastAsia="Calibri" w:hAnsi="Franklin Gothic Book" w:cs="Calibri"/>
          <w:b/>
          <w:bCs/>
          <w:sz w:val="22"/>
          <w:szCs w:val="22"/>
        </w:rPr>
        <w:tab/>
      </w:r>
      <w:r w:rsidR="003B2012" w:rsidRPr="00885177">
        <w:rPr>
          <w:rFonts w:ascii="Franklin Gothic Book" w:eastAsia="Calibri" w:hAnsi="Franklin Gothic Book" w:cs="Calibri"/>
          <w:b/>
          <w:bCs/>
          <w:sz w:val="22"/>
          <w:szCs w:val="22"/>
        </w:rPr>
        <w:t xml:space="preserve"> ZAMAWIAJĄCY</w:t>
      </w:r>
    </w:p>
    <w:p w14:paraId="2231F56A" w14:textId="77777777" w:rsidR="006A6A3F" w:rsidRPr="00885177" w:rsidRDefault="006A6A3F" w:rsidP="00FB5845">
      <w:pPr>
        <w:tabs>
          <w:tab w:val="center" w:pos="1704"/>
          <w:tab w:val="center" w:pos="7100"/>
        </w:tabs>
        <w:spacing w:line="360" w:lineRule="auto"/>
        <w:jc w:val="right"/>
        <w:rPr>
          <w:rFonts w:ascii="Franklin Gothic Book" w:eastAsia="Calibri" w:hAnsi="Franklin Gothic Book" w:cs="Calibri"/>
          <w:b/>
          <w:bCs/>
          <w:sz w:val="22"/>
          <w:szCs w:val="22"/>
        </w:rPr>
      </w:pPr>
    </w:p>
    <w:p w14:paraId="5FA701D3" w14:textId="77777777" w:rsidR="009C49BE" w:rsidRPr="00885177" w:rsidRDefault="003B2012" w:rsidP="004057EB">
      <w:pPr>
        <w:spacing w:after="160" w:line="360" w:lineRule="auto"/>
        <w:jc w:val="center"/>
        <w:rPr>
          <w:rFonts w:ascii="Franklin Gothic Book" w:eastAsia="Calibri" w:hAnsi="Franklin Gothic Book" w:cs="Calibri"/>
          <w:b/>
          <w:bCs/>
          <w:sz w:val="22"/>
          <w:szCs w:val="22"/>
        </w:rPr>
      </w:pPr>
      <w:r w:rsidRPr="00885177">
        <w:rPr>
          <w:rFonts w:ascii="Franklin Gothic Book" w:eastAsia="Calibri" w:hAnsi="Franklin Gothic Book" w:cs="Calibri"/>
          <w:b/>
          <w:bCs/>
          <w:sz w:val="22"/>
          <w:szCs w:val="22"/>
        </w:rPr>
        <w:br w:type="page"/>
      </w:r>
    </w:p>
    <w:p w14:paraId="24FDEC7F" w14:textId="77777777" w:rsidR="007C7DE8" w:rsidRPr="00885177" w:rsidRDefault="005857C6" w:rsidP="007D5B9F">
      <w:pPr>
        <w:spacing w:after="160" w:line="360" w:lineRule="auto"/>
        <w:jc w:val="right"/>
        <w:rPr>
          <w:rFonts w:ascii="Franklin Gothic Book" w:hAnsi="Franklin Gothic Book" w:cs="Calibri"/>
          <w:sz w:val="22"/>
          <w:szCs w:val="22"/>
        </w:rPr>
      </w:pPr>
      <w:r w:rsidRPr="00885177">
        <w:rPr>
          <w:rFonts w:ascii="Franklin Gothic Book" w:hAnsi="Franklin Gothic Book" w:cs="Calibri"/>
          <w:sz w:val="22"/>
          <w:szCs w:val="22"/>
        </w:rPr>
        <w:lastRenderedPageBreak/>
        <w:t xml:space="preserve">Załącznik nr 1 do </w:t>
      </w:r>
      <w:r w:rsidR="00825FAC" w:rsidRPr="00885177">
        <w:rPr>
          <w:rFonts w:ascii="Franklin Gothic Book" w:hAnsi="Franklin Gothic Book" w:cs="Calibri"/>
          <w:sz w:val="22"/>
          <w:szCs w:val="22"/>
        </w:rPr>
        <w:t xml:space="preserve">Umowy </w:t>
      </w:r>
    </w:p>
    <w:p w14:paraId="3C668CBE" w14:textId="6D7B883A" w:rsidR="005857C6" w:rsidRPr="00885177" w:rsidRDefault="005857C6" w:rsidP="007D5B9F">
      <w:pPr>
        <w:spacing w:after="160" w:line="360" w:lineRule="auto"/>
        <w:jc w:val="right"/>
        <w:rPr>
          <w:rFonts w:ascii="Franklin Gothic Book" w:hAnsi="Franklin Gothic Book" w:cs="Calibri"/>
          <w:sz w:val="22"/>
          <w:szCs w:val="22"/>
        </w:rPr>
      </w:pPr>
      <w:r w:rsidRPr="00885177">
        <w:rPr>
          <w:rFonts w:ascii="Franklin Gothic Book" w:hAnsi="Franklin Gothic Book" w:cs="Calibri"/>
          <w:sz w:val="22"/>
          <w:szCs w:val="22"/>
        </w:rPr>
        <w:t>nr</w:t>
      </w:r>
      <w:r w:rsidRPr="00885177">
        <w:rPr>
          <w:rFonts w:ascii="Franklin Gothic Book" w:hAnsi="Franklin Gothic Book" w:cs="Arial"/>
          <w:b/>
          <w:bCs/>
          <w:sz w:val="22"/>
          <w:szCs w:val="22"/>
        </w:rPr>
        <w:t xml:space="preserve"> </w:t>
      </w:r>
      <w:r w:rsidRPr="00885177">
        <w:rPr>
          <w:rFonts w:ascii="Franklin Gothic Book" w:hAnsi="Franklin Gothic Book" w:cs="Calibri"/>
          <w:sz w:val="22"/>
          <w:szCs w:val="22"/>
        </w:rPr>
        <w:t>NZ</w:t>
      </w:r>
      <w:r w:rsidR="007C7DE8" w:rsidRPr="00885177">
        <w:rPr>
          <w:rFonts w:ascii="Franklin Gothic Book" w:hAnsi="Franklin Gothic Book" w:cs="Calibri"/>
          <w:sz w:val="22"/>
          <w:szCs w:val="22"/>
        </w:rPr>
        <w:t>/C/</w:t>
      </w:r>
      <w:r w:rsidR="009C49BE" w:rsidRPr="00885177">
        <w:rPr>
          <w:rFonts w:ascii="Franklin Gothic Book" w:hAnsi="Franklin Gothic Book" w:cs="Calibri"/>
          <w:sz w:val="22"/>
          <w:szCs w:val="22"/>
        </w:rPr>
        <w:t>………………</w:t>
      </w:r>
      <w:r w:rsidR="007C7DE8" w:rsidRPr="00885177">
        <w:rPr>
          <w:rFonts w:ascii="Franklin Gothic Book" w:hAnsi="Franklin Gothic Book" w:cs="Calibri"/>
          <w:sz w:val="22"/>
          <w:szCs w:val="22"/>
        </w:rPr>
        <w:t>/</w:t>
      </w:r>
      <w:r w:rsidR="009C49BE" w:rsidRPr="00885177">
        <w:rPr>
          <w:rFonts w:ascii="Franklin Gothic Book" w:hAnsi="Franklin Gothic Book" w:cs="Calibri"/>
          <w:sz w:val="22"/>
          <w:szCs w:val="22"/>
        </w:rPr>
        <w:t>……………………………./2019</w:t>
      </w:r>
    </w:p>
    <w:p w14:paraId="314B0550" w14:textId="25A4840F" w:rsidR="00386B20" w:rsidRPr="00885177" w:rsidRDefault="00386B20" w:rsidP="00386B20">
      <w:pPr>
        <w:jc w:val="center"/>
        <w:rPr>
          <w:rFonts w:ascii="Franklin Gothic Book" w:hAnsi="Franklin Gothic Book" w:cs="Arial"/>
          <w:b/>
          <w:bCs/>
          <w:sz w:val="22"/>
          <w:szCs w:val="22"/>
          <w:lang w:eastAsia="en-US"/>
        </w:rPr>
      </w:pPr>
      <w:r w:rsidRPr="00885177">
        <w:rPr>
          <w:rFonts w:ascii="Franklin Gothic Book" w:hAnsi="Franklin Gothic Book" w:cs="Arial"/>
          <w:b/>
          <w:bCs/>
          <w:sz w:val="22"/>
          <w:szCs w:val="22"/>
          <w:lang w:eastAsia="en-US"/>
        </w:rPr>
        <w:t>SZCZEGÓŁOWY ZAKRES USŁUG ORAZ WARUNKI ORGANIZACJI PRACY</w:t>
      </w:r>
    </w:p>
    <w:p w14:paraId="336AFA17" w14:textId="77777777" w:rsidR="004A6676" w:rsidRPr="00885177" w:rsidRDefault="004A6676" w:rsidP="00386B20">
      <w:pPr>
        <w:jc w:val="center"/>
        <w:rPr>
          <w:rFonts w:ascii="Franklin Gothic Book" w:hAnsi="Franklin Gothic Book" w:cs="Arial"/>
          <w:b/>
          <w:bCs/>
          <w:sz w:val="22"/>
          <w:szCs w:val="22"/>
          <w:lang w:eastAsia="en-US"/>
        </w:rPr>
      </w:pPr>
    </w:p>
    <w:p w14:paraId="2BBC8F53" w14:textId="5C0CF946" w:rsidR="00B51CF9" w:rsidRPr="00885177" w:rsidRDefault="00B51CF9" w:rsidP="004B14DA">
      <w:pPr>
        <w:spacing w:after="120"/>
        <w:jc w:val="center"/>
        <w:rPr>
          <w:rFonts w:ascii="Franklin Gothic Book" w:hAnsi="Franklin Gothic Book" w:cs="Calibri"/>
          <w:b/>
          <w:i/>
          <w:sz w:val="22"/>
          <w:szCs w:val="22"/>
        </w:rPr>
      </w:pPr>
      <w:r w:rsidRPr="00885177">
        <w:rPr>
          <w:rFonts w:ascii="Franklin Gothic Book" w:hAnsi="Franklin Gothic Book" w:cs="Calibri"/>
          <w:b/>
          <w:sz w:val="22"/>
          <w:szCs w:val="22"/>
        </w:rPr>
        <w:t xml:space="preserve">PRZEDMIOT ZAMÓWIENIA: </w:t>
      </w:r>
      <w:r w:rsidRPr="00885177">
        <w:rPr>
          <w:rFonts w:ascii="Franklin Gothic Book" w:hAnsi="Franklin Gothic Book" w:cs="Calibri"/>
          <w:b/>
          <w:i/>
          <w:sz w:val="22"/>
          <w:szCs w:val="22"/>
        </w:rPr>
        <w:t>W</w:t>
      </w:r>
      <w:r w:rsidR="004F71FE" w:rsidRPr="00885177">
        <w:rPr>
          <w:rFonts w:ascii="Franklin Gothic Book" w:hAnsi="Franklin Gothic Book" w:cs="Arial"/>
          <w:b/>
          <w:i/>
          <w:color w:val="000000" w:themeColor="text1"/>
          <w:sz w:val="22"/>
          <w:szCs w:val="22"/>
        </w:rPr>
        <w:t>ykonanie modernizacji hali magazynu 01</w:t>
      </w:r>
      <w:r w:rsidRPr="00885177">
        <w:rPr>
          <w:rFonts w:ascii="Franklin Gothic Book" w:hAnsi="Franklin Gothic Book" w:cs="Arial"/>
          <w:b/>
          <w:i/>
          <w:color w:val="000000" w:themeColor="text1"/>
          <w:sz w:val="22"/>
          <w:szCs w:val="22"/>
        </w:rPr>
        <w:t xml:space="preserve"> w </w:t>
      </w:r>
      <w:r w:rsidRPr="00885177">
        <w:rPr>
          <w:rFonts w:ascii="Franklin Gothic Book" w:hAnsi="Franklin Gothic Book" w:cstheme="minorHAnsi"/>
          <w:b/>
          <w:i/>
          <w:sz w:val="22"/>
          <w:szCs w:val="22"/>
        </w:rPr>
        <w:t>budynku F-1 w Enea Połaniec S.A.</w:t>
      </w:r>
    </w:p>
    <w:p w14:paraId="7BD33C50" w14:textId="77777777" w:rsidR="00B51CF9" w:rsidRPr="00885177" w:rsidRDefault="00B51CF9" w:rsidP="00B51CF9">
      <w:pPr>
        <w:ind w:firstLine="426"/>
        <w:jc w:val="both"/>
        <w:rPr>
          <w:rFonts w:ascii="Franklin Gothic Book" w:hAnsi="Franklin Gothic Book" w:cs="Calibri"/>
          <w:b/>
          <w:sz w:val="22"/>
          <w:szCs w:val="22"/>
        </w:rPr>
      </w:pPr>
      <w:r w:rsidRPr="00885177">
        <w:rPr>
          <w:rFonts w:ascii="Franklin Gothic Book" w:hAnsi="Franklin Gothic Book" w:cs="Calibri"/>
          <w:b/>
          <w:sz w:val="22"/>
          <w:szCs w:val="22"/>
        </w:rPr>
        <w:t xml:space="preserve">Kod CPV: 45210000-2 / Roboty budowlane w zakresie budynków i budowli </w:t>
      </w:r>
    </w:p>
    <w:p w14:paraId="71BDCF1B" w14:textId="77777777" w:rsidR="00B51CF9" w:rsidRPr="00885177" w:rsidRDefault="00B51CF9" w:rsidP="00B51CF9">
      <w:pPr>
        <w:ind w:left="426"/>
        <w:jc w:val="both"/>
        <w:rPr>
          <w:rFonts w:ascii="Franklin Gothic Book" w:hAnsi="Franklin Gothic Book" w:cstheme="minorHAnsi"/>
          <w:b/>
          <w:sz w:val="22"/>
          <w:szCs w:val="22"/>
        </w:rPr>
      </w:pPr>
    </w:p>
    <w:p w14:paraId="19BF3D5D" w14:textId="4063F684" w:rsidR="00B51CF9" w:rsidRPr="00885177" w:rsidRDefault="00B51CF9" w:rsidP="008B7EC7">
      <w:pPr>
        <w:pStyle w:val="Akapitzlist"/>
        <w:numPr>
          <w:ilvl w:val="0"/>
          <w:numId w:val="51"/>
        </w:numPr>
        <w:spacing w:after="0" w:line="240" w:lineRule="auto"/>
        <w:ind w:left="426" w:hanging="426"/>
        <w:rPr>
          <w:rFonts w:ascii="Franklin Gothic Book" w:hAnsi="Franklin Gothic Book" w:cstheme="minorHAnsi"/>
          <w:i/>
        </w:rPr>
      </w:pPr>
      <w:r w:rsidRPr="00885177">
        <w:rPr>
          <w:rFonts w:ascii="Franklin Gothic Book" w:hAnsi="Franklin Gothic Book" w:cstheme="minorHAnsi"/>
        </w:rPr>
        <w:t xml:space="preserve">Zakres rzeczowy robót na wykonanie </w:t>
      </w:r>
      <w:r w:rsidR="008B7EC7" w:rsidRPr="00885177">
        <w:rPr>
          <w:rFonts w:ascii="Franklin Gothic Book" w:hAnsi="Franklin Gothic Book" w:cs="Arial"/>
          <w:color w:val="000000" w:themeColor="text1"/>
        </w:rPr>
        <w:t>modernizacji hali magazynu 01</w:t>
      </w:r>
      <w:r w:rsidRPr="00885177">
        <w:rPr>
          <w:rFonts w:ascii="Franklin Gothic Book" w:hAnsi="Franklin Gothic Book" w:cstheme="minorHAnsi"/>
        </w:rPr>
        <w:t xml:space="preserve"> </w:t>
      </w:r>
      <w:r w:rsidR="00093475" w:rsidRPr="00885177">
        <w:rPr>
          <w:rFonts w:ascii="Franklin Gothic Book" w:hAnsi="Franklin Gothic Book" w:cstheme="minorHAnsi"/>
        </w:rPr>
        <w:t xml:space="preserve">w budynku </w:t>
      </w:r>
      <w:r w:rsidRPr="00885177">
        <w:rPr>
          <w:rFonts w:ascii="Franklin Gothic Book" w:hAnsi="Franklin Gothic Book" w:cstheme="minorHAnsi"/>
        </w:rPr>
        <w:t xml:space="preserve">F-1 </w:t>
      </w:r>
      <w:r w:rsidR="008B7EC7" w:rsidRPr="00885177">
        <w:rPr>
          <w:rFonts w:ascii="Franklin Gothic Book" w:hAnsi="Franklin Gothic Book" w:cstheme="minorHAnsi"/>
        </w:rPr>
        <w:br/>
      </w:r>
      <w:r w:rsidRPr="00885177">
        <w:rPr>
          <w:rFonts w:ascii="Franklin Gothic Book" w:hAnsi="Franklin Gothic Book" w:cstheme="minorHAnsi"/>
        </w:rPr>
        <w:t>w Enea Połaniec S.A.</w:t>
      </w:r>
    </w:p>
    <w:p w14:paraId="58A1EAAE" w14:textId="77777777" w:rsidR="00B51CF9" w:rsidRPr="00885177" w:rsidRDefault="00B51CF9" w:rsidP="00B51CF9">
      <w:pPr>
        <w:rPr>
          <w:rFonts w:ascii="Franklin Gothic Book" w:hAnsi="Franklin Gothic Book" w:cs="Calibri"/>
          <w:b/>
          <w:i/>
          <w:sz w:val="22"/>
          <w:szCs w:val="22"/>
        </w:rPr>
      </w:pPr>
    </w:p>
    <w:p w14:paraId="56B50381" w14:textId="77777777" w:rsidR="00B51CF9" w:rsidRPr="00885177" w:rsidRDefault="00B51CF9" w:rsidP="00B51CF9">
      <w:pPr>
        <w:ind w:left="426" w:hanging="426"/>
        <w:jc w:val="both"/>
        <w:rPr>
          <w:rFonts w:ascii="Franklin Gothic Book" w:hAnsi="Franklin Gothic Book"/>
          <w:sz w:val="22"/>
          <w:szCs w:val="22"/>
        </w:rPr>
      </w:pPr>
      <w:r w:rsidRPr="00885177">
        <w:rPr>
          <w:rFonts w:ascii="Franklin Gothic Book" w:hAnsi="Franklin Gothic Book"/>
          <w:sz w:val="22"/>
          <w:szCs w:val="22"/>
        </w:rPr>
        <w:t xml:space="preserve">1.1. Wykonanie posadzki epoksydowej o pow. ok. 800,00 m2 </w:t>
      </w:r>
    </w:p>
    <w:p w14:paraId="79545416" w14:textId="77777777" w:rsidR="00B51CF9" w:rsidRPr="00885177" w:rsidRDefault="00B51CF9" w:rsidP="00B51CF9">
      <w:pPr>
        <w:pStyle w:val="Akapitzlist"/>
        <w:numPr>
          <w:ilvl w:val="0"/>
          <w:numId w:val="45"/>
        </w:numPr>
        <w:ind w:left="709" w:hanging="283"/>
        <w:jc w:val="both"/>
        <w:rPr>
          <w:rFonts w:ascii="Franklin Gothic Book" w:hAnsi="Franklin Gothic Book"/>
        </w:rPr>
      </w:pPr>
      <w:r w:rsidRPr="00885177">
        <w:rPr>
          <w:rFonts w:ascii="Franklin Gothic Book" w:hAnsi="Franklin Gothic Book"/>
        </w:rPr>
        <w:t xml:space="preserve">szlifowanie z odpyleniem powierzchni posadzki, </w:t>
      </w:r>
    </w:p>
    <w:p w14:paraId="332AC33C" w14:textId="77777777" w:rsidR="00B51CF9" w:rsidRPr="00885177" w:rsidRDefault="00B51CF9" w:rsidP="00B51CF9">
      <w:pPr>
        <w:pStyle w:val="Akapitzlist"/>
        <w:numPr>
          <w:ilvl w:val="0"/>
          <w:numId w:val="45"/>
        </w:numPr>
        <w:ind w:left="709" w:hanging="283"/>
        <w:jc w:val="both"/>
        <w:rPr>
          <w:rFonts w:ascii="Franklin Gothic Book" w:hAnsi="Franklin Gothic Book"/>
        </w:rPr>
      </w:pPr>
      <w:r w:rsidRPr="00885177">
        <w:rPr>
          <w:rFonts w:ascii="Franklin Gothic Book" w:hAnsi="Franklin Gothic Book"/>
        </w:rPr>
        <w:t xml:space="preserve">usunięcie luźnych fragmentów betonu, </w:t>
      </w:r>
    </w:p>
    <w:p w14:paraId="0A90965D" w14:textId="77777777" w:rsidR="00B51CF9" w:rsidRPr="00885177" w:rsidRDefault="00B51CF9" w:rsidP="00B51CF9">
      <w:pPr>
        <w:pStyle w:val="Akapitzlist"/>
        <w:numPr>
          <w:ilvl w:val="0"/>
          <w:numId w:val="45"/>
        </w:numPr>
        <w:ind w:left="709" w:hanging="283"/>
        <w:jc w:val="both"/>
        <w:rPr>
          <w:rFonts w:ascii="Franklin Gothic Book" w:hAnsi="Franklin Gothic Book"/>
        </w:rPr>
      </w:pPr>
      <w:r w:rsidRPr="00885177">
        <w:rPr>
          <w:rFonts w:ascii="Franklin Gothic Book" w:hAnsi="Franklin Gothic Book"/>
        </w:rPr>
        <w:t xml:space="preserve">bruzdowanie pęknięć oraz dylatacji i wypełnienie jastrychem epoksydowym, </w:t>
      </w:r>
    </w:p>
    <w:p w14:paraId="67E51EC9" w14:textId="77777777" w:rsidR="00B51CF9" w:rsidRPr="00885177" w:rsidRDefault="00B51CF9" w:rsidP="00B51CF9">
      <w:pPr>
        <w:pStyle w:val="Akapitzlist"/>
        <w:numPr>
          <w:ilvl w:val="0"/>
          <w:numId w:val="45"/>
        </w:numPr>
        <w:ind w:left="709" w:hanging="283"/>
        <w:jc w:val="both"/>
        <w:rPr>
          <w:rFonts w:ascii="Franklin Gothic Book" w:hAnsi="Franklin Gothic Book"/>
        </w:rPr>
      </w:pPr>
      <w:r w:rsidRPr="00885177">
        <w:rPr>
          <w:rFonts w:ascii="Franklin Gothic Book" w:hAnsi="Franklin Gothic Book"/>
        </w:rPr>
        <w:t xml:space="preserve">szpachlowanie jastrychem żywicznym ubytków betonowych, </w:t>
      </w:r>
    </w:p>
    <w:p w14:paraId="5BDAFD47" w14:textId="77777777" w:rsidR="00B51CF9" w:rsidRPr="00885177" w:rsidRDefault="00B51CF9" w:rsidP="00B51CF9">
      <w:pPr>
        <w:pStyle w:val="Akapitzlist"/>
        <w:numPr>
          <w:ilvl w:val="0"/>
          <w:numId w:val="45"/>
        </w:numPr>
        <w:ind w:left="709" w:hanging="283"/>
        <w:jc w:val="both"/>
        <w:rPr>
          <w:rFonts w:ascii="Franklin Gothic Book" w:hAnsi="Franklin Gothic Book"/>
        </w:rPr>
      </w:pPr>
      <w:r w:rsidRPr="00885177">
        <w:rPr>
          <w:rFonts w:ascii="Franklin Gothic Book" w:hAnsi="Franklin Gothic Book"/>
        </w:rPr>
        <w:t xml:space="preserve">gruntowanie przygotowanego podłoża żywicą epoksydową, </w:t>
      </w:r>
    </w:p>
    <w:p w14:paraId="7B337B16" w14:textId="77777777" w:rsidR="00B51CF9" w:rsidRPr="00885177" w:rsidRDefault="00B51CF9" w:rsidP="00B51CF9">
      <w:pPr>
        <w:pStyle w:val="Akapitzlist"/>
        <w:numPr>
          <w:ilvl w:val="0"/>
          <w:numId w:val="45"/>
        </w:numPr>
        <w:ind w:left="709" w:hanging="283"/>
        <w:jc w:val="both"/>
        <w:rPr>
          <w:rFonts w:ascii="Franklin Gothic Book" w:hAnsi="Franklin Gothic Book"/>
        </w:rPr>
      </w:pPr>
      <w:r w:rsidRPr="00885177">
        <w:rPr>
          <w:rFonts w:ascii="Franklin Gothic Book" w:hAnsi="Franklin Gothic Book"/>
        </w:rPr>
        <w:t xml:space="preserve">wykonanie warstwy z maty szklanej zatopionej w żywicy epoksydowej, </w:t>
      </w:r>
    </w:p>
    <w:p w14:paraId="0105E339" w14:textId="3E78D254" w:rsidR="00B51CF9" w:rsidRPr="00885177" w:rsidRDefault="00B51CF9" w:rsidP="00B51CF9">
      <w:pPr>
        <w:pStyle w:val="Akapitzlist"/>
        <w:numPr>
          <w:ilvl w:val="0"/>
          <w:numId w:val="46"/>
        </w:numPr>
        <w:ind w:left="709" w:hanging="283"/>
        <w:jc w:val="both"/>
        <w:rPr>
          <w:rFonts w:ascii="Franklin Gothic Book" w:hAnsi="Franklin Gothic Book"/>
        </w:rPr>
      </w:pPr>
      <w:r w:rsidRPr="00885177">
        <w:rPr>
          <w:rFonts w:ascii="Franklin Gothic Book" w:hAnsi="Franklin Gothic Book"/>
        </w:rPr>
        <w:t xml:space="preserve">wykonanie warstwy posadzki z żywicy epoksydowej </w:t>
      </w:r>
      <w:r w:rsidR="001A0D6C" w:rsidRPr="00885177">
        <w:rPr>
          <w:rFonts w:ascii="Franklin Gothic Book" w:hAnsi="Franklin Gothic Book"/>
        </w:rPr>
        <w:t xml:space="preserve">i barwionego piasku kwarcowego, </w:t>
      </w:r>
    </w:p>
    <w:p w14:paraId="59EAA84B" w14:textId="77777777" w:rsidR="00B51CF9" w:rsidRPr="00885177" w:rsidRDefault="00B51CF9" w:rsidP="00B51CF9">
      <w:pPr>
        <w:pStyle w:val="Akapitzlist"/>
        <w:numPr>
          <w:ilvl w:val="0"/>
          <w:numId w:val="46"/>
        </w:numPr>
        <w:spacing w:after="0" w:line="240" w:lineRule="auto"/>
        <w:ind w:left="709" w:hanging="284"/>
        <w:jc w:val="both"/>
        <w:rPr>
          <w:rFonts w:ascii="Franklin Gothic Book" w:hAnsi="Franklin Gothic Book"/>
        </w:rPr>
      </w:pPr>
      <w:r w:rsidRPr="00885177">
        <w:rPr>
          <w:rFonts w:ascii="Franklin Gothic Book" w:hAnsi="Franklin Gothic Book"/>
        </w:rPr>
        <w:t xml:space="preserve">wykonanie warstwy wierzchniej z lakieru epoksydowego, </w:t>
      </w:r>
    </w:p>
    <w:p w14:paraId="6BDDEB2D" w14:textId="77777777" w:rsidR="009B0023" w:rsidRPr="00885177" w:rsidRDefault="009B0023" w:rsidP="009B0023">
      <w:pPr>
        <w:ind w:left="425"/>
        <w:jc w:val="both"/>
        <w:rPr>
          <w:rFonts w:ascii="Franklin Gothic Book" w:hAnsi="Franklin Gothic Book"/>
          <w:sz w:val="22"/>
          <w:szCs w:val="22"/>
        </w:rPr>
      </w:pPr>
    </w:p>
    <w:p w14:paraId="38A2680C" w14:textId="77777777" w:rsidR="00B51CF9" w:rsidRPr="00885177" w:rsidRDefault="00B51CF9" w:rsidP="00B51CF9">
      <w:pPr>
        <w:ind w:left="426" w:hanging="426"/>
        <w:jc w:val="both"/>
        <w:rPr>
          <w:rFonts w:ascii="Franklin Gothic Book" w:hAnsi="Franklin Gothic Book"/>
          <w:sz w:val="22"/>
          <w:szCs w:val="22"/>
        </w:rPr>
      </w:pPr>
      <w:r w:rsidRPr="00885177">
        <w:rPr>
          <w:rFonts w:ascii="Franklin Gothic Book" w:hAnsi="Franklin Gothic Book"/>
          <w:sz w:val="22"/>
          <w:szCs w:val="22"/>
        </w:rPr>
        <w:t xml:space="preserve">1.2. Malowanie farbami emulsyjnymi ścian o pow. ok 600,00 m2 i sufitu o pow. ok. 800,00 m2 </w:t>
      </w:r>
    </w:p>
    <w:p w14:paraId="497E66DB" w14:textId="6599D615" w:rsidR="00B51CF9" w:rsidRPr="00885177" w:rsidRDefault="00B51CF9" w:rsidP="00B51CF9">
      <w:pPr>
        <w:pStyle w:val="Akapitzlist"/>
        <w:numPr>
          <w:ilvl w:val="0"/>
          <w:numId w:val="45"/>
        </w:numPr>
        <w:ind w:left="709" w:hanging="283"/>
        <w:jc w:val="both"/>
        <w:rPr>
          <w:rFonts w:ascii="Franklin Gothic Book" w:hAnsi="Franklin Gothic Book"/>
        </w:rPr>
      </w:pPr>
      <w:r w:rsidRPr="00885177">
        <w:rPr>
          <w:rFonts w:ascii="Franklin Gothic Book" w:hAnsi="Franklin Gothic Book"/>
        </w:rPr>
        <w:t xml:space="preserve">przygotowanie powierzchni pod malowanie farbami emulsyjnymi tynków wewnętrznych ścian </w:t>
      </w:r>
      <w:r w:rsidR="009B0023" w:rsidRPr="00885177">
        <w:rPr>
          <w:rFonts w:ascii="Franklin Gothic Book" w:hAnsi="Franklin Gothic Book"/>
        </w:rPr>
        <w:br/>
      </w:r>
      <w:r w:rsidRPr="00885177">
        <w:rPr>
          <w:rFonts w:ascii="Franklin Gothic Book" w:hAnsi="Franklin Gothic Book"/>
        </w:rPr>
        <w:t xml:space="preserve">i sufitu wraz z likwidacją ubytków, </w:t>
      </w:r>
    </w:p>
    <w:p w14:paraId="113CB8E0" w14:textId="77777777" w:rsidR="00B51CF9" w:rsidRPr="00885177" w:rsidRDefault="00B51CF9" w:rsidP="00B51CF9">
      <w:pPr>
        <w:pStyle w:val="Akapitzlist"/>
        <w:numPr>
          <w:ilvl w:val="0"/>
          <w:numId w:val="45"/>
        </w:numPr>
        <w:ind w:left="709" w:hanging="283"/>
        <w:jc w:val="both"/>
        <w:rPr>
          <w:rFonts w:ascii="Franklin Gothic Book" w:hAnsi="Franklin Gothic Book"/>
        </w:rPr>
      </w:pPr>
      <w:r w:rsidRPr="00885177">
        <w:rPr>
          <w:rFonts w:ascii="Franklin Gothic Book" w:hAnsi="Franklin Gothic Book"/>
        </w:rPr>
        <w:t xml:space="preserve">gruntowanie powierzchni betonowych pod malowanie farbami emulsyjnymi tynków wewnętrznych ścian i sufitu, </w:t>
      </w:r>
    </w:p>
    <w:p w14:paraId="618D30A1" w14:textId="77777777" w:rsidR="00B51CF9" w:rsidRPr="00885177" w:rsidRDefault="00B51CF9" w:rsidP="00B51CF9">
      <w:pPr>
        <w:pStyle w:val="Akapitzlist"/>
        <w:numPr>
          <w:ilvl w:val="0"/>
          <w:numId w:val="45"/>
        </w:numPr>
        <w:ind w:left="709" w:hanging="283"/>
        <w:jc w:val="both"/>
        <w:rPr>
          <w:rFonts w:ascii="Franklin Gothic Book" w:hAnsi="Franklin Gothic Book"/>
        </w:rPr>
      </w:pPr>
      <w:r w:rsidRPr="00885177">
        <w:rPr>
          <w:rFonts w:ascii="Franklin Gothic Book" w:hAnsi="Franklin Gothic Book"/>
        </w:rPr>
        <w:t xml:space="preserve">dwukrotne malowanie farbami emulsyjnymi tynków wewnętrznych ścian, </w:t>
      </w:r>
    </w:p>
    <w:p w14:paraId="008F86BB" w14:textId="77777777" w:rsidR="00B51CF9" w:rsidRPr="00885177" w:rsidRDefault="00B51CF9" w:rsidP="00B51CF9">
      <w:pPr>
        <w:pStyle w:val="Akapitzlist"/>
        <w:numPr>
          <w:ilvl w:val="0"/>
          <w:numId w:val="45"/>
        </w:numPr>
        <w:spacing w:after="0" w:line="240" w:lineRule="auto"/>
        <w:ind w:left="709" w:hanging="284"/>
        <w:jc w:val="both"/>
        <w:rPr>
          <w:rFonts w:ascii="Franklin Gothic Book" w:hAnsi="Franklin Gothic Book"/>
        </w:rPr>
      </w:pPr>
      <w:r w:rsidRPr="00885177">
        <w:rPr>
          <w:rFonts w:ascii="Franklin Gothic Book" w:hAnsi="Franklin Gothic Book"/>
        </w:rPr>
        <w:t xml:space="preserve">dwukrotne malowanie farbami emulsyjnymi tynku wewnętrznego sufitu. </w:t>
      </w:r>
    </w:p>
    <w:p w14:paraId="1D30592D" w14:textId="77777777" w:rsidR="00B51CF9" w:rsidRPr="00885177" w:rsidRDefault="00B51CF9" w:rsidP="00B51CF9">
      <w:pPr>
        <w:jc w:val="both"/>
        <w:rPr>
          <w:rFonts w:ascii="Franklin Gothic Book" w:hAnsi="Franklin Gothic Book" w:cs="Calibri"/>
          <w:b/>
          <w:sz w:val="22"/>
          <w:szCs w:val="22"/>
        </w:rPr>
      </w:pPr>
    </w:p>
    <w:p w14:paraId="62D9D163" w14:textId="77777777" w:rsidR="00B51CF9" w:rsidRPr="00885177" w:rsidRDefault="00B51CF9" w:rsidP="00087432">
      <w:pPr>
        <w:numPr>
          <w:ilvl w:val="0"/>
          <w:numId w:val="52"/>
        </w:numPr>
        <w:jc w:val="both"/>
        <w:rPr>
          <w:rFonts w:ascii="Franklin Gothic Book" w:eastAsia="Calibri" w:hAnsi="Franklin Gothic Book"/>
          <w:bCs/>
          <w:sz w:val="22"/>
          <w:szCs w:val="22"/>
          <w:lang w:eastAsia="en-US"/>
        </w:rPr>
      </w:pPr>
      <w:r w:rsidRPr="00885177">
        <w:rPr>
          <w:rFonts w:ascii="Franklin Gothic Book" w:eastAsia="Calibri" w:hAnsi="Franklin Gothic Book"/>
          <w:bCs/>
          <w:sz w:val="22"/>
          <w:szCs w:val="22"/>
          <w:lang w:eastAsia="en-US"/>
        </w:rPr>
        <w:t>Warunki   organizacyjne dla prawidłowej realizacji zadania:</w:t>
      </w:r>
    </w:p>
    <w:p w14:paraId="5942B797" w14:textId="518C519C" w:rsidR="00B51CF9" w:rsidRPr="00885177" w:rsidRDefault="00B51CF9" w:rsidP="00087432">
      <w:pPr>
        <w:pStyle w:val="Akapitzlist"/>
        <w:numPr>
          <w:ilvl w:val="1"/>
          <w:numId w:val="52"/>
        </w:numPr>
        <w:jc w:val="both"/>
        <w:rPr>
          <w:rFonts w:ascii="Franklin Gothic Book" w:hAnsi="Franklin Gothic Book"/>
        </w:rPr>
      </w:pPr>
      <w:r w:rsidRPr="00885177">
        <w:rPr>
          <w:rFonts w:ascii="Franklin Gothic Book" w:hAnsi="Franklin Gothic Book"/>
        </w:rPr>
        <w:t>Wszystkie urządzenia, materiały pomocnicze oraz sprzęt niezbędny dla bezpiecznej realizacji prac obiektowych na terenie Zamawiającego zapewnia Wykonawca, który ponosi wszystkie koszty</w:t>
      </w:r>
      <w:r w:rsidR="00087432" w:rsidRPr="00885177">
        <w:rPr>
          <w:rFonts w:ascii="Franklin Gothic Book" w:hAnsi="Franklin Gothic Book"/>
        </w:rPr>
        <w:t xml:space="preserve"> </w:t>
      </w:r>
      <w:r w:rsidRPr="00885177">
        <w:rPr>
          <w:rFonts w:ascii="Franklin Gothic Book" w:hAnsi="Franklin Gothic Book"/>
        </w:rPr>
        <w:t>w tym zakresie.</w:t>
      </w:r>
    </w:p>
    <w:p w14:paraId="6F89FE4F" w14:textId="77777777" w:rsidR="00B51CF9" w:rsidRPr="00885177" w:rsidRDefault="00B51CF9" w:rsidP="00087432">
      <w:pPr>
        <w:pStyle w:val="Akapitzlist"/>
        <w:numPr>
          <w:ilvl w:val="1"/>
          <w:numId w:val="52"/>
        </w:numPr>
        <w:jc w:val="both"/>
        <w:rPr>
          <w:rFonts w:ascii="Franklin Gothic Book" w:hAnsi="Franklin Gothic Book"/>
        </w:rPr>
      </w:pPr>
      <w:r w:rsidRPr="00885177">
        <w:rPr>
          <w:rFonts w:ascii="Franklin Gothic Book" w:hAnsi="Franklin Gothic Book"/>
        </w:rPr>
        <w:t>Złom metali i kabli stanowi własność Zamawiającego i należy go przekazać do magazynu wskazanego przez Zamawiającego. Pozostałe odpady Wykonawca zagospodaruje na swój koszt.</w:t>
      </w:r>
    </w:p>
    <w:p w14:paraId="1BEE1077" w14:textId="77777777" w:rsidR="00B51CF9" w:rsidRPr="00885177" w:rsidRDefault="00B51CF9" w:rsidP="00087432">
      <w:pPr>
        <w:pStyle w:val="Akapitzlist"/>
        <w:numPr>
          <w:ilvl w:val="1"/>
          <w:numId w:val="52"/>
        </w:numPr>
        <w:jc w:val="both"/>
        <w:rPr>
          <w:rFonts w:ascii="Franklin Gothic Book" w:hAnsi="Franklin Gothic Book"/>
        </w:rPr>
      </w:pPr>
      <w:r w:rsidRPr="00885177">
        <w:rPr>
          <w:rFonts w:ascii="Franklin Gothic Book" w:hAnsi="Franklin Gothic Book"/>
        </w:rPr>
        <w:t>Transport technologiczny materiałów oraz złomu należy do zakresu Wykonawcy, zgodnie                                   z zasadami obowiązującymi na terenie Enea Połaniec S.A.</w:t>
      </w:r>
    </w:p>
    <w:p w14:paraId="16FA7123" w14:textId="77777777" w:rsidR="00B51CF9" w:rsidRPr="00885177" w:rsidRDefault="00B51CF9" w:rsidP="00087432">
      <w:pPr>
        <w:pStyle w:val="Akapitzlist"/>
        <w:numPr>
          <w:ilvl w:val="1"/>
          <w:numId w:val="52"/>
        </w:numPr>
        <w:jc w:val="both"/>
        <w:rPr>
          <w:rFonts w:ascii="Franklin Gothic Book" w:hAnsi="Franklin Gothic Book"/>
        </w:rPr>
      </w:pPr>
      <w:r w:rsidRPr="00885177">
        <w:rPr>
          <w:rFonts w:ascii="Franklin Gothic Book" w:hAnsi="Franklin Gothic Book"/>
        </w:rPr>
        <w:t>Podczas wykonywania prac na terenie Enea Połaniec S.A., Wykonawcę obowiązują aktualne przepisy wewnętrzne Zamawiającego, a w tym instrukcja organizacji bezpiecznej pracy w Enea Połaniec S.A., Instrukcja ochrony przeciwpożarowej oraz przepisy w zakresie ochrony środowiska naturalnego, z którymi Wykonawca jest zobowiązany zapoznać się na etapie przed złożeniem ostatecznej oferty cenowej.</w:t>
      </w:r>
    </w:p>
    <w:p w14:paraId="20D2FF45" w14:textId="77777777" w:rsidR="00B51CF9" w:rsidRPr="00885177" w:rsidRDefault="00B51CF9" w:rsidP="00245EEC">
      <w:pPr>
        <w:pStyle w:val="Akapitzlist"/>
        <w:numPr>
          <w:ilvl w:val="1"/>
          <w:numId w:val="52"/>
        </w:numPr>
        <w:spacing w:after="0" w:line="240" w:lineRule="auto"/>
        <w:ind w:left="788" w:hanging="431"/>
        <w:jc w:val="both"/>
        <w:rPr>
          <w:rFonts w:ascii="Franklin Gothic Book" w:hAnsi="Franklin Gothic Book"/>
        </w:rPr>
      </w:pPr>
      <w:r w:rsidRPr="00885177">
        <w:rPr>
          <w:rFonts w:ascii="Franklin Gothic Book" w:hAnsi="Franklin Gothic Book"/>
        </w:rPr>
        <w:t>Na wyroby budowlane wbudowane w zrealizowany obiekt dostarczyć dokumenty potwierdzające ich dopuszczenie do obrotu i powszechnego albo jednostkowego stosowania w budownictwie.</w:t>
      </w:r>
    </w:p>
    <w:p w14:paraId="032F8D2E" w14:textId="3BF1E3C4" w:rsidR="005D5D97" w:rsidRPr="00885177" w:rsidRDefault="005D5D97" w:rsidP="0060610A">
      <w:pPr>
        <w:jc w:val="both"/>
        <w:rPr>
          <w:rFonts w:ascii="Franklin Gothic Book" w:hAnsi="Franklin Gothic Book" w:cs="Calibri"/>
          <w:b/>
          <w:sz w:val="22"/>
          <w:szCs w:val="22"/>
        </w:rPr>
      </w:pPr>
    </w:p>
    <w:p w14:paraId="5E1ECAEE" w14:textId="77777777" w:rsidR="008F3103" w:rsidRPr="00885177" w:rsidRDefault="009C49BE" w:rsidP="00FE25A9">
      <w:pPr>
        <w:ind w:left="360" w:hanging="360"/>
        <w:jc w:val="both"/>
        <w:rPr>
          <w:rFonts w:ascii="Franklin Gothic Book" w:eastAsia="Calibri" w:hAnsi="Franklin Gothic Book"/>
          <w:b/>
          <w:bCs/>
          <w:sz w:val="22"/>
          <w:szCs w:val="22"/>
          <w:lang w:eastAsia="en-US"/>
        </w:rPr>
      </w:pPr>
      <w:r w:rsidRPr="00885177">
        <w:rPr>
          <w:rFonts w:ascii="Franklin Gothic Book" w:hAnsi="Franklin Gothic Book" w:cs="Arial"/>
          <w:b/>
          <w:sz w:val="22"/>
          <w:szCs w:val="22"/>
        </w:rPr>
        <w:t>I.</w:t>
      </w:r>
      <w:r w:rsidRPr="00885177">
        <w:rPr>
          <w:rFonts w:ascii="Franklin Gothic Book" w:hAnsi="Franklin Gothic Book" w:cs="Arial"/>
          <w:b/>
          <w:sz w:val="22"/>
          <w:szCs w:val="22"/>
        </w:rPr>
        <w:tab/>
      </w:r>
      <w:r w:rsidR="008F3103" w:rsidRPr="00885177">
        <w:rPr>
          <w:rFonts w:ascii="Franklin Gothic Book" w:eastAsia="Calibri" w:hAnsi="Franklin Gothic Book"/>
          <w:b/>
          <w:bCs/>
          <w:sz w:val="22"/>
          <w:szCs w:val="22"/>
          <w:lang w:eastAsia="en-US"/>
        </w:rPr>
        <w:t>Warunki   organizacyjne dla prawidłowej realizacji zadania:</w:t>
      </w:r>
    </w:p>
    <w:p w14:paraId="5E5BE46D" w14:textId="77777777" w:rsidR="008F3103" w:rsidRPr="00885177" w:rsidRDefault="008F3103" w:rsidP="00AF23D3">
      <w:pPr>
        <w:pStyle w:val="Akapitzlist"/>
        <w:numPr>
          <w:ilvl w:val="1"/>
          <w:numId w:val="39"/>
        </w:numPr>
        <w:spacing w:after="0" w:line="240" w:lineRule="auto"/>
        <w:ind w:left="788" w:hanging="431"/>
        <w:jc w:val="both"/>
        <w:rPr>
          <w:rFonts w:ascii="Franklin Gothic Book" w:hAnsi="Franklin Gothic Book"/>
        </w:rPr>
      </w:pPr>
      <w:r w:rsidRPr="00885177">
        <w:rPr>
          <w:rFonts w:ascii="Franklin Gothic Book" w:hAnsi="Franklin Gothic Book"/>
        </w:rPr>
        <w:t>Wszystkie urządzenia, materiały pomocnicze oraz sprzęt niezbędny dla bezpiecznej realizacji prac obiektowych na terenie Zamawiającego zapewnia Wykonawca, który  ponosi wszystkie koszty w tym zakresie.</w:t>
      </w:r>
    </w:p>
    <w:p w14:paraId="06570CE2" w14:textId="77777777" w:rsidR="008F3103" w:rsidRPr="00885177" w:rsidRDefault="008F3103" w:rsidP="00AF23D3">
      <w:pPr>
        <w:numPr>
          <w:ilvl w:val="1"/>
          <w:numId w:val="39"/>
        </w:numPr>
        <w:ind w:left="788" w:hanging="431"/>
        <w:jc w:val="both"/>
        <w:rPr>
          <w:rFonts w:ascii="Franklin Gothic Book" w:eastAsia="Calibri" w:hAnsi="Franklin Gothic Book"/>
          <w:sz w:val="22"/>
          <w:szCs w:val="22"/>
          <w:lang w:eastAsia="en-US"/>
        </w:rPr>
      </w:pPr>
      <w:r w:rsidRPr="00885177">
        <w:rPr>
          <w:rFonts w:ascii="Franklin Gothic Book" w:eastAsia="Calibri" w:hAnsi="Franklin Gothic Book"/>
          <w:sz w:val="22"/>
          <w:szCs w:val="22"/>
          <w:lang w:eastAsia="en-US"/>
        </w:rPr>
        <w:t>Złom metali i kabli stanowi własność Zamawiającego i należy go przekazać do magazynu wskazanego przez Zamawiającego. Pozostałe odpady Wykonawca zagospodaruje na swój koszt.</w:t>
      </w:r>
    </w:p>
    <w:p w14:paraId="5495E110" w14:textId="77777777" w:rsidR="008F3103" w:rsidRPr="00885177" w:rsidRDefault="008F3103" w:rsidP="00AF23D3">
      <w:pPr>
        <w:numPr>
          <w:ilvl w:val="1"/>
          <w:numId w:val="39"/>
        </w:numPr>
        <w:ind w:left="788" w:hanging="431"/>
        <w:jc w:val="both"/>
        <w:rPr>
          <w:rFonts w:ascii="Franklin Gothic Book" w:eastAsia="Calibri" w:hAnsi="Franklin Gothic Book"/>
          <w:sz w:val="22"/>
          <w:szCs w:val="22"/>
          <w:lang w:eastAsia="en-US"/>
        </w:rPr>
      </w:pPr>
      <w:r w:rsidRPr="00885177">
        <w:rPr>
          <w:rFonts w:ascii="Franklin Gothic Book" w:eastAsia="Calibri" w:hAnsi="Franklin Gothic Book"/>
          <w:sz w:val="22"/>
          <w:szCs w:val="22"/>
          <w:lang w:eastAsia="en-US"/>
        </w:rPr>
        <w:t xml:space="preserve">Transport technologiczny materiałów oraz złomu należy do zakresu Wykonawcy, zgodnie </w:t>
      </w:r>
      <w:r w:rsidR="00E837E1" w:rsidRPr="00885177">
        <w:rPr>
          <w:rFonts w:ascii="Franklin Gothic Book" w:eastAsia="Calibri" w:hAnsi="Franklin Gothic Book"/>
          <w:sz w:val="22"/>
          <w:szCs w:val="22"/>
          <w:lang w:eastAsia="en-US"/>
        </w:rPr>
        <w:t xml:space="preserve">                             </w:t>
      </w:r>
      <w:r w:rsidRPr="00885177">
        <w:rPr>
          <w:rFonts w:ascii="Franklin Gothic Book" w:eastAsia="Calibri" w:hAnsi="Franklin Gothic Book"/>
          <w:sz w:val="22"/>
          <w:szCs w:val="22"/>
          <w:lang w:eastAsia="en-US"/>
        </w:rPr>
        <w:t>z zasadami obowiązującymi na terenie Enea Połaniec S.A.</w:t>
      </w:r>
    </w:p>
    <w:p w14:paraId="14E80E0A" w14:textId="616E0D74" w:rsidR="008F3103" w:rsidRPr="00885177" w:rsidRDefault="008F3103" w:rsidP="00AF23D3">
      <w:pPr>
        <w:numPr>
          <w:ilvl w:val="1"/>
          <w:numId w:val="39"/>
        </w:numPr>
        <w:ind w:left="788" w:hanging="431"/>
        <w:jc w:val="both"/>
        <w:rPr>
          <w:rFonts w:ascii="Franklin Gothic Book" w:eastAsia="Calibri" w:hAnsi="Franklin Gothic Book"/>
          <w:sz w:val="22"/>
          <w:szCs w:val="22"/>
          <w:lang w:eastAsia="en-US"/>
        </w:rPr>
      </w:pPr>
      <w:r w:rsidRPr="00885177">
        <w:rPr>
          <w:rFonts w:ascii="Franklin Gothic Book" w:eastAsia="Calibri" w:hAnsi="Franklin Gothic Book"/>
          <w:sz w:val="22"/>
          <w:szCs w:val="22"/>
          <w:lang w:eastAsia="en-US"/>
        </w:rPr>
        <w:lastRenderedPageBreak/>
        <w:t>Podczas wykonywania prac na terenie Enea Połaniec S.A., Wykonawcę obowiązują aktualne przepisy wewnętrzne Zamawiającego, a w tym instrukcja organizacji bezpiecznej pracy w Enea Połaniec S.A., Instrukcja ochrony przeciwpożarowej oraz przepisy w zakresie ochrony środowiska naturalnego, z którymi Wykonawca jest zobowiązany zapoznać się na etapie przed złożeniem ostatecznej oferty cenowej.</w:t>
      </w:r>
    </w:p>
    <w:p w14:paraId="5606F4E7" w14:textId="2DE1AC76" w:rsidR="000C677D" w:rsidRPr="00885177" w:rsidRDefault="000C677D" w:rsidP="00AF23D3">
      <w:pPr>
        <w:pStyle w:val="Akapitzlist"/>
        <w:numPr>
          <w:ilvl w:val="1"/>
          <w:numId w:val="39"/>
        </w:numPr>
        <w:spacing w:after="0" w:line="240" w:lineRule="auto"/>
        <w:ind w:left="788" w:hanging="431"/>
        <w:jc w:val="both"/>
        <w:rPr>
          <w:rFonts w:ascii="Franklin Gothic Book" w:hAnsi="Franklin Gothic Book"/>
        </w:rPr>
      </w:pPr>
      <w:r w:rsidRPr="00885177">
        <w:rPr>
          <w:rFonts w:ascii="Franklin Gothic Book" w:hAnsi="Franklin Gothic Book"/>
        </w:rPr>
        <w:t>Na wyroby budowlane wbudowane w zrealizowany obiekt dostarczyć dokumenty potwierdzające ich dopuszczenie do obrotu i powszechnego albo jednostkowego stosowania w budownictwie</w:t>
      </w:r>
    </w:p>
    <w:p w14:paraId="256F4657" w14:textId="77777777" w:rsidR="002F2F68" w:rsidRPr="00885177" w:rsidRDefault="002F2F68" w:rsidP="004353C7">
      <w:pPr>
        <w:contextualSpacing/>
        <w:rPr>
          <w:rFonts w:ascii="Franklin Gothic Book" w:eastAsia="Calibri" w:hAnsi="Franklin Gothic Book"/>
          <w:sz w:val="22"/>
          <w:szCs w:val="22"/>
          <w:lang w:eastAsia="en-US"/>
        </w:rPr>
      </w:pPr>
    </w:p>
    <w:p w14:paraId="38EA2DA1" w14:textId="77777777" w:rsidR="00386B20" w:rsidRPr="00885177" w:rsidRDefault="00386B20" w:rsidP="00AF23D3">
      <w:pPr>
        <w:pStyle w:val="Akapitzlist"/>
        <w:numPr>
          <w:ilvl w:val="0"/>
          <w:numId w:val="48"/>
        </w:numPr>
        <w:spacing w:after="120" w:line="240" w:lineRule="auto"/>
        <w:ind w:left="426" w:hanging="426"/>
        <w:jc w:val="both"/>
        <w:rPr>
          <w:rFonts w:ascii="Franklin Gothic Book" w:hAnsi="Franklin Gothic Book" w:cs="Calibri"/>
          <w:b/>
          <w:bCs/>
        </w:rPr>
      </w:pPr>
      <w:r w:rsidRPr="00885177">
        <w:rPr>
          <w:rFonts w:ascii="Franklin Gothic Book" w:hAnsi="Franklin Gothic Book" w:cs="Calibri"/>
          <w:b/>
          <w:bCs/>
        </w:rPr>
        <w:t>ZAŁOŻENIA, WYMAGANIA ORAZ WARUNKI TECHNICZNE WYKONANIA ZAPLANOWANYCH PRAC</w:t>
      </w:r>
    </w:p>
    <w:p w14:paraId="0AE551E8" w14:textId="77777777" w:rsidR="00386B20" w:rsidRPr="00885177" w:rsidRDefault="00386B20" w:rsidP="00AF23D3">
      <w:pPr>
        <w:pStyle w:val="Akapitzlist"/>
        <w:numPr>
          <w:ilvl w:val="0"/>
          <w:numId w:val="32"/>
        </w:numPr>
        <w:tabs>
          <w:tab w:val="clear" w:pos="720"/>
          <w:tab w:val="num" w:pos="426"/>
        </w:tabs>
        <w:spacing w:after="0" w:line="240" w:lineRule="auto"/>
        <w:ind w:left="426" w:hanging="426"/>
        <w:jc w:val="both"/>
        <w:rPr>
          <w:rFonts w:ascii="Franklin Gothic Book" w:hAnsi="Franklin Gothic Book" w:cs="Calibri"/>
        </w:rPr>
      </w:pPr>
      <w:r w:rsidRPr="00885177">
        <w:rPr>
          <w:rFonts w:ascii="Franklin Gothic Book" w:hAnsi="Franklin Gothic Book" w:cs="Calibri"/>
        </w:rPr>
        <w:t>Podczas wykonywania prac na terenie Elektrowni, Wykonawcę obowiązują przepisy wewnętrzne Zamawiającego, a w tym instrukcja organizacji bezpiecznej pracy w Enea Połaniec S.A., instrukcja ochrony przeciwpożarowej, przepisy w zakresie ochrony środowiska naturalnego, a w tym instrukcja postępowania z odpadami wytworzonymi w Enea Połaniec S.A. przez podmioty zewnętrzne, z którymi to dokumentami Oferent (przyszły Wykonawca) jest zobowiązany zapoznać się jeszcze przed złożeniem oferty cenowej.</w:t>
      </w:r>
    </w:p>
    <w:p w14:paraId="1A83F1A6" w14:textId="77777777" w:rsidR="00386B20" w:rsidRPr="00885177" w:rsidRDefault="00386B20" w:rsidP="00AF23D3">
      <w:pPr>
        <w:pStyle w:val="Akapitzlist"/>
        <w:numPr>
          <w:ilvl w:val="0"/>
          <w:numId w:val="32"/>
        </w:numPr>
        <w:tabs>
          <w:tab w:val="clear" w:pos="720"/>
          <w:tab w:val="num" w:pos="426"/>
        </w:tabs>
        <w:spacing w:after="0" w:line="240" w:lineRule="auto"/>
        <w:ind w:left="426" w:hanging="426"/>
        <w:jc w:val="both"/>
        <w:rPr>
          <w:rFonts w:ascii="Franklin Gothic Book" w:hAnsi="Franklin Gothic Book" w:cs="Calibri"/>
        </w:rPr>
      </w:pPr>
      <w:r w:rsidRPr="00885177">
        <w:rPr>
          <w:rFonts w:ascii="Franklin Gothic Book" w:hAnsi="Franklin Gothic Book" w:cs="Calibri"/>
        </w:rPr>
        <w:t>Do obowiązków Zamawiającego należy udzielanie informacji oraz udział w wizjach lokalnych związanych z realizowanym zadaniem.</w:t>
      </w:r>
    </w:p>
    <w:p w14:paraId="52DA21E7" w14:textId="77777777" w:rsidR="00386B20" w:rsidRPr="00885177" w:rsidRDefault="00386B20" w:rsidP="00AF23D3">
      <w:pPr>
        <w:pStyle w:val="Akapitzlist"/>
        <w:numPr>
          <w:ilvl w:val="0"/>
          <w:numId w:val="32"/>
        </w:numPr>
        <w:tabs>
          <w:tab w:val="clear" w:pos="720"/>
          <w:tab w:val="num" w:pos="426"/>
        </w:tabs>
        <w:spacing w:after="0" w:line="240" w:lineRule="auto"/>
        <w:ind w:left="426" w:hanging="426"/>
        <w:jc w:val="both"/>
        <w:rPr>
          <w:rFonts w:ascii="Franklin Gothic Book" w:hAnsi="Franklin Gothic Book" w:cs="Calibri"/>
        </w:rPr>
      </w:pPr>
      <w:r w:rsidRPr="00885177">
        <w:rPr>
          <w:rFonts w:ascii="Franklin Gothic Book" w:hAnsi="Franklin Gothic Book" w:cs="Calibri"/>
        </w:rPr>
        <w:t>Do obowiązków Wykonawcy należy w szczególności:</w:t>
      </w:r>
    </w:p>
    <w:p w14:paraId="15538864" w14:textId="77777777" w:rsidR="00386B20" w:rsidRPr="00885177" w:rsidRDefault="00386B20" w:rsidP="00AF23D3">
      <w:pPr>
        <w:numPr>
          <w:ilvl w:val="0"/>
          <w:numId w:val="37"/>
        </w:numPr>
        <w:ind w:left="851" w:hanging="425"/>
        <w:jc w:val="both"/>
        <w:rPr>
          <w:rFonts w:ascii="Franklin Gothic Book" w:hAnsi="Franklin Gothic Book" w:cs="Calibri"/>
          <w:sz w:val="22"/>
          <w:szCs w:val="22"/>
        </w:rPr>
      </w:pPr>
      <w:r w:rsidRPr="00885177">
        <w:rPr>
          <w:rFonts w:ascii="Franklin Gothic Book" w:hAnsi="Franklin Gothic Book" w:cs="Calibri"/>
          <w:sz w:val="22"/>
          <w:szCs w:val="22"/>
        </w:rPr>
        <w:t xml:space="preserve">  Skierowanie do wykonywania prac na terenie Elektrowni pracowników o wymaganych kwalifikacjach zawodowych, spełniających wymagania określone w instrukcji organizacji bezpiecznej pracy obowiązującej u Zmawiającego. </w:t>
      </w:r>
    </w:p>
    <w:p w14:paraId="40A42644" w14:textId="451DE709" w:rsidR="00386B20" w:rsidRPr="00885177" w:rsidRDefault="00386B20" w:rsidP="00AF23D3">
      <w:pPr>
        <w:numPr>
          <w:ilvl w:val="0"/>
          <w:numId w:val="37"/>
        </w:numPr>
        <w:tabs>
          <w:tab w:val="num" w:pos="851"/>
        </w:tabs>
        <w:ind w:left="851" w:hanging="425"/>
        <w:jc w:val="both"/>
        <w:rPr>
          <w:rFonts w:ascii="Franklin Gothic Book" w:hAnsi="Franklin Gothic Book" w:cs="Calibri"/>
          <w:sz w:val="22"/>
          <w:szCs w:val="22"/>
        </w:rPr>
      </w:pPr>
      <w:r w:rsidRPr="00885177">
        <w:rPr>
          <w:rFonts w:ascii="Franklin Gothic Book" w:hAnsi="Franklin Gothic Book" w:cs="Calibri"/>
          <w:sz w:val="22"/>
          <w:szCs w:val="22"/>
        </w:rPr>
        <w:t>Dostarczenie wymaganych instrukcją organizacji bezpiecznej pracy w Elektrowni Połaniec, dokumentów zarówno na etapie składania oferty (dokument Z-7) jak i przed rozpoczęciem prac na obiektach w Elektrowni (dokumenty Z-1, Z-2 i Z-8), w wymaganych terminach.</w:t>
      </w:r>
    </w:p>
    <w:p w14:paraId="745CD28C" w14:textId="77777777" w:rsidR="00386B20" w:rsidRPr="00885177" w:rsidRDefault="00386B20" w:rsidP="00386B20">
      <w:pPr>
        <w:ind w:left="1134"/>
        <w:jc w:val="both"/>
        <w:rPr>
          <w:rFonts w:ascii="Franklin Gothic Book" w:eastAsia="Calibri" w:hAnsi="Franklin Gothic Book" w:cs="Calibri"/>
          <w:bCs/>
          <w:sz w:val="22"/>
          <w:szCs w:val="22"/>
          <w:lang w:eastAsia="en-US"/>
        </w:rPr>
      </w:pPr>
    </w:p>
    <w:p w14:paraId="28062884" w14:textId="77777777" w:rsidR="00386B20" w:rsidRPr="00885177" w:rsidRDefault="00386B20" w:rsidP="00AF23D3">
      <w:pPr>
        <w:pStyle w:val="Akapitzlist"/>
        <w:numPr>
          <w:ilvl w:val="0"/>
          <w:numId w:val="48"/>
        </w:numPr>
        <w:spacing w:after="120" w:line="240" w:lineRule="auto"/>
        <w:ind w:left="426" w:hanging="426"/>
        <w:jc w:val="both"/>
        <w:rPr>
          <w:rFonts w:ascii="Franklin Gothic Book" w:hAnsi="Franklin Gothic Book" w:cs="Calibri"/>
          <w:b/>
          <w:bCs/>
        </w:rPr>
      </w:pPr>
      <w:r w:rsidRPr="00885177">
        <w:rPr>
          <w:rFonts w:ascii="Franklin Gothic Book" w:hAnsi="Franklin Gothic Book" w:cs="Calibri"/>
          <w:b/>
          <w:bCs/>
        </w:rPr>
        <w:t>ORGANIZACJA REALIZACJI PRAC</w:t>
      </w:r>
    </w:p>
    <w:p w14:paraId="0F4D19E9" w14:textId="77777777" w:rsidR="00386B20" w:rsidRPr="00885177" w:rsidRDefault="00386B20" w:rsidP="00AF23D3">
      <w:pPr>
        <w:pStyle w:val="Akapitzlist"/>
        <w:numPr>
          <w:ilvl w:val="0"/>
          <w:numId w:val="33"/>
        </w:numPr>
        <w:spacing w:after="0" w:line="240" w:lineRule="auto"/>
        <w:ind w:left="426" w:hanging="426"/>
        <w:jc w:val="both"/>
        <w:rPr>
          <w:rFonts w:ascii="Franklin Gothic Book" w:hAnsi="Franklin Gothic Book" w:cs="Calibri"/>
          <w:color w:val="000000"/>
        </w:rPr>
      </w:pPr>
      <w:r w:rsidRPr="00885177">
        <w:rPr>
          <w:rFonts w:ascii="Franklin Gothic Book" w:hAnsi="Franklin Gothic Book" w:cs="Calibri"/>
          <w:color w:val="000000"/>
        </w:rPr>
        <w:t>Organizacja i wykonywanie prac na terenie Elektrowni odbywa się zgodnie z Instrukcją Organizacji Bezpiecznej Pracy (</w:t>
      </w:r>
      <w:r w:rsidRPr="00885177">
        <w:rPr>
          <w:rFonts w:ascii="Franklin Gothic Book" w:hAnsi="Franklin Gothic Book" w:cs="Calibri"/>
          <w:b/>
          <w:color w:val="000000"/>
        </w:rPr>
        <w:t>IOBP</w:t>
      </w:r>
      <w:r w:rsidRPr="00885177">
        <w:rPr>
          <w:rFonts w:ascii="Franklin Gothic Book" w:hAnsi="Franklin Gothic Book" w:cs="Calibri"/>
          <w:color w:val="000000"/>
        </w:rPr>
        <w:t xml:space="preserve">) dostępna na stronie: </w:t>
      </w:r>
    </w:p>
    <w:p w14:paraId="1BE7BDD6" w14:textId="04FCE2F1" w:rsidR="00595823" w:rsidRPr="00885177" w:rsidRDefault="00CF1045" w:rsidP="00FE25A9">
      <w:pPr>
        <w:pStyle w:val="Akapitzlist"/>
        <w:shd w:val="clear" w:color="auto" w:fill="FFFFFF"/>
        <w:ind w:left="0"/>
        <w:jc w:val="both"/>
        <w:rPr>
          <w:rStyle w:val="Hipercze"/>
          <w:rFonts w:ascii="Franklin Gothic Book" w:hAnsi="Franklin Gothic Book" w:cs="Calibri"/>
          <w:color w:val="000000"/>
          <w:lang w:eastAsia="pl-PL"/>
        </w:rPr>
      </w:pPr>
      <w:hyperlink r:id="rId22" w:history="1">
        <w:r w:rsidR="006D00CE" w:rsidRPr="00885177">
          <w:rPr>
            <w:rStyle w:val="Hipercze"/>
            <w:rFonts w:ascii="Franklin Gothic Book" w:hAnsi="Franklin Gothic Book" w:cs="Arial"/>
          </w:rPr>
          <w:t>https://www.enea.pl/pl/grupaenea/o-grupie/spolki-grupy-enea/polaniec/zamowienia/dokumenty-dla-wykonawcow-i-dostawcow</w:t>
        </w:r>
      </w:hyperlink>
      <w:r w:rsidR="006D00CE" w:rsidRPr="00885177">
        <w:rPr>
          <w:rStyle w:val="Hipercze"/>
          <w:rFonts w:ascii="Franklin Gothic Book" w:hAnsi="Franklin Gothic Book" w:cs="Arial"/>
          <w:color w:val="000000"/>
        </w:rPr>
        <w:t xml:space="preserve"> </w:t>
      </w:r>
    </w:p>
    <w:p w14:paraId="246A8B71" w14:textId="77777777" w:rsidR="00386B20" w:rsidRPr="00885177" w:rsidRDefault="00386B20" w:rsidP="00AF23D3">
      <w:pPr>
        <w:pStyle w:val="Akapitzlist"/>
        <w:numPr>
          <w:ilvl w:val="1"/>
          <w:numId w:val="33"/>
        </w:numPr>
        <w:spacing w:after="0" w:line="240" w:lineRule="auto"/>
        <w:ind w:left="851" w:hanging="425"/>
        <w:jc w:val="both"/>
        <w:rPr>
          <w:rFonts w:ascii="Franklin Gothic Book" w:hAnsi="Franklin Gothic Book" w:cs="Calibri"/>
          <w:color w:val="000000"/>
        </w:rPr>
      </w:pPr>
      <w:r w:rsidRPr="00885177">
        <w:rPr>
          <w:rFonts w:ascii="Franklin Gothic Book" w:hAnsi="Franklin Gothic Book" w:cs="Calibri"/>
          <w:color w:val="000000"/>
        </w:rPr>
        <w:t>Warunkiem dopuszczenia do wykonania prac jest opracowanie szczegółowych Instrukcji Bezpiecznego Wykonania Robót (IBWR) przez Wykonawcę.</w:t>
      </w:r>
    </w:p>
    <w:p w14:paraId="26743995" w14:textId="77777777" w:rsidR="00386B20" w:rsidRPr="00885177" w:rsidRDefault="00386B20" w:rsidP="00AF23D3">
      <w:pPr>
        <w:pStyle w:val="Akapitzlist"/>
        <w:numPr>
          <w:ilvl w:val="1"/>
          <w:numId w:val="33"/>
        </w:numPr>
        <w:spacing w:after="0" w:line="240" w:lineRule="auto"/>
        <w:ind w:left="851" w:hanging="425"/>
        <w:jc w:val="both"/>
        <w:rPr>
          <w:rFonts w:ascii="Franklin Gothic Book" w:hAnsi="Franklin Gothic Book" w:cs="Calibri"/>
          <w:color w:val="000000"/>
        </w:rPr>
      </w:pPr>
      <w:r w:rsidRPr="00885177">
        <w:rPr>
          <w:rFonts w:ascii="Franklin Gothic Book" w:hAnsi="Franklin Gothic Book" w:cs="Calibri"/>
          <w:color w:val="000000"/>
        </w:rPr>
        <w:t>Prace prowadzone są na podstawie Instrukcji Organizacji Robót (IOR) opracowanej przez Wykonawcę i zatwierdzonej przez Zamawiającego.</w:t>
      </w:r>
    </w:p>
    <w:p w14:paraId="53D1C033" w14:textId="77777777" w:rsidR="00386B20" w:rsidRPr="00885177" w:rsidRDefault="00386B20" w:rsidP="00AF23D3">
      <w:pPr>
        <w:pStyle w:val="Akapitzlist"/>
        <w:numPr>
          <w:ilvl w:val="0"/>
          <w:numId w:val="33"/>
        </w:numPr>
        <w:spacing w:after="0" w:line="240" w:lineRule="auto"/>
        <w:ind w:left="426" w:hanging="426"/>
        <w:jc w:val="both"/>
        <w:rPr>
          <w:rFonts w:ascii="Franklin Gothic Book" w:hAnsi="Franklin Gothic Book" w:cs="Calibri"/>
          <w:color w:val="000000"/>
        </w:rPr>
      </w:pPr>
      <w:r w:rsidRPr="00885177">
        <w:rPr>
          <w:rFonts w:ascii="Franklin Gothic Book" w:hAnsi="Franklin Gothic Book" w:cs="Calibri"/>
          <w:color w:val="000000"/>
        </w:rPr>
        <w:t xml:space="preserve">Wykonawca jest zobowiązany do przestrzegania zasad i zobowiązań zawartych w IOBP. </w:t>
      </w:r>
    </w:p>
    <w:p w14:paraId="30C751C6" w14:textId="77777777" w:rsidR="00386B20" w:rsidRPr="00885177" w:rsidRDefault="00386B20" w:rsidP="00AF23D3">
      <w:pPr>
        <w:pStyle w:val="Akapitzlist"/>
        <w:numPr>
          <w:ilvl w:val="0"/>
          <w:numId w:val="33"/>
        </w:numPr>
        <w:spacing w:after="0" w:line="240" w:lineRule="auto"/>
        <w:ind w:left="426" w:hanging="426"/>
        <w:jc w:val="both"/>
        <w:rPr>
          <w:rFonts w:ascii="Franklin Gothic Book" w:hAnsi="Franklin Gothic Book" w:cs="Calibri"/>
          <w:color w:val="000000"/>
        </w:rPr>
      </w:pPr>
      <w:r w:rsidRPr="00885177">
        <w:rPr>
          <w:rFonts w:ascii="Franklin Gothic Book" w:hAnsi="Franklin Gothic Book" w:cs="Calibri"/>
          <w:color w:val="000000"/>
        </w:rPr>
        <w:t xml:space="preserve">Wykonawca jest zobowiązany do zapewnienia zasobów ludzkich i narzędziowych. </w:t>
      </w:r>
    </w:p>
    <w:p w14:paraId="6998EC53" w14:textId="77777777" w:rsidR="00386B20" w:rsidRPr="00885177" w:rsidRDefault="00386B20" w:rsidP="00AF23D3">
      <w:pPr>
        <w:pStyle w:val="Akapitzlist"/>
        <w:numPr>
          <w:ilvl w:val="0"/>
          <w:numId w:val="33"/>
        </w:numPr>
        <w:spacing w:after="0" w:line="240" w:lineRule="auto"/>
        <w:ind w:left="426" w:hanging="426"/>
        <w:jc w:val="both"/>
        <w:rPr>
          <w:rFonts w:ascii="Franklin Gothic Book" w:hAnsi="Franklin Gothic Book" w:cs="Calibri"/>
          <w:color w:val="000000"/>
        </w:rPr>
      </w:pPr>
      <w:r w:rsidRPr="00885177">
        <w:rPr>
          <w:rFonts w:ascii="Franklin Gothic Book" w:hAnsi="Franklin Gothic Book" w:cs="Calibri"/>
          <w:color w:val="000000"/>
        </w:rPr>
        <w:t xml:space="preserve">Wykonawca będzie uczestniczył w spotkaniach koniecznych do realizacji, koordynacji </w:t>
      </w:r>
      <w:r w:rsidRPr="00885177">
        <w:rPr>
          <w:rFonts w:ascii="Franklin Gothic Book" w:hAnsi="Franklin Gothic Book" w:cs="Calibri"/>
          <w:color w:val="000000"/>
        </w:rPr>
        <w:br/>
        <w:t>i współpracy.</w:t>
      </w:r>
    </w:p>
    <w:p w14:paraId="2AAF0C5D" w14:textId="77777777" w:rsidR="00386B20" w:rsidRPr="00885177" w:rsidRDefault="00386B20" w:rsidP="00AF23D3">
      <w:pPr>
        <w:pStyle w:val="Akapitzlist"/>
        <w:numPr>
          <w:ilvl w:val="0"/>
          <w:numId w:val="33"/>
        </w:numPr>
        <w:spacing w:after="0" w:line="240" w:lineRule="auto"/>
        <w:ind w:left="426" w:hanging="426"/>
        <w:jc w:val="both"/>
        <w:rPr>
          <w:rFonts w:ascii="Franklin Gothic Book" w:hAnsi="Franklin Gothic Book" w:cs="Calibri"/>
          <w:color w:val="000000"/>
        </w:rPr>
      </w:pPr>
      <w:r w:rsidRPr="00885177">
        <w:rPr>
          <w:rFonts w:ascii="Franklin Gothic Book" w:hAnsi="Franklin Gothic Book" w:cs="Calibri"/>
          <w:color w:val="000000"/>
        </w:rPr>
        <w:t>Wykonawca  zabezpieczy:</w:t>
      </w:r>
    </w:p>
    <w:p w14:paraId="187A07F5" w14:textId="77777777" w:rsidR="00386B20" w:rsidRPr="00885177" w:rsidRDefault="00386B20" w:rsidP="00AF23D3">
      <w:pPr>
        <w:pStyle w:val="Akapitzlist"/>
        <w:numPr>
          <w:ilvl w:val="1"/>
          <w:numId w:val="33"/>
        </w:numPr>
        <w:spacing w:after="0" w:line="240" w:lineRule="auto"/>
        <w:ind w:left="851" w:hanging="425"/>
        <w:jc w:val="both"/>
        <w:rPr>
          <w:rFonts w:ascii="Franklin Gothic Book" w:hAnsi="Franklin Gothic Book" w:cs="Calibri"/>
          <w:color w:val="000000"/>
        </w:rPr>
      </w:pPr>
      <w:r w:rsidRPr="00885177">
        <w:rPr>
          <w:rFonts w:ascii="Franklin Gothic Book" w:hAnsi="Franklin Gothic Book" w:cs="Calibri"/>
          <w:color w:val="000000"/>
        </w:rPr>
        <w:t>niezbędne wyposażenie konieczne do wykonania Usług, w tym specjalistyczny sprzęt oraz  pracowników z wymaganymi do jego obsługi uprawnieniami;</w:t>
      </w:r>
    </w:p>
    <w:p w14:paraId="1C8FF003" w14:textId="77777777" w:rsidR="00386B20" w:rsidRPr="00885177" w:rsidRDefault="00386B20" w:rsidP="00AF23D3">
      <w:pPr>
        <w:pStyle w:val="Akapitzlist"/>
        <w:numPr>
          <w:ilvl w:val="1"/>
          <w:numId w:val="33"/>
        </w:numPr>
        <w:spacing w:after="0" w:line="240" w:lineRule="auto"/>
        <w:ind w:left="851" w:hanging="425"/>
        <w:jc w:val="both"/>
        <w:rPr>
          <w:rFonts w:ascii="Franklin Gothic Book" w:hAnsi="Franklin Gothic Book" w:cs="Calibri"/>
          <w:color w:val="000000"/>
        </w:rPr>
      </w:pPr>
      <w:r w:rsidRPr="00885177">
        <w:rPr>
          <w:rFonts w:ascii="Franklin Gothic Book" w:hAnsi="Franklin Gothic Book" w:cs="Calibri"/>
          <w:color w:val="000000"/>
        </w:rPr>
        <w:t xml:space="preserve">Wykonawca jest zobowiązany do utylizacji wytworzonych odpadów. </w:t>
      </w:r>
    </w:p>
    <w:p w14:paraId="58F76ACC" w14:textId="77777777" w:rsidR="00386B20" w:rsidRPr="00885177" w:rsidRDefault="00386B20" w:rsidP="00AF23D3">
      <w:pPr>
        <w:pStyle w:val="Akapitzlist"/>
        <w:numPr>
          <w:ilvl w:val="0"/>
          <w:numId w:val="33"/>
        </w:numPr>
        <w:spacing w:after="0" w:line="240" w:lineRule="auto"/>
        <w:ind w:left="426" w:hanging="426"/>
        <w:rPr>
          <w:rFonts w:ascii="Franklin Gothic Book" w:hAnsi="Franklin Gothic Book" w:cs="Calibri"/>
          <w:color w:val="000000"/>
        </w:rPr>
      </w:pPr>
      <w:r w:rsidRPr="00885177">
        <w:rPr>
          <w:rFonts w:ascii="Franklin Gothic Book" w:hAnsi="Franklin Gothic Book" w:cs="Calibri"/>
          <w:color w:val="000000"/>
        </w:rPr>
        <w:t>Wykonawca  będzie wykonywał roboty/świadczył Usługi zgodnie z:</w:t>
      </w:r>
    </w:p>
    <w:p w14:paraId="26C8E76E" w14:textId="77777777" w:rsidR="00386B20" w:rsidRPr="00885177" w:rsidRDefault="00386B20" w:rsidP="00211A3A">
      <w:pPr>
        <w:pStyle w:val="Akapitzlist"/>
        <w:numPr>
          <w:ilvl w:val="1"/>
          <w:numId w:val="3"/>
        </w:numPr>
        <w:tabs>
          <w:tab w:val="left" w:pos="2268"/>
        </w:tabs>
        <w:suppressAutoHyphens/>
        <w:autoSpaceDE w:val="0"/>
        <w:autoSpaceDN w:val="0"/>
        <w:spacing w:after="0" w:line="240" w:lineRule="auto"/>
        <w:ind w:left="851" w:hanging="425"/>
        <w:jc w:val="both"/>
        <w:rPr>
          <w:rFonts w:ascii="Franklin Gothic Book" w:hAnsi="Franklin Gothic Book" w:cs="Calibri"/>
          <w:color w:val="000000"/>
        </w:rPr>
      </w:pPr>
      <w:r w:rsidRPr="00885177">
        <w:rPr>
          <w:rFonts w:ascii="Franklin Gothic Book" w:hAnsi="Franklin Gothic Book" w:cs="Calibri"/>
          <w:color w:val="000000"/>
        </w:rPr>
        <w:t>Ustawą Prawo ochrony środowiska,</w:t>
      </w:r>
    </w:p>
    <w:p w14:paraId="04634034" w14:textId="77777777" w:rsidR="00386B20" w:rsidRPr="00885177" w:rsidRDefault="00386B20" w:rsidP="00211A3A">
      <w:pPr>
        <w:pStyle w:val="Akapitzlist"/>
        <w:numPr>
          <w:ilvl w:val="1"/>
          <w:numId w:val="3"/>
        </w:numPr>
        <w:tabs>
          <w:tab w:val="left" w:pos="2268"/>
        </w:tabs>
        <w:suppressAutoHyphens/>
        <w:autoSpaceDE w:val="0"/>
        <w:autoSpaceDN w:val="0"/>
        <w:spacing w:after="0" w:line="240" w:lineRule="auto"/>
        <w:ind w:left="851" w:hanging="425"/>
        <w:jc w:val="both"/>
        <w:rPr>
          <w:rFonts w:ascii="Franklin Gothic Book" w:hAnsi="Franklin Gothic Book" w:cs="Calibri"/>
          <w:color w:val="000000"/>
        </w:rPr>
      </w:pPr>
      <w:r w:rsidRPr="00885177">
        <w:rPr>
          <w:rFonts w:ascii="Franklin Gothic Book" w:hAnsi="Franklin Gothic Book" w:cs="Calibri"/>
          <w:color w:val="000000"/>
        </w:rPr>
        <w:t>Ustawą o odpadach,</w:t>
      </w:r>
    </w:p>
    <w:p w14:paraId="6EA2CB2D" w14:textId="77777777" w:rsidR="00386B20" w:rsidRPr="00885177" w:rsidRDefault="00386B20" w:rsidP="00211A3A">
      <w:pPr>
        <w:pStyle w:val="Akapitzlist"/>
        <w:numPr>
          <w:ilvl w:val="1"/>
          <w:numId w:val="3"/>
        </w:numPr>
        <w:tabs>
          <w:tab w:val="left" w:pos="2268"/>
        </w:tabs>
        <w:suppressAutoHyphens/>
        <w:autoSpaceDE w:val="0"/>
        <w:autoSpaceDN w:val="0"/>
        <w:spacing w:after="0" w:line="240" w:lineRule="auto"/>
        <w:ind w:left="851" w:hanging="425"/>
        <w:contextualSpacing w:val="0"/>
        <w:jc w:val="both"/>
        <w:rPr>
          <w:rFonts w:ascii="Franklin Gothic Book" w:hAnsi="Franklin Gothic Book" w:cs="Calibri"/>
          <w:color w:val="000000"/>
        </w:rPr>
      </w:pPr>
      <w:r w:rsidRPr="00885177">
        <w:rPr>
          <w:rFonts w:ascii="Franklin Gothic Book" w:hAnsi="Franklin Gothic Book" w:cs="Calibri"/>
          <w:color w:val="000000"/>
        </w:rPr>
        <w:t>Zaleceniami i wytycznymi korporacyjnymi GK Enea.</w:t>
      </w:r>
    </w:p>
    <w:p w14:paraId="765977B4" w14:textId="77777777" w:rsidR="007C7DE8" w:rsidRPr="00885177" w:rsidRDefault="007C7DE8" w:rsidP="007D5B9F">
      <w:pPr>
        <w:pStyle w:val="Akapitzlist"/>
        <w:tabs>
          <w:tab w:val="left" w:pos="2268"/>
        </w:tabs>
        <w:suppressAutoHyphens/>
        <w:autoSpaceDE w:val="0"/>
        <w:autoSpaceDN w:val="0"/>
        <w:spacing w:after="0" w:line="240" w:lineRule="auto"/>
        <w:ind w:left="851"/>
        <w:contextualSpacing w:val="0"/>
        <w:jc w:val="both"/>
        <w:rPr>
          <w:rFonts w:ascii="Franklin Gothic Book" w:hAnsi="Franklin Gothic Book" w:cs="Calibri"/>
          <w:color w:val="000000"/>
        </w:rPr>
      </w:pPr>
    </w:p>
    <w:p w14:paraId="278AD60E" w14:textId="77777777" w:rsidR="00386B20" w:rsidRPr="00885177" w:rsidRDefault="00386B20" w:rsidP="00AF23D3">
      <w:pPr>
        <w:pStyle w:val="Akapitzlist"/>
        <w:numPr>
          <w:ilvl w:val="0"/>
          <w:numId w:val="48"/>
        </w:numPr>
        <w:spacing w:after="0" w:line="240" w:lineRule="auto"/>
        <w:ind w:left="426" w:hanging="426"/>
        <w:jc w:val="both"/>
        <w:rPr>
          <w:rFonts w:ascii="Franklin Gothic Book" w:hAnsi="Franklin Gothic Book" w:cs="Calibri"/>
          <w:b/>
          <w:bCs/>
        </w:rPr>
      </w:pPr>
      <w:r w:rsidRPr="00885177">
        <w:rPr>
          <w:rFonts w:ascii="Franklin Gothic Book" w:hAnsi="Franklin Gothic Book" w:cs="Calibri"/>
          <w:b/>
          <w:bCs/>
        </w:rPr>
        <w:t>MIEJSCE ŚWIADCZENIA USŁUG</w:t>
      </w:r>
    </w:p>
    <w:p w14:paraId="1442B14D" w14:textId="77777777" w:rsidR="00386B20" w:rsidRPr="00885177" w:rsidRDefault="00386B20" w:rsidP="00E52131">
      <w:pPr>
        <w:ind w:left="426"/>
        <w:rPr>
          <w:rFonts w:ascii="Franklin Gothic Book" w:hAnsi="Franklin Gothic Book" w:cs="Calibri"/>
          <w:color w:val="000000"/>
          <w:sz w:val="22"/>
          <w:szCs w:val="22"/>
        </w:rPr>
      </w:pPr>
      <w:r w:rsidRPr="00885177">
        <w:rPr>
          <w:rFonts w:ascii="Franklin Gothic Book" w:hAnsi="Franklin Gothic Book" w:cs="Calibri"/>
          <w:color w:val="000000"/>
          <w:sz w:val="22"/>
          <w:szCs w:val="22"/>
        </w:rPr>
        <w:t>Miejscem świadczenia Usług będzie teren elektrowni w Zawadzie 26, 28-230 Połaniec</w:t>
      </w:r>
      <w:r w:rsidR="00DA5867" w:rsidRPr="00885177">
        <w:rPr>
          <w:rFonts w:ascii="Franklin Gothic Book" w:hAnsi="Franklin Gothic Book" w:cs="Calibri"/>
          <w:color w:val="000000"/>
          <w:sz w:val="22"/>
          <w:szCs w:val="22"/>
        </w:rPr>
        <w:t>.</w:t>
      </w:r>
      <w:r w:rsidRPr="00885177">
        <w:rPr>
          <w:rFonts w:ascii="Franklin Gothic Book" w:hAnsi="Franklin Gothic Book" w:cs="Calibri"/>
          <w:color w:val="000000"/>
          <w:sz w:val="22"/>
          <w:szCs w:val="22"/>
        </w:rPr>
        <w:t xml:space="preserve"> </w:t>
      </w:r>
    </w:p>
    <w:p w14:paraId="5D98A51F" w14:textId="77777777" w:rsidR="007C7DE8" w:rsidRPr="00885177" w:rsidRDefault="007C7DE8" w:rsidP="007D5B9F">
      <w:pPr>
        <w:rPr>
          <w:rFonts w:ascii="Franklin Gothic Book" w:hAnsi="Franklin Gothic Book" w:cs="Calibri"/>
          <w:color w:val="000000"/>
          <w:sz w:val="22"/>
          <w:szCs w:val="22"/>
        </w:rPr>
      </w:pPr>
    </w:p>
    <w:p w14:paraId="5588693E" w14:textId="77777777" w:rsidR="00386B20" w:rsidRPr="00885177" w:rsidRDefault="00386B20" w:rsidP="00AF23D3">
      <w:pPr>
        <w:pStyle w:val="Akapitzlist"/>
        <w:numPr>
          <w:ilvl w:val="0"/>
          <w:numId w:val="48"/>
        </w:numPr>
        <w:spacing w:after="0" w:line="240" w:lineRule="auto"/>
        <w:ind w:left="426" w:hanging="426"/>
        <w:jc w:val="both"/>
        <w:rPr>
          <w:rFonts w:ascii="Franklin Gothic Book" w:hAnsi="Franklin Gothic Book" w:cs="Calibri"/>
          <w:b/>
          <w:bCs/>
        </w:rPr>
      </w:pPr>
      <w:r w:rsidRPr="00885177">
        <w:rPr>
          <w:rFonts w:ascii="Franklin Gothic Book" w:hAnsi="Franklin Gothic Book" w:cs="Calibri"/>
          <w:b/>
          <w:bCs/>
        </w:rPr>
        <w:t>OKRES GWARANCJI</w:t>
      </w:r>
    </w:p>
    <w:p w14:paraId="6D3A5007" w14:textId="730043FB" w:rsidR="00386B20" w:rsidRPr="00885177" w:rsidRDefault="00386B20" w:rsidP="00A348E6">
      <w:pPr>
        <w:ind w:left="426"/>
        <w:rPr>
          <w:rFonts w:ascii="Franklin Gothic Book" w:hAnsi="Franklin Gothic Book" w:cs="Calibri"/>
          <w:color w:val="000000"/>
          <w:sz w:val="22"/>
          <w:szCs w:val="22"/>
        </w:rPr>
      </w:pPr>
      <w:r w:rsidRPr="00885177">
        <w:rPr>
          <w:rFonts w:ascii="Franklin Gothic Book" w:hAnsi="Franklin Gothic Book" w:cs="Calibri"/>
          <w:color w:val="000000"/>
          <w:sz w:val="22"/>
          <w:szCs w:val="22"/>
        </w:rPr>
        <w:t>Zamawiający  wymaga ustanowienia minimalnego okresu gwarancji przez okres 36 miesięcy, licząc od daty końcowego odbioru prac.</w:t>
      </w:r>
    </w:p>
    <w:p w14:paraId="6C3CEC97" w14:textId="77777777" w:rsidR="00175D39" w:rsidRPr="00885177" w:rsidRDefault="00175D39" w:rsidP="00A348E6">
      <w:pPr>
        <w:ind w:left="426"/>
        <w:rPr>
          <w:rFonts w:ascii="Franklin Gothic Book" w:hAnsi="Franklin Gothic Book" w:cs="Calibri"/>
          <w:color w:val="000000"/>
          <w:sz w:val="22"/>
          <w:szCs w:val="22"/>
        </w:rPr>
      </w:pPr>
    </w:p>
    <w:p w14:paraId="049FA03E" w14:textId="77777777" w:rsidR="00386B20" w:rsidRPr="00885177" w:rsidRDefault="00386B20" w:rsidP="00AF23D3">
      <w:pPr>
        <w:pStyle w:val="Akapitzlist"/>
        <w:numPr>
          <w:ilvl w:val="0"/>
          <w:numId w:val="48"/>
        </w:numPr>
        <w:spacing w:after="120" w:line="240" w:lineRule="auto"/>
        <w:ind w:left="426" w:hanging="426"/>
        <w:jc w:val="both"/>
        <w:rPr>
          <w:rFonts w:ascii="Franklin Gothic Book" w:hAnsi="Franklin Gothic Book" w:cs="Calibri"/>
          <w:b/>
          <w:bCs/>
        </w:rPr>
      </w:pPr>
      <w:r w:rsidRPr="00885177">
        <w:rPr>
          <w:rFonts w:ascii="Franklin Gothic Book" w:hAnsi="Franklin Gothic Book" w:cs="Calibri"/>
          <w:b/>
          <w:bCs/>
        </w:rPr>
        <w:t>RAPORTY I ODBIORY</w:t>
      </w:r>
    </w:p>
    <w:p w14:paraId="7AD31468" w14:textId="77777777" w:rsidR="00386B20" w:rsidRPr="00885177" w:rsidRDefault="00386B20" w:rsidP="00AF23D3">
      <w:pPr>
        <w:pStyle w:val="Akapitzlist"/>
        <w:numPr>
          <w:ilvl w:val="0"/>
          <w:numId w:val="35"/>
        </w:numPr>
        <w:spacing w:after="0" w:line="240" w:lineRule="auto"/>
        <w:ind w:hanging="436"/>
        <w:rPr>
          <w:rFonts w:ascii="Franklin Gothic Book" w:hAnsi="Franklin Gothic Book" w:cs="Calibri"/>
          <w:color w:val="000000"/>
        </w:rPr>
      </w:pPr>
      <w:r w:rsidRPr="00885177">
        <w:rPr>
          <w:rFonts w:ascii="Franklin Gothic Book" w:hAnsi="Franklin Gothic Book" w:cs="Calibri"/>
          <w:color w:val="000000"/>
        </w:rPr>
        <w:t>Dokumentacja wymagana przez Zamawiającego.</w:t>
      </w:r>
      <w:r w:rsidR="004D337D" w:rsidRPr="00885177">
        <w:rPr>
          <w:rFonts w:ascii="Franklin Gothic Book" w:hAnsi="Franklin Gothic Book" w:cs="Calibri"/>
          <w:color w:val="000000"/>
        </w:rPr>
        <w:t xml:space="preserve"> </w:t>
      </w:r>
    </w:p>
    <w:p w14:paraId="0EC2C83B" w14:textId="77777777" w:rsidR="004D337D" w:rsidRPr="00885177" w:rsidRDefault="004D337D" w:rsidP="004D337D">
      <w:pPr>
        <w:pStyle w:val="Akapitzlist"/>
        <w:spacing w:after="0" w:line="240" w:lineRule="auto"/>
        <w:ind w:left="426"/>
        <w:rPr>
          <w:rFonts w:ascii="Franklin Gothic Book" w:hAnsi="Franklin Gothic Book" w:cs="Calibri"/>
          <w:color w:val="000000"/>
        </w:rPr>
      </w:pP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5103"/>
        <w:gridCol w:w="1134"/>
        <w:gridCol w:w="3261"/>
      </w:tblGrid>
      <w:tr w:rsidR="00E96072" w:rsidRPr="00885177" w14:paraId="1C79B310" w14:textId="77777777" w:rsidTr="002330D7">
        <w:trPr>
          <w:trHeight w:val="340"/>
        </w:trPr>
        <w:tc>
          <w:tcPr>
            <w:tcW w:w="851" w:type="dxa"/>
            <w:shd w:val="clear" w:color="auto" w:fill="auto"/>
            <w:vAlign w:val="center"/>
          </w:tcPr>
          <w:p w14:paraId="61882904" w14:textId="77777777" w:rsidR="00E96072" w:rsidRPr="00885177" w:rsidRDefault="00E96072" w:rsidP="002330D7">
            <w:pPr>
              <w:jc w:val="center"/>
              <w:rPr>
                <w:rFonts w:ascii="Franklin Gothic Book" w:hAnsi="Franklin Gothic Book"/>
                <w:b/>
                <w:i/>
                <w:color w:val="000000"/>
                <w:sz w:val="22"/>
                <w:szCs w:val="22"/>
                <w:lang w:eastAsia="en-US"/>
              </w:rPr>
            </w:pPr>
            <w:r w:rsidRPr="00885177">
              <w:rPr>
                <w:rFonts w:ascii="Franklin Gothic Book" w:hAnsi="Franklin Gothic Book"/>
                <w:b/>
                <w:i/>
                <w:color w:val="000000"/>
                <w:sz w:val="22"/>
                <w:szCs w:val="22"/>
                <w:lang w:eastAsia="en-US"/>
              </w:rPr>
              <w:t>L.p.</w:t>
            </w:r>
          </w:p>
        </w:tc>
        <w:tc>
          <w:tcPr>
            <w:tcW w:w="5103" w:type="dxa"/>
            <w:shd w:val="clear" w:color="auto" w:fill="auto"/>
            <w:vAlign w:val="center"/>
          </w:tcPr>
          <w:p w14:paraId="3F9A7763" w14:textId="77777777" w:rsidR="00E96072" w:rsidRPr="00885177" w:rsidRDefault="00E96072" w:rsidP="002330D7">
            <w:pPr>
              <w:jc w:val="center"/>
              <w:rPr>
                <w:rFonts w:ascii="Franklin Gothic Book" w:hAnsi="Franklin Gothic Book"/>
                <w:b/>
                <w:i/>
                <w:color w:val="000000"/>
                <w:sz w:val="22"/>
                <w:szCs w:val="22"/>
                <w:lang w:eastAsia="en-US"/>
              </w:rPr>
            </w:pPr>
            <w:r w:rsidRPr="00885177">
              <w:rPr>
                <w:rFonts w:ascii="Franklin Gothic Book" w:hAnsi="Franklin Gothic Book"/>
                <w:b/>
                <w:i/>
                <w:color w:val="000000"/>
                <w:sz w:val="22"/>
                <w:szCs w:val="22"/>
                <w:lang w:eastAsia="en-US"/>
              </w:rPr>
              <w:t>Dokumentacja:</w:t>
            </w:r>
          </w:p>
        </w:tc>
        <w:tc>
          <w:tcPr>
            <w:tcW w:w="1134" w:type="dxa"/>
            <w:shd w:val="clear" w:color="auto" w:fill="auto"/>
            <w:vAlign w:val="center"/>
          </w:tcPr>
          <w:p w14:paraId="23E2F140" w14:textId="77777777" w:rsidR="00E96072" w:rsidRPr="00885177" w:rsidRDefault="00E96072" w:rsidP="002330D7">
            <w:pPr>
              <w:ind w:right="-108" w:hanging="108"/>
              <w:jc w:val="center"/>
              <w:rPr>
                <w:rFonts w:ascii="Franklin Gothic Book" w:hAnsi="Franklin Gothic Book"/>
                <w:b/>
                <w:i/>
                <w:color w:val="000000"/>
                <w:sz w:val="22"/>
                <w:szCs w:val="22"/>
                <w:lang w:eastAsia="en-US"/>
              </w:rPr>
            </w:pPr>
            <w:r w:rsidRPr="00885177">
              <w:rPr>
                <w:rFonts w:ascii="Franklin Gothic Book" w:hAnsi="Franklin Gothic Book"/>
                <w:b/>
                <w:i/>
                <w:color w:val="000000"/>
                <w:sz w:val="22"/>
                <w:szCs w:val="22"/>
                <w:lang w:eastAsia="en-US"/>
              </w:rPr>
              <w:t>Wymagana</w:t>
            </w:r>
          </w:p>
          <w:p w14:paraId="544DE763" w14:textId="77777777" w:rsidR="00E96072" w:rsidRPr="00885177" w:rsidRDefault="00E96072" w:rsidP="002330D7">
            <w:pPr>
              <w:jc w:val="center"/>
              <w:rPr>
                <w:rFonts w:ascii="Franklin Gothic Book" w:hAnsi="Franklin Gothic Book"/>
                <w:b/>
                <w:i/>
                <w:color w:val="000000"/>
                <w:sz w:val="22"/>
                <w:szCs w:val="22"/>
                <w:lang w:eastAsia="en-US"/>
              </w:rPr>
            </w:pPr>
            <w:r w:rsidRPr="00885177">
              <w:rPr>
                <w:rFonts w:ascii="Franklin Gothic Book" w:hAnsi="Franklin Gothic Book"/>
                <w:b/>
                <w:i/>
                <w:color w:val="000000"/>
                <w:sz w:val="22"/>
                <w:szCs w:val="22"/>
                <w:lang w:eastAsia="en-US"/>
              </w:rPr>
              <w:t>[x]</w:t>
            </w:r>
          </w:p>
        </w:tc>
        <w:tc>
          <w:tcPr>
            <w:tcW w:w="3261" w:type="dxa"/>
            <w:shd w:val="clear" w:color="auto" w:fill="auto"/>
            <w:vAlign w:val="center"/>
          </w:tcPr>
          <w:p w14:paraId="4BB29136" w14:textId="77777777" w:rsidR="00E96072" w:rsidRPr="00885177" w:rsidRDefault="00E96072" w:rsidP="002330D7">
            <w:pPr>
              <w:jc w:val="center"/>
              <w:rPr>
                <w:rFonts w:ascii="Franklin Gothic Book" w:hAnsi="Franklin Gothic Book"/>
                <w:b/>
                <w:i/>
                <w:color w:val="000000"/>
                <w:sz w:val="22"/>
                <w:szCs w:val="22"/>
                <w:lang w:eastAsia="en-US"/>
              </w:rPr>
            </w:pPr>
            <w:r w:rsidRPr="00885177">
              <w:rPr>
                <w:rFonts w:ascii="Franklin Gothic Book" w:hAnsi="Franklin Gothic Book"/>
                <w:b/>
                <w:i/>
                <w:color w:val="000000"/>
                <w:sz w:val="22"/>
                <w:szCs w:val="22"/>
                <w:lang w:eastAsia="en-US"/>
              </w:rPr>
              <w:t>Dokument źródłowy:</w:t>
            </w:r>
          </w:p>
        </w:tc>
      </w:tr>
      <w:tr w:rsidR="00E96072" w:rsidRPr="00885177" w14:paraId="6E4719C3" w14:textId="77777777" w:rsidTr="002330D7">
        <w:trPr>
          <w:trHeight w:val="340"/>
        </w:trPr>
        <w:tc>
          <w:tcPr>
            <w:tcW w:w="851" w:type="dxa"/>
            <w:shd w:val="clear" w:color="auto" w:fill="auto"/>
            <w:vAlign w:val="center"/>
          </w:tcPr>
          <w:p w14:paraId="03D73C9D" w14:textId="77777777" w:rsidR="00E96072" w:rsidRPr="00885177" w:rsidRDefault="00E96072" w:rsidP="002330D7">
            <w:pPr>
              <w:jc w:val="center"/>
              <w:rPr>
                <w:rFonts w:ascii="Franklin Gothic Book" w:hAnsi="Franklin Gothic Book"/>
                <w:b/>
                <w:i/>
                <w:color w:val="000000"/>
                <w:sz w:val="22"/>
                <w:szCs w:val="22"/>
                <w:lang w:eastAsia="en-US"/>
              </w:rPr>
            </w:pPr>
            <w:r w:rsidRPr="00885177">
              <w:rPr>
                <w:rFonts w:ascii="Franklin Gothic Book" w:hAnsi="Franklin Gothic Book"/>
                <w:b/>
                <w:i/>
                <w:color w:val="000000"/>
                <w:sz w:val="22"/>
                <w:szCs w:val="22"/>
                <w:lang w:eastAsia="en-US"/>
              </w:rPr>
              <w:lastRenderedPageBreak/>
              <w:t>A</w:t>
            </w:r>
          </w:p>
        </w:tc>
        <w:tc>
          <w:tcPr>
            <w:tcW w:w="6237" w:type="dxa"/>
            <w:gridSpan w:val="2"/>
            <w:shd w:val="clear" w:color="auto" w:fill="auto"/>
            <w:vAlign w:val="center"/>
          </w:tcPr>
          <w:p w14:paraId="733D17AB" w14:textId="77777777" w:rsidR="00E96072" w:rsidRPr="00885177" w:rsidRDefault="00E96072" w:rsidP="002330D7">
            <w:pPr>
              <w:jc w:val="center"/>
              <w:rPr>
                <w:rFonts w:ascii="Franklin Gothic Book" w:hAnsi="Franklin Gothic Book"/>
                <w:b/>
                <w:i/>
                <w:color w:val="000000"/>
                <w:sz w:val="22"/>
                <w:szCs w:val="22"/>
                <w:lang w:eastAsia="en-US"/>
              </w:rPr>
            </w:pPr>
            <w:r w:rsidRPr="00885177">
              <w:rPr>
                <w:rFonts w:ascii="Franklin Gothic Book" w:hAnsi="Franklin Gothic Book"/>
                <w:b/>
                <w:i/>
                <w:color w:val="000000"/>
                <w:sz w:val="22"/>
                <w:szCs w:val="22"/>
                <w:lang w:eastAsia="en-US"/>
              </w:rPr>
              <w:t>PRZED  ROZPOCZĘCIEM  PRAC:</w:t>
            </w:r>
          </w:p>
        </w:tc>
        <w:tc>
          <w:tcPr>
            <w:tcW w:w="3261" w:type="dxa"/>
            <w:shd w:val="clear" w:color="auto" w:fill="auto"/>
            <w:vAlign w:val="center"/>
          </w:tcPr>
          <w:p w14:paraId="09C1E3A6" w14:textId="77777777" w:rsidR="00E96072" w:rsidRPr="00885177" w:rsidRDefault="00E96072" w:rsidP="002330D7">
            <w:pPr>
              <w:keepNext/>
              <w:keepLines/>
              <w:spacing w:before="240"/>
              <w:outlineLvl w:val="0"/>
              <w:rPr>
                <w:rFonts w:ascii="Franklin Gothic Book" w:hAnsi="Franklin Gothic Book"/>
                <w:b/>
                <w:i/>
                <w:color w:val="000000"/>
                <w:sz w:val="22"/>
                <w:szCs w:val="22"/>
                <w:lang w:eastAsia="en-US"/>
              </w:rPr>
            </w:pPr>
          </w:p>
        </w:tc>
      </w:tr>
      <w:tr w:rsidR="00E96072" w:rsidRPr="00885177" w14:paraId="35723730" w14:textId="77777777" w:rsidTr="002330D7">
        <w:trPr>
          <w:trHeight w:val="340"/>
        </w:trPr>
        <w:tc>
          <w:tcPr>
            <w:tcW w:w="851" w:type="dxa"/>
            <w:shd w:val="clear" w:color="auto" w:fill="auto"/>
            <w:vAlign w:val="center"/>
          </w:tcPr>
          <w:p w14:paraId="38B45277" w14:textId="77777777" w:rsidR="00E96072" w:rsidRPr="00885177" w:rsidRDefault="00E96072" w:rsidP="00AF23D3">
            <w:pPr>
              <w:keepNext/>
              <w:keepLines/>
              <w:numPr>
                <w:ilvl w:val="0"/>
                <w:numId w:val="40"/>
              </w:numPr>
              <w:spacing w:before="240"/>
              <w:contextualSpacing/>
              <w:outlineLvl w:val="0"/>
              <w:rPr>
                <w:rFonts w:ascii="Franklin Gothic Book" w:hAnsi="Franklin Gothic Book"/>
                <w:color w:val="000000"/>
                <w:sz w:val="22"/>
                <w:szCs w:val="22"/>
                <w:lang w:eastAsia="en-US"/>
              </w:rPr>
            </w:pPr>
          </w:p>
        </w:tc>
        <w:tc>
          <w:tcPr>
            <w:tcW w:w="5103" w:type="dxa"/>
            <w:shd w:val="clear" w:color="auto" w:fill="auto"/>
            <w:vAlign w:val="center"/>
          </w:tcPr>
          <w:p w14:paraId="78CC662F" w14:textId="77777777" w:rsidR="00E96072" w:rsidRPr="00885177" w:rsidRDefault="00E96072" w:rsidP="002330D7">
            <w:pPr>
              <w:contextualSpacing/>
              <w:rPr>
                <w:rFonts w:ascii="Franklin Gothic Book" w:hAnsi="Franklin Gothic Book"/>
                <w:color w:val="000000"/>
                <w:sz w:val="22"/>
                <w:szCs w:val="22"/>
                <w:lang w:eastAsia="en-US"/>
              </w:rPr>
            </w:pPr>
            <w:r w:rsidRPr="00885177">
              <w:rPr>
                <w:rFonts w:ascii="Franklin Gothic Book" w:hAnsi="Franklin Gothic Book"/>
                <w:color w:val="000000"/>
                <w:sz w:val="22"/>
                <w:szCs w:val="22"/>
                <w:lang w:eastAsia="en-US"/>
              </w:rPr>
              <w:t>Wniosek o wydanie przepustek tymczasowych dla Pracowników</w:t>
            </w:r>
          </w:p>
        </w:tc>
        <w:tc>
          <w:tcPr>
            <w:tcW w:w="1134" w:type="dxa"/>
            <w:shd w:val="clear" w:color="auto" w:fill="auto"/>
            <w:vAlign w:val="center"/>
          </w:tcPr>
          <w:p w14:paraId="547919CD" w14:textId="77777777" w:rsidR="00E96072" w:rsidRPr="00885177" w:rsidRDefault="00E96072" w:rsidP="002330D7">
            <w:pPr>
              <w:contextualSpacing/>
              <w:jc w:val="center"/>
              <w:rPr>
                <w:rFonts w:ascii="Franklin Gothic Book" w:hAnsi="Franklin Gothic Book"/>
                <w:color w:val="000000"/>
                <w:sz w:val="22"/>
                <w:szCs w:val="22"/>
                <w:lang w:eastAsia="en-US"/>
              </w:rPr>
            </w:pPr>
          </w:p>
          <w:p w14:paraId="44DFA9B6" w14:textId="77777777" w:rsidR="00E96072" w:rsidRPr="00885177" w:rsidRDefault="00E96072" w:rsidP="002330D7">
            <w:pPr>
              <w:contextualSpacing/>
              <w:jc w:val="center"/>
              <w:rPr>
                <w:rFonts w:ascii="Franklin Gothic Book" w:hAnsi="Franklin Gothic Book"/>
                <w:color w:val="000000"/>
                <w:sz w:val="22"/>
                <w:szCs w:val="22"/>
                <w:lang w:eastAsia="en-US"/>
              </w:rPr>
            </w:pPr>
            <w:r w:rsidRPr="00885177">
              <w:rPr>
                <w:rFonts w:ascii="Franklin Gothic Book" w:hAnsi="Franklin Gothic Book"/>
                <w:color w:val="000000"/>
                <w:sz w:val="22"/>
                <w:szCs w:val="22"/>
                <w:lang w:eastAsia="en-US"/>
              </w:rPr>
              <w:t>x</w:t>
            </w:r>
          </w:p>
        </w:tc>
        <w:tc>
          <w:tcPr>
            <w:tcW w:w="3261" w:type="dxa"/>
            <w:shd w:val="clear" w:color="auto" w:fill="auto"/>
            <w:vAlign w:val="center"/>
          </w:tcPr>
          <w:p w14:paraId="537E7598" w14:textId="77777777" w:rsidR="00E96072" w:rsidRPr="00885177" w:rsidRDefault="00E96072" w:rsidP="002330D7">
            <w:pPr>
              <w:contextualSpacing/>
              <w:jc w:val="center"/>
              <w:rPr>
                <w:rFonts w:ascii="Franklin Gothic Book" w:hAnsi="Franklin Gothic Book"/>
                <w:color w:val="000000"/>
                <w:sz w:val="22"/>
                <w:szCs w:val="22"/>
                <w:lang w:eastAsia="en-US"/>
              </w:rPr>
            </w:pPr>
            <w:r w:rsidRPr="00885177">
              <w:rPr>
                <w:rFonts w:ascii="Franklin Gothic Book" w:hAnsi="Franklin Gothic Book"/>
                <w:color w:val="000000"/>
                <w:sz w:val="22"/>
                <w:szCs w:val="22"/>
                <w:lang w:eastAsia="en-US"/>
              </w:rPr>
              <w:t xml:space="preserve">Instrukcja </w:t>
            </w:r>
            <w:proofErr w:type="spellStart"/>
            <w:r w:rsidRPr="00885177">
              <w:rPr>
                <w:rFonts w:ascii="Franklin Gothic Book" w:hAnsi="Franklin Gothic Book"/>
                <w:color w:val="000000"/>
                <w:sz w:val="22"/>
                <w:szCs w:val="22"/>
                <w:lang w:eastAsia="en-US"/>
              </w:rPr>
              <w:t>przepustkowa</w:t>
            </w:r>
            <w:proofErr w:type="spellEnd"/>
            <w:r w:rsidRPr="00885177">
              <w:rPr>
                <w:rFonts w:ascii="Franklin Gothic Book" w:hAnsi="Franklin Gothic Book"/>
                <w:color w:val="000000"/>
                <w:sz w:val="22"/>
                <w:szCs w:val="22"/>
                <w:lang w:eastAsia="en-US"/>
              </w:rPr>
              <w:t xml:space="preserve"> dla ruchu osobowego i pojazdów nr I/DK/B/35/2008</w:t>
            </w:r>
          </w:p>
        </w:tc>
      </w:tr>
      <w:tr w:rsidR="00E96072" w:rsidRPr="00885177" w14:paraId="5D9D4736" w14:textId="77777777" w:rsidTr="002330D7">
        <w:trPr>
          <w:trHeight w:val="340"/>
        </w:trPr>
        <w:tc>
          <w:tcPr>
            <w:tcW w:w="851" w:type="dxa"/>
            <w:shd w:val="clear" w:color="auto" w:fill="auto"/>
            <w:vAlign w:val="center"/>
          </w:tcPr>
          <w:p w14:paraId="79BC06A6" w14:textId="77777777" w:rsidR="00E96072" w:rsidRPr="00885177" w:rsidRDefault="00E96072" w:rsidP="00AF23D3">
            <w:pPr>
              <w:keepNext/>
              <w:keepLines/>
              <w:numPr>
                <w:ilvl w:val="0"/>
                <w:numId w:val="40"/>
              </w:numPr>
              <w:spacing w:before="240"/>
              <w:contextualSpacing/>
              <w:outlineLvl w:val="0"/>
              <w:rPr>
                <w:rFonts w:ascii="Franklin Gothic Book" w:hAnsi="Franklin Gothic Book"/>
                <w:color w:val="000000"/>
                <w:sz w:val="22"/>
                <w:szCs w:val="22"/>
                <w:lang w:eastAsia="en-US"/>
              </w:rPr>
            </w:pPr>
          </w:p>
        </w:tc>
        <w:tc>
          <w:tcPr>
            <w:tcW w:w="5103" w:type="dxa"/>
            <w:shd w:val="clear" w:color="auto" w:fill="auto"/>
            <w:vAlign w:val="center"/>
          </w:tcPr>
          <w:p w14:paraId="3D5802D2" w14:textId="77777777" w:rsidR="00E96072" w:rsidRPr="00885177" w:rsidRDefault="00E96072" w:rsidP="002330D7">
            <w:pPr>
              <w:contextualSpacing/>
              <w:rPr>
                <w:rFonts w:ascii="Franklin Gothic Book" w:hAnsi="Franklin Gothic Book"/>
                <w:color w:val="000000"/>
                <w:sz w:val="22"/>
                <w:szCs w:val="22"/>
                <w:lang w:eastAsia="en-US"/>
              </w:rPr>
            </w:pPr>
            <w:r w:rsidRPr="00885177">
              <w:rPr>
                <w:rFonts w:ascii="Franklin Gothic Book" w:hAnsi="Franklin Gothic Book"/>
                <w:color w:val="000000"/>
                <w:sz w:val="22"/>
                <w:szCs w:val="22"/>
                <w:lang w:eastAsia="en-US"/>
              </w:rPr>
              <w:t>Wniosek o wydanie przepustek tymczasowych dla pojazdów</w:t>
            </w:r>
          </w:p>
        </w:tc>
        <w:tc>
          <w:tcPr>
            <w:tcW w:w="1134" w:type="dxa"/>
            <w:shd w:val="clear" w:color="auto" w:fill="auto"/>
            <w:vAlign w:val="center"/>
          </w:tcPr>
          <w:p w14:paraId="7470F725" w14:textId="68E58B4A" w:rsidR="00E96072" w:rsidRPr="00885177" w:rsidRDefault="002252AC" w:rsidP="002330D7">
            <w:pPr>
              <w:contextualSpacing/>
              <w:jc w:val="center"/>
              <w:rPr>
                <w:rFonts w:ascii="Franklin Gothic Book" w:hAnsi="Franklin Gothic Book"/>
                <w:color w:val="000000"/>
                <w:sz w:val="22"/>
                <w:szCs w:val="22"/>
                <w:lang w:eastAsia="en-US"/>
              </w:rPr>
            </w:pPr>
            <w:r w:rsidRPr="00885177">
              <w:rPr>
                <w:rFonts w:ascii="Franklin Gothic Book" w:hAnsi="Franklin Gothic Book"/>
                <w:color w:val="000000"/>
                <w:sz w:val="22"/>
                <w:szCs w:val="22"/>
                <w:lang w:eastAsia="en-US"/>
              </w:rPr>
              <w:t>x</w:t>
            </w:r>
          </w:p>
          <w:p w14:paraId="2CC643DF" w14:textId="77777777" w:rsidR="00E96072" w:rsidRPr="00885177" w:rsidRDefault="00E96072" w:rsidP="002330D7">
            <w:pPr>
              <w:contextualSpacing/>
              <w:jc w:val="center"/>
              <w:rPr>
                <w:rFonts w:ascii="Franklin Gothic Book" w:hAnsi="Franklin Gothic Book"/>
                <w:color w:val="000000"/>
                <w:sz w:val="22"/>
                <w:szCs w:val="22"/>
                <w:lang w:eastAsia="en-US"/>
              </w:rPr>
            </w:pPr>
          </w:p>
        </w:tc>
        <w:tc>
          <w:tcPr>
            <w:tcW w:w="3261" w:type="dxa"/>
            <w:shd w:val="clear" w:color="auto" w:fill="auto"/>
            <w:vAlign w:val="center"/>
          </w:tcPr>
          <w:p w14:paraId="4D269E8C" w14:textId="77777777" w:rsidR="00E96072" w:rsidRPr="00885177" w:rsidRDefault="00E96072" w:rsidP="002330D7">
            <w:pPr>
              <w:contextualSpacing/>
              <w:jc w:val="center"/>
              <w:rPr>
                <w:rFonts w:ascii="Franklin Gothic Book" w:hAnsi="Franklin Gothic Book"/>
                <w:color w:val="000000"/>
                <w:sz w:val="22"/>
                <w:szCs w:val="22"/>
                <w:lang w:eastAsia="en-US"/>
              </w:rPr>
            </w:pPr>
            <w:r w:rsidRPr="00885177">
              <w:rPr>
                <w:rFonts w:ascii="Franklin Gothic Book" w:hAnsi="Franklin Gothic Book"/>
                <w:color w:val="000000"/>
                <w:sz w:val="22"/>
                <w:szCs w:val="22"/>
                <w:lang w:eastAsia="en-US"/>
              </w:rPr>
              <w:t xml:space="preserve">Instrukcja </w:t>
            </w:r>
            <w:proofErr w:type="spellStart"/>
            <w:r w:rsidRPr="00885177">
              <w:rPr>
                <w:rFonts w:ascii="Franklin Gothic Book" w:hAnsi="Franklin Gothic Book"/>
                <w:color w:val="000000"/>
                <w:sz w:val="22"/>
                <w:szCs w:val="22"/>
                <w:lang w:eastAsia="en-US"/>
              </w:rPr>
              <w:t>przepustkowa</w:t>
            </w:r>
            <w:proofErr w:type="spellEnd"/>
            <w:r w:rsidRPr="00885177">
              <w:rPr>
                <w:rFonts w:ascii="Franklin Gothic Book" w:hAnsi="Franklin Gothic Book"/>
                <w:color w:val="000000"/>
                <w:sz w:val="22"/>
                <w:szCs w:val="22"/>
                <w:lang w:eastAsia="en-US"/>
              </w:rPr>
              <w:t xml:space="preserve"> dla ruchu osobowego i pojazdów nr I/DK/B/35/2008</w:t>
            </w:r>
          </w:p>
        </w:tc>
      </w:tr>
      <w:tr w:rsidR="00E96072" w:rsidRPr="00885177" w14:paraId="7D6D4D42" w14:textId="77777777" w:rsidTr="002330D7">
        <w:trPr>
          <w:trHeight w:val="340"/>
        </w:trPr>
        <w:tc>
          <w:tcPr>
            <w:tcW w:w="851" w:type="dxa"/>
            <w:shd w:val="clear" w:color="auto" w:fill="auto"/>
            <w:vAlign w:val="center"/>
          </w:tcPr>
          <w:p w14:paraId="75C1C119" w14:textId="77777777" w:rsidR="00E96072" w:rsidRPr="00885177" w:rsidRDefault="00E96072" w:rsidP="00AF23D3">
            <w:pPr>
              <w:keepNext/>
              <w:keepLines/>
              <w:numPr>
                <w:ilvl w:val="0"/>
                <w:numId w:val="40"/>
              </w:numPr>
              <w:spacing w:before="240"/>
              <w:contextualSpacing/>
              <w:outlineLvl w:val="0"/>
              <w:rPr>
                <w:rFonts w:ascii="Franklin Gothic Book" w:hAnsi="Franklin Gothic Book"/>
                <w:color w:val="000000"/>
                <w:sz w:val="22"/>
                <w:szCs w:val="22"/>
                <w:lang w:eastAsia="en-US"/>
              </w:rPr>
            </w:pPr>
          </w:p>
        </w:tc>
        <w:tc>
          <w:tcPr>
            <w:tcW w:w="5103" w:type="dxa"/>
            <w:shd w:val="clear" w:color="auto" w:fill="auto"/>
            <w:vAlign w:val="center"/>
          </w:tcPr>
          <w:p w14:paraId="2519DE29" w14:textId="77777777" w:rsidR="00E96072" w:rsidRPr="00885177" w:rsidRDefault="00E96072" w:rsidP="002330D7">
            <w:pPr>
              <w:contextualSpacing/>
              <w:rPr>
                <w:rFonts w:ascii="Franklin Gothic Book" w:hAnsi="Franklin Gothic Book"/>
                <w:color w:val="000000"/>
                <w:sz w:val="22"/>
                <w:szCs w:val="22"/>
                <w:lang w:eastAsia="en-US"/>
              </w:rPr>
            </w:pPr>
            <w:r w:rsidRPr="00885177">
              <w:rPr>
                <w:rFonts w:ascii="Franklin Gothic Book" w:hAnsi="Franklin Gothic Book"/>
                <w:color w:val="000000"/>
                <w:sz w:val="22"/>
                <w:szCs w:val="22"/>
                <w:lang w:eastAsia="en-US"/>
              </w:rPr>
              <w:t>Wniosek – zezwolenie na wjazd i parkowanie na terenie obiektów energetycznych</w:t>
            </w:r>
          </w:p>
        </w:tc>
        <w:tc>
          <w:tcPr>
            <w:tcW w:w="1134" w:type="dxa"/>
            <w:shd w:val="clear" w:color="auto" w:fill="auto"/>
            <w:vAlign w:val="center"/>
          </w:tcPr>
          <w:p w14:paraId="6C6C8AF5" w14:textId="77777777" w:rsidR="00E96072" w:rsidRPr="00885177" w:rsidRDefault="00E96072" w:rsidP="002330D7">
            <w:pPr>
              <w:contextualSpacing/>
              <w:jc w:val="center"/>
              <w:rPr>
                <w:rFonts w:ascii="Franklin Gothic Book" w:hAnsi="Franklin Gothic Book"/>
                <w:color w:val="000000"/>
                <w:sz w:val="22"/>
                <w:szCs w:val="22"/>
                <w:lang w:eastAsia="en-US"/>
              </w:rPr>
            </w:pPr>
          </w:p>
          <w:p w14:paraId="1B1BBE76" w14:textId="77777777" w:rsidR="00E96072" w:rsidRPr="00885177" w:rsidRDefault="00E96072" w:rsidP="002330D7">
            <w:pPr>
              <w:contextualSpacing/>
              <w:jc w:val="center"/>
              <w:rPr>
                <w:rFonts w:ascii="Franklin Gothic Book" w:hAnsi="Franklin Gothic Book"/>
                <w:color w:val="000000"/>
                <w:sz w:val="22"/>
                <w:szCs w:val="22"/>
                <w:lang w:eastAsia="en-US"/>
              </w:rPr>
            </w:pPr>
          </w:p>
        </w:tc>
        <w:tc>
          <w:tcPr>
            <w:tcW w:w="3261" w:type="dxa"/>
            <w:shd w:val="clear" w:color="auto" w:fill="auto"/>
            <w:vAlign w:val="center"/>
          </w:tcPr>
          <w:p w14:paraId="1266663F" w14:textId="77777777" w:rsidR="00E96072" w:rsidRPr="00885177" w:rsidRDefault="00E96072" w:rsidP="002330D7">
            <w:pPr>
              <w:contextualSpacing/>
              <w:jc w:val="center"/>
              <w:rPr>
                <w:rFonts w:ascii="Franklin Gothic Book" w:hAnsi="Franklin Gothic Book"/>
                <w:color w:val="000000"/>
                <w:sz w:val="22"/>
                <w:szCs w:val="22"/>
                <w:lang w:eastAsia="en-US"/>
              </w:rPr>
            </w:pPr>
            <w:r w:rsidRPr="00885177">
              <w:rPr>
                <w:rFonts w:ascii="Franklin Gothic Book" w:hAnsi="Franklin Gothic Book"/>
                <w:color w:val="000000"/>
                <w:sz w:val="22"/>
                <w:szCs w:val="22"/>
                <w:lang w:eastAsia="en-US"/>
              </w:rPr>
              <w:t xml:space="preserve">Instrukcja </w:t>
            </w:r>
            <w:proofErr w:type="spellStart"/>
            <w:r w:rsidRPr="00885177">
              <w:rPr>
                <w:rFonts w:ascii="Franklin Gothic Book" w:hAnsi="Franklin Gothic Book"/>
                <w:color w:val="000000"/>
                <w:sz w:val="22"/>
                <w:szCs w:val="22"/>
                <w:lang w:eastAsia="en-US"/>
              </w:rPr>
              <w:t>przepustkowa</w:t>
            </w:r>
            <w:proofErr w:type="spellEnd"/>
            <w:r w:rsidRPr="00885177">
              <w:rPr>
                <w:rFonts w:ascii="Franklin Gothic Book" w:hAnsi="Franklin Gothic Book"/>
                <w:color w:val="000000"/>
                <w:sz w:val="22"/>
                <w:szCs w:val="22"/>
                <w:lang w:eastAsia="en-US"/>
              </w:rPr>
              <w:t xml:space="preserve"> dla ruchu osobowego i pojazdów nr I/DK/B/35/2008</w:t>
            </w:r>
          </w:p>
        </w:tc>
      </w:tr>
      <w:tr w:rsidR="00E96072" w:rsidRPr="00885177" w14:paraId="0F5A04B8" w14:textId="77777777" w:rsidTr="002330D7">
        <w:trPr>
          <w:trHeight w:val="340"/>
        </w:trPr>
        <w:tc>
          <w:tcPr>
            <w:tcW w:w="851" w:type="dxa"/>
            <w:shd w:val="clear" w:color="auto" w:fill="auto"/>
            <w:vAlign w:val="center"/>
          </w:tcPr>
          <w:p w14:paraId="6539DD07" w14:textId="77777777" w:rsidR="00E96072" w:rsidRPr="00885177" w:rsidRDefault="00E96072" w:rsidP="00AF23D3">
            <w:pPr>
              <w:keepNext/>
              <w:keepLines/>
              <w:numPr>
                <w:ilvl w:val="0"/>
                <w:numId w:val="40"/>
              </w:numPr>
              <w:spacing w:before="240"/>
              <w:contextualSpacing/>
              <w:outlineLvl w:val="0"/>
              <w:rPr>
                <w:rFonts w:ascii="Franklin Gothic Book" w:hAnsi="Franklin Gothic Book"/>
                <w:color w:val="000000"/>
                <w:sz w:val="22"/>
                <w:szCs w:val="22"/>
                <w:lang w:eastAsia="en-US"/>
              </w:rPr>
            </w:pPr>
          </w:p>
        </w:tc>
        <w:tc>
          <w:tcPr>
            <w:tcW w:w="5103" w:type="dxa"/>
            <w:shd w:val="clear" w:color="auto" w:fill="auto"/>
            <w:vAlign w:val="center"/>
          </w:tcPr>
          <w:p w14:paraId="77E13FB7" w14:textId="77777777" w:rsidR="00E96072" w:rsidRPr="00885177" w:rsidRDefault="00E96072" w:rsidP="002330D7">
            <w:pPr>
              <w:contextualSpacing/>
              <w:jc w:val="both"/>
              <w:rPr>
                <w:rFonts w:ascii="Franklin Gothic Book" w:hAnsi="Franklin Gothic Book"/>
                <w:color w:val="000000"/>
                <w:sz w:val="22"/>
                <w:szCs w:val="22"/>
                <w:lang w:eastAsia="en-US"/>
              </w:rPr>
            </w:pPr>
            <w:r w:rsidRPr="00885177">
              <w:rPr>
                <w:rFonts w:ascii="Franklin Gothic Book" w:hAnsi="Franklin Gothic Book"/>
                <w:color w:val="000000"/>
                <w:sz w:val="22"/>
                <w:szCs w:val="22"/>
                <w:lang w:eastAsia="en-US"/>
              </w:rPr>
              <w:t>Wykazy pracowników skierowanych do wykonywania prac na rzecz ENEA Elektrownia Połaniec S.A. wraz z podwykonawcami (Załącznik Z1 dokumentu związanego nr 3 do IOBP)</w:t>
            </w:r>
          </w:p>
        </w:tc>
        <w:tc>
          <w:tcPr>
            <w:tcW w:w="1134" w:type="dxa"/>
            <w:shd w:val="clear" w:color="auto" w:fill="auto"/>
            <w:vAlign w:val="center"/>
          </w:tcPr>
          <w:p w14:paraId="17563815" w14:textId="77777777" w:rsidR="00E96072" w:rsidRPr="00885177" w:rsidRDefault="00E96072" w:rsidP="002330D7">
            <w:pPr>
              <w:contextualSpacing/>
              <w:jc w:val="center"/>
              <w:rPr>
                <w:rFonts w:ascii="Franklin Gothic Book" w:hAnsi="Franklin Gothic Book"/>
                <w:color w:val="000000"/>
                <w:sz w:val="22"/>
                <w:szCs w:val="22"/>
                <w:lang w:eastAsia="en-US"/>
              </w:rPr>
            </w:pPr>
            <w:r w:rsidRPr="00885177">
              <w:rPr>
                <w:rFonts w:ascii="Franklin Gothic Book" w:hAnsi="Franklin Gothic Book"/>
                <w:color w:val="000000"/>
                <w:sz w:val="22"/>
                <w:szCs w:val="22"/>
                <w:lang w:eastAsia="en-US"/>
              </w:rPr>
              <w:t>x</w:t>
            </w:r>
          </w:p>
        </w:tc>
        <w:tc>
          <w:tcPr>
            <w:tcW w:w="3261" w:type="dxa"/>
            <w:shd w:val="clear" w:color="auto" w:fill="auto"/>
            <w:vAlign w:val="center"/>
          </w:tcPr>
          <w:p w14:paraId="61B246FB" w14:textId="77777777" w:rsidR="00E96072" w:rsidRPr="00885177" w:rsidRDefault="00E96072" w:rsidP="002330D7">
            <w:pPr>
              <w:contextualSpacing/>
              <w:jc w:val="center"/>
              <w:rPr>
                <w:rFonts w:ascii="Franklin Gothic Book" w:hAnsi="Franklin Gothic Book"/>
                <w:color w:val="000000"/>
                <w:sz w:val="22"/>
                <w:szCs w:val="22"/>
                <w:lang w:eastAsia="en-US"/>
              </w:rPr>
            </w:pPr>
            <w:r w:rsidRPr="00885177">
              <w:rPr>
                <w:rFonts w:ascii="Franklin Gothic Book" w:hAnsi="Franklin Gothic Book"/>
                <w:color w:val="000000"/>
                <w:sz w:val="22"/>
                <w:szCs w:val="22"/>
                <w:lang w:eastAsia="en-US"/>
              </w:rPr>
              <w:t xml:space="preserve">Instrukcja organizacji bezpiecznej pracy w Enea Elektrownia Połaniec S.A nr I/DB/B/20/2013 </w:t>
            </w:r>
          </w:p>
        </w:tc>
      </w:tr>
      <w:tr w:rsidR="00E96072" w:rsidRPr="00885177" w14:paraId="68D4D0DA" w14:textId="77777777" w:rsidTr="002330D7">
        <w:trPr>
          <w:trHeight w:val="340"/>
        </w:trPr>
        <w:tc>
          <w:tcPr>
            <w:tcW w:w="851" w:type="dxa"/>
            <w:shd w:val="clear" w:color="auto" w:fill="auto"/>
            <w:vAlign w:val="center"/>
          </w:tcPr>
          <w:p w14:paraId="0B73D226" w14:textId="77777777" w:rsidR="00E96072" w:rsidRPr="00885177" w:rsidRDefault="00E96072" w:rsidP="00AF23D3">
            <w:pPr>
              <w:keepNext/>
              <w:keepLines/>
              <w:numPr>
                <w:ilvl w:val="0"/>
                <w:numId w:val="40"/>
              </w:numPr>
              <w:spacing w:before="240"/>
              <w:contextualSpacing/>
              <w:outlineLvl w:val="0"/>
              <w:rPr>
                <w:rFonts w:ascii="Franklin Gothic Book" w:hAnsi="Franklin Gothic Book"/>
                <w:color w:val="000000"/>
                <w:sz w:val="22"/>
                <w:szCs w:val="22"/>
                <w:lang w:eastAsia="en-US"/>
              </w:rPr>
            </w:pPr>
          </w:p>
        </w:tc>
        <w:tc>
          <w:tcPr>
            <w:tcW w:w="5103" w:type="dxa"/>
            <w:shd w:val="clear" w:color="auto" w:fill="auto"/>
            <w:vAlign w:val="center"/>
          </w:tcPr>
          <w:p w14:paraId="7551C455" w14:textId="77777777" w:rsidR="00E96072" w:rsidRPr="00885177" w:rsidRDefault="00E96072" w:rsidP="002330D7">
            <w:pPr>
              <w:contextualSpacing/>
              <w:jc w:val="both"/>
              <w:rPr>
                <w:rFonts w:ascii="Franklin Gothic Book" w:hAnsi="Franklin Gothic Book"/>
                <w:color w:val="000000"/>
                <w:sz w:val="22"/>
                <w:szCs w:val="22"/>
                <w:lang w:eastAsia="en-US"/>
              </w:rPr>
            </w:pPr>
            <w:r w:rsidRPr="00885177">
              <w:rPr>
                <w:rFonts w:ascii="Franklin Gothic Book" w:hAnsi="Franklin Gothic Book"/>
                <w:color w:val="000000"/>
                <w:sz w:val="22"/>
                <w:szCs w:val="22"/>
                <w:lang w:eastAsia="en-US"/>
              </w:rPr>
              <w:t>Karta Informacyjna Bezpieczeństwa i Higieny Pracy dla Wykonawców – Z2 (Załącznik do zgłoszenia Z1 dokumentu związanego nr 3 do IOBP )</w:t>
            </w:r>
          </w:p>
        </w:tc>
        <w:tc>
          <w:tcPr>
            <w:tcW w:w="1134" w:type="dxa"/>
            <w:shd w:val="clear" w:color="auto" w:fill="auto"/>
            <w:vAlign w:val="center"/>
          </w:tcPr>
          <w:p w14:paraId="5CE5EA7C" w14:textId="77777777" w:rsidR="00E96072" w:rsidRPr="00885177" w:rsidRDefault="00E96072" w:rsidP="002330D7">
            <w:pPr>
              <w:contextualSpacing/>
              <w:jc w:val="center"/>
              <w:rPr>
                <w:rFonts w:ascii="Franklin Gothic Book" w:hAnsi="Franklin Gothic Book"/>
                <w:color w:val="000000"/>
                <w:sz w:val="22"/>
                <w:szCs w:val="22"/>
                <w:lang w:eastAsia="en-US"/>
              </w:rPr>
            </w:pPr>
            <w:r w:rsidRPr="00885177">
              <w:rPr>
                <w:rFonts w:ascii="Franklin Gothic Book" w:hAnsi="Franklin Gothic Book"/>
                <w:color w:val="000000"/>
                <w:sz w:val="22"/>
                <w:szCs w:val="22"/>
                <w:lang w:eastAsia="en-US"/>
              </w:rPr>
              <w:t>x</w:t>
            </w:r>
          </w:p>
        </w:tc>
        <w:tc>
          <w:tcPr>
            <w:tcW w:w="3261" w:type="dxa"/>
            <w:shd w:val="clear" w:color="auto" w:fill="auto"/>
            <w:vAlign w:val="center"/>
          </w:tcPr>
          <w:p w14:paraId="7B618FC1" w14:textId="77777777" w:rsidR="00E96072" w:rsidRPr="00885177" w:rsidRDefault="00E96072" w:rsidP="002330D7">
            <w:pPr>
              <w:contextualSpacing/>
              <w:jc w:val="center"/>
              <w:rPr>
                <w:rFonts w:ascii="Franklin Gothic Book" w:hAnsi="Franklin Gothic Book"/>
                <w:color w:val="000000"/>
                <w:sz w:val="22"/>
                <w:szCs w:val="22"/>
                <w:lang w:eastAsia="en-US"/>
              </w:rPr>
            </w:pPr>
            <w:r w:rsidRPr="00885177">
              <w:rPr>
                <w:rFonts w:ascii="Franklin Gothic Book" w:hAnsi="Franklin Gothic Book"/>
                <w:color w:val="000000"/>
                <w:sz w:val="22"/>
                <w:szCs w:val="22"/>
                <w:lang w:eastAsia="en-US"/>
              </w:rPr>
              <w:t>Instrukcja organizacji bezpiecznej pracy w Enea Elektrownia Połaniec S.A nr I/DB/B/20/2013</w:t>
            </w:r>
          </w:p>
        </w:tc>
      </w:tr>
      <w:tr w:rsidR="00E96072" w:rsidRPr="00885177" w14:paraId="10A56CCB" w14:textId="77777777" w:rsidTr="002330D7">
        <w:trPr>
          <w:trHeight w:val="340"/>
        </w:trPr>
        <w:tc>
          <w:tcPr>
            <w:tcW w:w="851" w:type="dxa"/>
            <w:shd w:val="clear" w:color="auto" w:fill="auto"/>
            <w:vAlign w:val="center"/>
          </w:tcPr>
          <w:p w14:paraId="475D3135" w14:textId="77777777" w:rsidR="00E96072" w:rsidRPr="00885177" w:rsidRDefault="00E96072" w:rsidP="00AF23D3">
            <w:pPr>
              <w:keepNext/>
              <w:keepLines/>
              <w:numPr>
                <w:ilvl w:val="0"/>
                <w:numId w:val="40"/>
              </w:numPr>
              <w:spacing w:before="240"/>
              <w:contextualSpacing/>
              <w:outlineLvl w:val="0"/>
              <w:rPr>
                <w:rFonts w:ascii="Franklin Gothic Book" w:hAnsi="Franklin Gothic Book"/>
                <w:color w:val="000000"/>
                <w:sz w:val="22"/>
                <w:szCs w:val="22"/>
                <w:lang w:eastAsia="en-US"/>
              </w:rPr>
            </w:pPr>
          </w:p>
        </w:tc>
        <w:tc>
          <w:tcPr>
            <w:tcW w:w="5103" w:type="dxa"/>
            <w:shd w:val="clear" w:color="auto" w:fill="auto"/>
            <w:vAlign w:val="center"/>
          </w:tcPr>
          <w:p w14:paraId="5D359B50" w14:textId="77777777" w:rsidR="00E96072" w:rsidRPr="00885177" w:rsidRDefault="00E96072" w:rsidP="002330D7">
            <w:pPr>
              <w:contextualSpacing/>
              <w:rPr>
                <w:rFonts w:ascii="Franklin Gothic Book" w:hAnsi="Franklin Gothic Book"/>
                <w:color w:val="000000"/>
                <w:sz w:val="22"/>
                <w:szCs w:val="22"/>
                <w:lang w:eastAsia="en-US"/>
              </w:rPr>
            </w:pPr>
            <w:r w:rsidRPr="00885177">
              <w:rPr>
                <w:rFonts w:ascii="Franklin Gothic Book" w:hAnsi="Franklin Gothic Book"/>
                <w:color w:val="000000"/>
                <w:sz w:val="22"/>
                <w:szCs w:val="22"/>
                <w:lang w:eastAsia="en-US"/>
              </w:rPr>
              <w:t>Zakres robót budowlanych/usług</w:t>
            </w:r>
          </w:p>
        </w:tc>
        <w:tc>
          <w:tcPr>
            <w:tcW w:w="1134" w:type="dxa"/>
            <w:shd w:val="clear" w:color="auto" w:fill="auto"/>
            <w:vAlign w:val="center"/>
          </w:tcPr>
          <w:p w14:paraId="6C943CD4" w14:textId="77777777" w:rsidR="00E96072" w:rsidRPr="00885177" w:rsidRDefault="00E96072" w:rsidP="002330D7">
            <w:pPr>
              <w:contextualSpacing/>
              <w:jc w:val="center"/>
              <w:rPr>
                <w:rFonts w:ascii="Franklin Gothic Book" w:hAnsi="Franklin Gothic Book"/>
                <w:color w:val="000000"/>
                <w:sz w:val="22"/>
                <w:szCs w:val="22"/>
                <w:lang w:eastAsia="en-US"/>
              </w:rPr>
            </w:pPr>
          </w:p>
        </w:tc>
        <w:tc>
          <w:tcPr>
            <w:tcW w:w="3261" w:type="dxa"/>
            <w:shd w:val="clear" w:color="auto" w:fill="auto"/>
            <w:vAlign w:val="center"/>
          </w:tcPr>
          <w:p w14:paraId="0DEE7905" w14:textId="77777777" w:rsidR="00E96072" w:rsidRPr="00885177" w:rsidRDefault="00E96072" w:rsidP="002330D7">
            <w:pPr>
              <w:contextualSpacing/>
              <w:jc w:val="center"/>
              <w:rPr>
                <w:rFonts w:ascii="Franklin Gothic Book" w:hAnsi="Franklin Gothic Book"/>
                <w:color w:val="000000"/>
                <w:sz w:val="22"/>
                <w:szCs w:val="22"/>
                <w:lang w:eastAsia="en-US"/>
              </w:rPr>
            </w:pPr>
          </w:p>
        </w:tc>
      </w:tr>
      <w:tr w:rsidR="00E96072" w:rsidRPr="00885177" w14:paraId="250644D4" w14:textId="77777777" w:rsidTr="002330D7">
        <w:trPr>
          <w:trHeight w:val="340"/>
        </w:trPr>
        <w:tc>
          <w:tcPr>
            <w:tcW w:w="851" w:type="dxa"/>
            <w:shd w:val="clear" w:color="auto" w:fill="auto"/>
            <w:vAlign w:val="center"/>
          </w:tcPr>
          <w:p w14:paraId="354B4F29" w14:textId="77777777" w:rsidR="00E96072" w:rsidRPr="00885177" w:rsidRDefault="00E96072" w:rsidP="00AF23D3">
            <w:pPr>
              <w:numPr>
                <w:ilvl w:val="0"/>
                <w:numId w:val="40"/>
              </w:numPr>
              <w:contextualSpacing/>
              <w:rPr>
                <w:rFonts w:ascii="Franklin Gothic Book" w:hAnsi="Franklin Gothic Book"/>
                <w:color w:val="000000"/>
                <w:sz w:val="22"/>
                <w:szCs w:val="22"/>
                <w:lang w:eastAsia="en-US"/>
              </w:rPr>
            </w:pPr>
          </w:p>
        </w:tc>
        <w:tc>
          <w:tcPr>
            <w:tcW w:w="5103" w:type="dxa"/>
            <w:shd w:val="clear" w:color="auto" w:fill="auto"/>
            <w:vAlign w:val="center"/>
          </w:tcPr>
          <w:p w14:paraId="2528A034" w14:textId="77777777" w:rsidR="00E96072" w:rsidRPr="00885177" w:rsidRDefault="00E96072" w:rsidP="002330D7">
            <w:pPr>
              <w:contextualSpacing/>
              <w:rPr>
                <w:rFonts w:ascii="Franklin Gothic Book" w:hAnsi="Franklin Gothic Book"/>
                <w:b/>
                <w:i/>
                <w:color w:val="000000"/>
                <w:sz w:val="22"/>
                <w:szCs w:val="22"/>
                <w:lang w:eastAsia="en-US"/>
              </w:rPr>
            </w:pPr>
            <w:r w:rsidRPr="00885177">
              <w:rPr>
                <w:rFonts w:ascii="Franklin Gothic Book" w:hAnsi="Franklin Gothic Book"/>
                <w:color w:val="000000"/>
                <w:sz w:val="22"/>
                <w:szCs w:val="22"/>
                <w:lang w:eastAsia="en-US"/>
              </w:rPr>
              <w:t xml:space="preserve">Harmonogram realizacji prac </w:t>
            </w:r>
          </w:p>
        </w:tc>
        <w:tc>
          <w:tcPr>
            <w:tcW w:w="1134" w:type="dxa"/>
            <w:shd w:val="clear" w:color="auto" w:fill="auto"/>
            <w:vAlign w:val="center"/>
          </w:tcPr>
          <w:p w14:paraId="2296A93C" w14:textId="77777777" w:rsidR="00E96072" w:rsidRPr="00885177" w:rsidRDefault="00E96072" w:rsidP="002330D7">
            <w:pPr>
              <w:contextualSpacing/>
              <w:jc w:val="center"/>
              <w:rPr>
                <w:rFonts w:ascii="Franklin Gothic Book" w:hAnsi="Franklin Gothic Book"/>
                <w:color w:val="000000"/>
                <w:sz w:val="22"/>
                <w:szCs w:val="22"/>
                <w:lang w:eastAsia="en-US"/>
              </w:rPr>
            </w:pPr>
            <w:r w:rsidRPr="00885177">
              <w:rPr>
                <w:rFonts w:ascii="Franklin Gothic Book" w:hAnsi="Franklin Gothic Book"/>
                <w:color w:val="000000"/>
                <w:sz w:val="22"/>
                <w:szCs w:val="22"/>
                <w:lang w:eastAsia="en-US"/>
              </w:rPr>
              <w:t>x</w:t>
            </w:r>
          </w:p>
        </w:tc>
        <w:tc>
          <w:tcPr>
            <w:tcW w:w="3261" w:type="dxa"/>
            <w:shd w:val="clear" w:color="auto" w:fill="auto"/>
            <w:vAlign w:val="center"/>
          </w:tcPr>
          <w:p w14:paraId="08E71B12" w14:textId="77777777" w:rsidR="00E96072" w:rsidRPr="00885177" w:rsidRDefault="00E96072" w:rsidP="002330D7">
            <w:pPr>
              <w:keepNext/>
              <w:keepLines/>
              <w:spacing w:before="240"/>
              <w:contextualSpacing/>
              <w:jc w:val="center"/>
              <w:outlineLvl w:val="0"/>
              <w:rPr>
                <w:rFonts w:ascii="Franklin Gothic Book" w:hAnsi="Franklin Gothic Book"/>
                <w:color w:val="000000"/>
                <w:sz w:val="22"/>
                <w:szCs w:val="22"/>
                <w:lang w:eastAsia="en-US"/>
              </w:rPr>
            </w:pPr>
          </w:p>
        </w:tc>
      </w:tr>
      <w:tr w:rsidR="00E96072" w:rsidRPr="00885177" w14:paraId="05222086" w14:textId="77777777" w:rsidTr="002330D7">
        <w:trPr>
          <w:trHeight w:val="340"/>
        </w:trPr>
        <w:tc>
          <w:tcPr>
            <w:tcW w:w="851" w:type="dxa"/>
            <w:shd w:val="clear" w:color="auto" w:fill="auto"/>
            <w:vAlign w:val="center"/>
          </w:tcPr>
          <w:p w14:paraId="7C8B30D5" w14:textId="77777777" w:rsidR="00E96072" w:rsidRPr="00885177" w:rsidRDefault="00E96072" w:rsidP="00AF23D3">
            <w:pPr>
              <w:keepNext/>
              <w:keepLines/>
              <w:numPr>
                <w:ilvl w:val="0"/>
                <w:numId w:val="40"/>
              </w:numPr>
              <w:spacing w:before="240"/>
              <w:contextualSpacing/>
              <w:outlineLvl w:val="0"/>
              <w:rPr>
                <w:rFonts w:ascii="Franklin Gothic Book" w:hAnsi="Franklin Gothic Book"/>
                <w:color w:val="000000"/>
                <w:sz w:val="22"/>
                <w:szCs w:val="22"/>
                <w:lang w:eastAsia="en-US"/>
              </w:rPr>
            </w:pPr>
          </w:p>
        </w:tc>
        <w:tc>
          <w:tcPr>
            <w:tcW w:w="5103" w:type="dxa"/>
            <w:shd w:val="clear" w:color="auto" w:fill="auto"/>
            <w:vAlign w:val="center"/>
          </w:tcPr>
          <w:p w14:paraId="02DD67F3" w14:textId="77777777" w:rsidR="00E96072" w:rsidRPr="00885177" w:rsidRDefault="00E96072" w:rsidP="002330D7">
            <w:pPr>
              <w:contextualSpacing/>
              <w:jc w:val="both"/>
              <w:rPr>
                <w:rFonts w:ascii="Franklin Gothic Book" w:hAnsi="Franklin Gothic Book"/>
                <w:color w:val="000000"/>
                <w:sz w:val="22"/>
                <w:szCs w:val="22"/>
                <w:lang w:eastAsia="en-US"/>
              </w:rPr>
            </w:pPr>
            <w:r w:rsidRPr="00885177">
              <w:rPr>
                <w:rFonts w:ascii="Franklin Gothic Book" w:hAnsi="Franklin Gothic Book"/>
                <w:color w:val="000000"/>
                <w:sz w:val="22"/>
                <w:szCs w:val="22"/>
                <w:lang w:eastAsia="en-US"/>
              </w:rPr>
              <w:t>Przewidywany - Plan odpadów przewidzianych do wytworzenia w związku z realizowaną umową rynkową, zawierający prognozę: rodzaju odpadów, ilości oraz planowanych sposobach ich zagospodarowania (Załącznik Z-2)</w:t>
            </w:r>
          </w:p>
        </w:tc>
        <w:tc>
          <w:tcPr>
            <w:tcW w:w="1134" w:type="dxa"/>
            <w:shd w:val="clear" w:color="auto" w:fill="auto"/>
            <w:vAlign w:val="center"/>
          </w:tcPr>
          <w:p w14:paraId="02E97F77" w14:textId="77777777" w:rsidR="00E96072" w:rsidRPr="00885177" w:rsidRDefault="00E96072" w:rsidP="002330D7">
            <w:pPr>
              <w:keepNext/>
              <w:keepLines/>
              <w:spacing w:before="40"/>
              <w:contextualSpacing/>
              <w:jc w:val="center"/>
              <w:outlineLvl w:val="2"/>
              <w:rPr>
                <w:rFonts w:ascii="Franklin Gothic Book" w:hAnsi="Franklin Gothic Book"/>
                <w:color w:val="000000"/>
                <w:sz w:val="22"/>
                <w:szCs w:val="22"/>
                <w:lang w:eastAsia="en-US"/>
              </w:rPr>
            </w:pPr>
          </w:p>
          <w:p w14:paraId="52CBB5D3" w14:textId="77777777" w:rsidR="00E96072" w:rsidRPr="00885177" w:rsidRDefault="00E96072" w:rsidP="002330D7">
            <w:pPr>
              <w:contextualSpacing/>
              <w:jc w:val="center"/>
              <w:rPr>
                <w:rFonts w:ascii="Franklin Gothic Book" w:hAnsi="Franklin Gothic Book"/>
                <w:color w:val="000000"/>
                <w:sz w:val="22"/>
                <w:szCs w:val="22"/>
                <w:lang w:eastAsia="en-US"/>
              </w:rPr>
            </w:pPr>
            <w:r w:rsidRPr="00885177">
              <w:rPr>
                <w:rFonts w:ascii="Franklin Gothic Book" w:hAnsi="Franklin Gothic Book"/>
                <w:color w:val="000000"/>
                <w:sz w:val="22"/>
                <w:szCs w:val="22"/>
                <w:lang w:eastAsia="en-US"/>
              </w:rPr>
              <w:t>x</w:t>
            </w:r>
          </w:p>
        </w:tc>
        <w:tc>
          <w:tcPr>
            <w:tcW w:w="3261" w:type="dxa"/>
            <w:shd w:val="clear" w:color="auto" w:fill="auto"/>
            <w:vAlign w:val="center"/>
          </w:tcPr>
          <w:p w14:paraId="6C0B35F6" w14:textId="77777777" w:rsidR="00E96072" w:rsidRPr="00885177" w:rsidRDefault="00E96072" w:rsidP="002330D7">
            <w:pPr>
              <w:contextualSpacing/>
              <w:jc w:val="center"/>
              <w:rPr>
                <w:rFonts w:ascii="Franklin Gothic Book" w:hAnsi="Franklin Gothic Book"/>
                <w:color w:val="000000"/>
                <w:sz w:val="22"/>
                <w:szCs w:val="22"/>
                <w:lang w:eastAsia="en-US"/>
              </w:rPr>
            </w:pPr>
            <w:r w:rsidRPr="00885177">
              <w:rPr>
                <w:rFonts w:ascii="Franklin Gothic Book" w:hAnsi="Franklin Gothic Book"/>
                <w:color w:val="000000"/>
                <w:sz w:val="22"/>
                <w:szCs w:val="22"/>
                <w:lang w:eastAsia="en-US"/>
              </w:rPr>
              <w:t>Instrukcja postępowania z odpadami wytworzonymi w  Elektrowni Połaniec  nr I/TQ/P/41/2014</w:t>
            </w:r>
          </w:p>
        </w:tc>
      </w:tr>
      <w:tr w:rsidR="00E96072" w:rsidRPr="00885177" w14:paraId="66A51D1A" w14:textId="77777777" w:rsidTr="002330D7">
        <w:trPr>
          <w:trHeight w:val="340"/>
        </w:trPr>
        <w:tc>
          <w:tcPr>
            <w:tcW w:w="851" w:type="dxa"/>
            <w:shd w:val="clear" w:color="auto" w:fill="auto"/>
            <w:vAlign w:val="center"/>
          </w:tcPr>
          <w:p w14:paraId="0946556D" w14:textId="77777777" w:rsidR="00E96072" w:rsidRPr="00885177" w:rsidRDefault="00E96072" w:rsidP="00AF23D3">
            <w:pPr>
              <w:keepNext/>
              <w:keepLines/>
              <w:numPr>
                <w:ilvl w:val="0"/>
                <w:numId w:val="40"/>
              </w:numPr>
              <w:spacing w:before="240"/>
              <w:contextualSpacing/>
              <w:outlineLvl w:val="0"/>
              <w:rPr>
                <w:rFonts w:ascii="Franklin Gothic Book" w:hAnsi="Franklin Gothic Book"/>
                <w:color w:val="000000"/>
                <w:sz w:val="22"/>
                <w:szCs w:val="22"/>
                <w:lang w:eastAsia="en-US"/>
              </w:rPr>
            </w:pPr>
          </w:p>
        </w:tc>
        <w:tc>
          <w:tcPr>
            <w:tcW w:w="5103" w:type="dxa"/>
            <w:shd w:val="clear" w:color="auto" w:fill="auto"/>
            <w:vAlign w:val="center"/>
          </w:tcPr>
          <w:p w14:paraId="6A47F888" w14:textId="77777777" w:rsidR="00E96072" w:rsidRPr="00885177" w:rsidRDefault="00E96072" w:rsidP="002330D7">
            <w:pPr>
              <w:contextualSpacing/>
              <w:jc w:val="both"/>
              <w:rPr>
                <w:rFonts w:ascii="Franklin Gothic Book" w:hAnsi="Franklin Gothic Book"/>
                <w:color w:val="000000"/>
                <w:sz w:val="22"/>
                <w:szCs w:val="22"/>
                <w:lang w:eastAsia="en-US"/>
              </w:rPr>
            </w:pPr>
            <w:r w:rsidRPr="00885177">
              <w:rPr>
                <w:rFonts w:ascii="Franklin Gothic Book" w:hAnsi="Franklin Gothic Book"/>
                <w:color w:val="000000"/>
                <w:sz w:val="22"/>
                <w:szCs w:val="22"/>
                <w:lang w:eastAsia="en-US"/>
              </w:rPr>
              <w:t>Plan badań i kontroli</w:t>
            </w:r>
          </w:p>
        </w:tc>
        <w:tc>
          <w:tcPr>
            <w:tcW w:w="1134" w:type="dxa"/>
            <w:shd w:val="clear" w:color="auto" w:fill="auto"/>
            <w:vAlign w:val="center"/>
          </w:tcPr>
          <w:p w14:paraId="6616739D" w14:textId="57B8A5C2" w:rsidR="00E96072" w:rsidRPr="00885177" w:rsidRDefault="00E96072" w:rsidP="002330D7">
            <w:pPr>
              <w:contextualSpacing/>
              <w:jc w:val="center"/>
              <w:rPr>
                <w:rFonts w:ascii="Franklin Gothic Book" w:hAnsi="Franklin Gothic Book"/>
                <w:color w:val="000000"/>
                <w:sz w:val="22"/>
                <w:szCs w:val="22"/>
                <w:lang w:eastAsia="en-US"/>
              </w:rPr>
            </w:pPr>
          </w:p>
        </w:tc>
        <w:tc>
          <w:tcPr>
            <w:tcW w:w="3261" w:type="dxa"/>
            <w:shd w:val="clear" w:color="auto" w:fill="auto"/>
            <w:vAlign w:val="center"/>
          </w:tcPr>
          <w:p w14:paraId="065E31B2" w14:textId="77777777" w:rsidR="00E96072" w:rsidRPr="00885177" w:rsidRDefault="00E96072" w:rsidP="002330D7">
            <w:pPr>
              <w:keepNext/>
              <w:keepLines/>
              <w:spacing w:before="240"/>
              <w:contextualSpacing/>
              <w:jc w:val="center"/>
              <w:outlineLvl w:val="0"/>
              <w:rPr>
                <w:rFonts w:ascii="Franklin Gothic Book" w:hAnsi="Franklin Gothic Book"/>
                <w:color w:val="000000"/>
                <w:sz w:val="22"/>
                <w:szCs w:val="22"/>
                <w:lang w:eastAsia="en-US"/>
              </w:rPr>
            </w:pPr>
          </w:p>
        </w:tc>
      </w:tr>
      <w:tr w:rsidR="00E96072" w:rsidRPr="00885177" w14:paraId="7E69415A" w14:textId="77777777" w:rsidTr="002330D7">
        <w:trPr>
          <w:trHeight w:val="340"/>
        </w:trPr>
        <w:tc>
          <w:tcPr>
            <w:tcW w:w="851" w:type="dxa"/>
            <w:shd w:val="clear" w:color="auto" w:fill="auto"/>
            <w:vAlign w:val="center"/>
          </w:tcPr>
          <w:p w14:paraId="675A6B6C" w14:textId="77777777" w:rsidR="00E96072" w:rsidRPr="00885177" w:rsidRDefault="00E96072" w:rsidP="00AF23D3">
            <w:pPr>
              <w:keepNext/>
              <w:keepLines/>
              <w:numPr>
                <w:ilvl w:val="0"/>
                <w:numId w:val="40"/>
              </w:numPr>
              <w:spacing w:before="240"/>
              <w:contextualSpacing/>
              <w:outlineLvl w:val="0"/>
              <w:rPr>
                <w:rFonts w:ascii="Franklin Gothic Book" w:hAnsi="Franklin Gothic Book"/>
                <w:color w:val="000000"/>
                <w:sz w:val="22"/>
                <w:szCs w:val="22"/>
                <w:lang w:eastAsia="en-US"/>
              </w:rPr>
            </w:pPr>
          </w:p>
        </w:tc>
        <w:tc>
          <w:tcPr>
            <w:tcW w:w="5103" w:type="dxa"/>
            <w:shd w:val="clear" w:color="auto" w:fill="auto"/>
            <w:vAlign w:val="center"/>
          </w:tcPr>
          <w:p w14:paraId="12D80D8A" w14:textId="77777777" w:rsidR="00E96072" w:rsidRPr="00885177" w:rsidRDefault="00E96072" w:rsidP="002330D7">
            <w:pPr>
              <w:contextualSpacing/>
              <w:jc w:val="both"/>
              <w:rPr>
                <w:rFonts w:ascii="Franklin Gothic Book" w:hAnsi="Franklin Gothic Book"/>
                <w:color w:val="000000"/>
                <w:sz w:val="22"/>
                <w:szCs w:val="22"/>
                <w:lang w:eastAsia="en-US"/>
              </w:rPr>
            </w:pPr>
            <w:r w:rsidRPr="00885177">
              <w:rPr>
                <w:rFonts w:ascii="Franklin Gothic Book" w:hAnsi="Franklin Gothic Book"/>
                <w:color w:val="000000"/>
                <w:sz w:val="22"/>
                <w:szCs w:val="22"/>
                <w:lang w:eastAsia="en-US"/>
              </w:rPr>
              <w:t>Instrukcje IBWR</w:t>
            </w:r>
          </w:p>
        </w:tc>
        <w:tc>
          <w:tcPr>
            <w:tcW w:w="1134" w:type="dxa"/>
            <w:shd w:val="clear" w:color="auto" w:fill="auto"/>
            <w:vAlign w:val="center"/>
          </w:tcPr>
          <w:p w14:paraId="058C31EA" w14:textId="701C00B8" w:rsidR="00E96072" w:rsidRPr="00885177" w:rsidRDefault="00296EB4" w:rsidP="002330D7">
            <w:pPr>
              <w:contextualSpacing/>
              <w:jc w:val="center"/>
              <w:rPr>
                <w:rFonts w:ascii="Franklin Gothic Book" w:hAnsi="Franklin Gothic Book"/>
                <w:color w:val="000000"/>
                <w:sz w:val="22"/>
                <w:szCs w:val="22"/>
                <w:lang w:eastAsia="en-US"/>
              </w:rPr>
            </w:pPr>
            <w:r w:rsidRPr="00885177">
              <w:rPr>
                <w:rFonts w:ascii="Franklin Gothic Book" w:hAnsi="Franklin Gothic Book"/>
                <w:color w:val="000000"/>
                <w:sz w:val="22"/>
                <w:szCs w:val="22"/>
                <w:lang w:eastAsia="en-US"/>
              </w:rPr>
              <w:t>x</w:t>
            </w:r>
          </w:p>
        </w:tc>
        <w:tc>
          <w:tcPr>
            <w:tcW w:w="3261" w:type="dxa"/>
            <w:shd w:val="clear" w:color="auto" w:fill="auto"/>
            <w:vAlign w:val="center"/>
          </w:tcPr>
          <w:p w14:paraId="6E639C1F" w14:textId="77777777" w:rsidR="00E96072" w:rsidRPr="00885177" w:rsidRDefault="00E96072" w:rsidP="002330D7">
            <w:pPr>
              <w:keepNext/>
              <w:keepLines/>
              <w:spacing w:before="240"/>
              <w:contextualSpacing/>
              <w:jc w:val="center"/>
              <w:outlineLvl w:val="0"/>
              <w:rPr>
                <w:rFonts w:ascii="Franklin Gothic Book" w:hAnsi="Franklin Gothic Book"/>
                <w:color w:val="000000"/>
                <w:sz w:val="22"/>
                <w:szCs w:val="22"/>
                <w:lang w:eastAsia="en-US"/>
              </w:rPr>
            </w:pPr>
          </w:p>
        </w:tc>
      </w:tr>
      <w:tr w:rsidR="00E96072" w:rsidRPr="00885177" w14:paraId="07FBE37F" w14:textId="77777777" w:rsidTr="002330D7">
        <w:trPr>
          <w:trHeight w:val="340"/>
        </w:trPr>
        <w:tc>
          <w:tcPr>
            <w:tcW w:w="851" w:type="dxa"/>
            <w:shd w:val="clear" w:color="auto" w:fill="auto"/>
            <w:vAlign w:val="center"/>
          </w:tcPr>
          <w:p w14:paraId="26FD0FB6" w14:textId="77777777" w:rsidR="00E96072" w:rsidRPr="00885177" w:rsidRDefault="00E96072" w:rsidP="00AF23D3">
            <w:pPr>
              <w:keepNext/>
              <w:keepLines/>
              <w:numPr>
                <w:ilvl w:val="0"/>
                <w:numId w:val="40"/>
              </w:numPr>
              <w:spacing w:before="240"/>
              <w:contextualSpacing/>
              <w:outlineLvl w:val="0"/>
              <w:rPr>
                <w:rFonts w:ascii="Franklin Gothic Book" w:hAnsi="Franklin Gothic Book"/>
                <w:color w:val="000000"/>
                <w:sz w:val="22"/>
                <w:szCs w:val="22"/>
                <w:lang w:eastAsia="en-US"/>
              </w:rPr>
            </w:pPr>
          </w:p>
        </w:tc>
        <w:tc>
          <w:tcPr>
            <w:tcW w:w="5103" w:type="dxa"/>
            <w:shd w:val="clear" w:color="auto" w:fill="auto"/>
            <w:vAlign w:val="center"/>
          </w:tcPr>
          <w:p w14:paraId="55506FE4" w14:textId="77777777" w:rsidR="00E96072" w:rsidRPr="00885177" w:rsidRDefault="00E96072" w:rsidP="002330D7">
            <w:pPr>
              <w:contextualSpacing/>
              <w:jc w:val="both"/>
              <w:rPr>
                <w:rFonts w:ascii="Franklin Gothic Book" w:hAnsi="Franklin Gothic Book"/>
                <w:color w:val="000000"/>
                <w:sz w:val="22"/>
                <w:szCs w:val="22"/>
                <w:lang w:eastAsia="en-US"/>
              </w:rPr>
            </w:pPr>
            <w:r w:rsidRPr="00885177">
              <w:rPr>
                <w:rFonts w:ascii="Franklin Gothic Book" w:hAnsi="Franklin Gothic Book"/>
                <w:color w:val="000000"/>
                <w:sz w:val="22"/>
                <w:szCs w:val="22"/>
                <w:lang w:eastAsia="en-US"/>
              </w:rPr>
              <w:t>Instrukcja IOR</w:t>
            </w:r>
          </w:p>
        </w:tc>
        <w:tc>
          <w:tcPr>
            <w:tcW w:w="1134" w:type="dxa"/>
            <w:shd w:val="clear" w:color="auto" w:fill="auto"/>
            <w:vAlign w:val="center"/>
          </w:tcPr>
          <w:p w14:paraId="09E14F34" w14:textId="77777777" w:rsidR="00E96072" w:rsidRPr="00885177" w:rsidRDefault="00E96072" w:rsidP="002330D7">
            <w:pPr>
              <w:contextualSpacing/>
              <w:jc w:val="center"/>
              <w:rPr>
                <w:rFonts w:ascii="Franklin Gothic Book" w:hAnsi="Franklin Gothic Book"/>
                <w:color w:val="000000"/>
                <w:sz w:val="22"/>
                <w:szCs w:val="22"/>
                <w:lang w:eastAsia="en-US"/>
              </w:rPr>
            </w:pPr>
            <w:r w:rsidRPr="00885177">
              <w:rPr>
                <w:rFonts w:ascii="Franklin Gothic Book" w:hAnsi="Franklin Gothic Book"/>
                <w:color w:val="000000"/>
                <w:sz w:val="22"/>
                <w:szCs w:val="22"/>
                <w:lang w:eastAsia="en-US"/>
              </w:rPr>
              <w:t>x</w:t>
            </w:r>
          </w:p>
        </w:tc>
        <w:tc>
          <w:tcPr>
            <w:tcW w:w="3261" w:type="dxa"/>
            <w:shd w:val="clear" w:color="auto" w:fill="auto"/>
            <w:vAlign w:val="center"/>
          </w:tcPr>
          <w:p w14:paraId="23A83B69" w14:textId="77777777" w:rsidR="00E96072" w:rsidRPr="00885177" w:rsidRDefault="00E96072" w:rsidP="002330D7">
            <w:pPr>
              <w:contextualSpacing/>
              <w:jc w:val="center"/>
              <w:rPr>
                <w:rFonts w:ascii="Franklin Gothic Book" w:hAnsi="Franklin Gothic Book"/>
                <w:color w:val="000000"/>
                <w:sz w:val="22"/>
                <w:szCs w:val="22"/>
                <w:lang w:eastAsia="en-US"/>
              </w:rPr>
            </w:pPr>
            <w:r w:rsidRPr="00885177">
              <w:rPr>
                <w:rFonts w:ascii="Franklin Gothic Book" w:hAnsi="Franklin Gothic Book"/>
                <w:color w:val="000000"/>
                <w:sz w:val="22"/>
                <w:szCs w:val="22"/>
                <w:lang w:eastAsia="en-US"/>
              </w:rPr>
              <w:t>Dokument związany nr 15 do IOBP</w:t>
            </w:r>
          </w:p>
        </w:tc>
      </w:tr>
      <w:tr w:rsidR="00E96072" w:rsidRPr="00885177" w14:paraId="4A0ECF1F" w14:textId="77777777" w:rsidTr="002330D7">
        <w:trPr>
          <w:trHeight w:val="340"/>
        </w:trPr>
        <w:tc>
          <w:tcPr>
            <w:tcW w:w="851" w:type="dxa"/>
            <w:shd w:val="clear" w:color="auto" w:fill="auto"/>
            <w:vAlign w:val="center"/>
          </w:tcPr>
          <w:p w14:paraId="65532307" w14:textId="77777777" w:rsidR="00E96072" w:rsidRPr="00885177" w:rsidRDefault="00E96072" w:rsidP="00AF23D3">
            <w:pPr>
              <w:keepNext/>
              <w:keepLines/>
              <w:numPr>
                <w:ilvl w:val="0"/>
                <w:numId w:val="40"/>
              </w:numPr>
              <w:spacing w:before="240"/>
              <w:contextualSpacing/>
              <w:outlineLvl w:val="0"/>
              <w:rPr>
                <w:rFonts w:ascii="Franklin Gothic Book" w:hAnsi="Franklin Gothic Book"/>
                <w:color w:val="000000"/>
                <w:sz w:val="22"/>
                <w:szCs w:val="22"/>
                <w:lang w:eastAsia="en-US"/>
              </w:rPr>
            </w:pPr>
          </w:p>
        </w:tc>
        <w:tc>
          <w:tcPr>
            <w:tcW w:w="5103" w:type="dxa"/>
            <w:shd w:val="clear" w:color="auto" w:fill="auto"/>
            <w:vAlign w:val="center"/>
          </w:tcPr>
          <w:p w14:paraId="41739D9B" w14:textId="77777777" w:rsidR="00E96072" w:rsidRPr="00885177" w:rsidRDefault="00E96072" w:rsidP="002330D7">
            <w:pPr>
              <w:contextualSpacing/>
              <w:jc w:val="both"/>
              <w:rPr>
                <w:rFonts w:ascii="Franklin Gothic Book" w:hAnsi="Franklin Gothic Book"/>
                <w:color w:val="000000"/>
                <w:sz w:val="22"/>
                <w:szCs w:val="22"/>
                <w:lang w:eastAsia="en-US"/>
              </w:rPr>
            </w:pPr>
            <w:r w:rsidRPr="00885177">
              <w:rPr>
                <w:rFonts w:ascii="Franklin Gothic Book" w:hAnsi="Franklin Gothic Book"/>
                <w:color w:val="000000"/>
                <w:sz w:val="22"/>
                <w:szCs w:val="22"/>
                <w:lang w:eastAsia="en-US"/>
              </w:rPr>
              <w:t>Plan BIOZ</w:t>
            </w:r>
          </w:p>
        </w:tc>
        <w:tc>
          <w:tcPr>
            <w:tcW w:w="1134" w:type="dxa"/>
            <w:shd w:val="clear" w:color="auto" w:fill="auto"/>
            <w:vAlign w:val="center"/>
          </w:tcPr>
          <w:p w14:paraId="0B7229E4" w14:textId="77777777" w:rsidR="00E96072" w:rsidRPr="00885177" w:rsidRDefault="00E96072" w:rsidP="002330D7">
            <w:pPr>
              <w:contextualSpacing/>
              <w:jc w:val="center"/>
              <w:rPr>
                <w:rFonts w:ascii="Franklin Gothic Book" w:hAnsi="Franklin Gothic Book"/>
                <w:color w:val="000000"/>
                <w:sz w:val="22"/>
                <w:szCs w:val="22"/>
                <w:lang w:eastAsia="en-US"/>
              </w:rPr>
            </w:pPr>
          </w:p>
        </w:tc>
        <w:tc>
          <w:tcPr>
            <w:tcW w:w="3261" w:type="dxa"/>
            <w:shd w:val="clear" w:color="auto" w:fill="auto"/>
            <w:vAlign w:val="center"/>
          </w:tcPr>
          <w:p w14:paraId="35BDB67E" w14:textId="77777777" w:rsidR="00E96072" w:rsidRPr="00885177" w:rsidRDefault="00E96072" w:rsidP="002330D7">
            <w:pPr>
              <w:keepNext/>
              <w:keepLines/>
              <w:spacing w:before="240"/>
              <w:contextualSpacing/>
              <w:jc w:val="center"/>
              <w:outlineLvl w:val="0"/>
              <w:rPr>
                <w:rFonts w:ascii="Franklin Gothic Book" w:hAnsi="Franklin Gothic Book"/>
                <w:color w:val="000000"/>
                <w:sz w:val="22"/>
                <w:szCs w:val="22"/>
                <w:lang w:eastAsia="en-US"/>
              </w:rPr>
            </w:pPr>
          </w:p>
        </w:tc>
      </w:tr>
      <w:tr w:rsidR="00E96072" w:rsidRPr="00885177" w14:paraId="2A2C5B37" w14:textId="77777777" w:rsidTr="002330D7">
        <w:trPr>
          <w:trHeight w:val="340"/>
        </w:trPr>
        <w:tc>
          <w:tcPr>
            <w:tcW w:w="851" w:type="dxa"/>
            <w:shd w:val="clear" w:color="auto" w:fill="auto"/>
            <w:vAlign w:val="center"/>
          </w:tcPr>
          <w:p w14:paraId="352CBFD0" w14:textId="77777777" w:rsidR="00E96072" w:rsidRPr="00885177" w:rsidRDefault="00E96072" w:rsidP="002330D7">
            <w:pPr>
              <w:jc w:val="center"/>
              <w:rPr>
                <w:rFonts w:ascii="Franklin Gothic Book" w:hAnsi="Franklin Gothic Book"/>
                <w:b/>
                <w:i/>
                <w:color w:val="000000"/>
                <w:sz w:val="22"/>
                <w:szCs w:val="22"/>
                <w:lang w:eastAsia="en-US"/>
              </w:rPr>
            </w:pPr>
            <w:r w:rsidRPr="00885177">
              <w:rPr>
                <w:rFonts w:ascii="Franklin Gothic Book" w:hAnsi="Franklin Gothic Book"/>
                <w:b/>
                <w:i/>
                <w:color w:val="000000"/>
                <w:sz w:val="22"/>
                <w:szCs w:val="22"/>
                <w:lang w:eastAsia="en-US"/>
              </w:rPr>
              <w:t>B</w:t>
            </w:r>
          </w:p>
        </w:tc>
        <w:tc>
          <w:tcPr>
            <w:tcW w:w="6237" w:type="dxa"/>
            <w:gridSpan w:val="2"/>
            <w:shd w:val="clear" w:color="auto" w:fill="auto"/>
            <w:vAlign w:val="center"/>
          </w:tcPr>
          <w:p w14:paraId="10C76974" w14:textId="77777777" w:rsidR="00E96072" w:rsidRPr="00885177" w:rsidRDefault="00E96072" w:rsidP="002330D7">
            <w:pPr>
              <w:ind w:left="284" w:hanging="250"/>
              <w:contextualSpacing/>
              <w:jc w:val="center"/>
              <w:rPr>
                <w:rFonts w:ascii="Franklin Gothic Book" w:hAnsi="Franklin Gothic Book"/>
                <w:b/>
                <w:i/>
                <w:color w:val="000000"/>
                <w:sz w:val="22"/>
                <w:szCs w:val="22"/>
                <w:lang w:eastAsia="en-US"/>
              </w:rPr>
            </w:pPr>
            <w:r w:rsidRPr="00885177">
              <w:rPr>
                <w:rFonts w:ascii="Franklin Gothic Book" w:hAnsi="Franklin Gothic Book"/>
                <w:b/>
                <w:i/>
                <w:color w:val="000000"/>
                <w:sz w:val="22"/>
                <w:szCs w:val="22"/>
                <w:lang w:eastAsia="en-US"/>
              </w:rPr>
              <w:t>W TRAKCIE  REALIZACJI  PRAC:</w:t>
            </w:r>
          </w:p>
        </w:tc>
        <w:tc>
          <w:tcPr>
            <w:tcW w:w="3261" w:type="dxa"/>
            <w:shd w:val="clear" w:color="auto" w:fill="auto"/>
            <w:vAlign w:val="center"/>
          </w:tcPr>
          <w:p w14:paraId="4D254747" w14:textId="77777777" w:rsidR="00E96072" w:rsidRPr="00885177" w:rsidRDefault="00E96072" w:rsidP="002330D7">
            <w:pPr>
              <w:keepNext/>
              <w:keepLines/>
              <w:spacing w:before="240"/>
              <w:ind w:left="284" w:hanging="250"/>
              <w:contextualSpacing/>
              <w:outlineLvl w:val="0"/>
              <w:rPr>
                <w:rFonts w:ascii="Franklin Gothic Book" w:hAnsi="Franklin Gothic Book"/>
                <w:b/>
                <w:i/>
                <w:color w:val="000000"/>
                <w:sz w:val="22"/>
                <w:szCs w:val="22"/>
                <w:lang w:eastAsia="en-US"/>
              </w:rPr>
            </w:pPr>
          </w:p>
        </w:tc>
      </w:tr>
      <w:tr w:rsidR="00E96072" w:rsidRPr="00885177" w14:paraId="14517414" w14:textId="77777777" w:rsidTr="002330D7">
        <w:trPr>
          <w:trHeight w:val="340"/>
        </w:trPr>
        <w:tc>
          <w:tcPr>
            <w:tcW w:w="851" w:type="dxa"/>
            <w:shd w:val="clear" w:color="auto" w:fill="auto"/>
            <w:vAlign w:val="center"/>
          </w:tcPr>
          <w:p w14:paraId="02B42074" w14:textId="77777777" w:rsidR="00E96072" w:rsidRPr="00885177" w:rsidRDefault="00E96072" w:rsidP="00AF23D3">
            <w:pPr>
              <w:keepNext/>
              <w:keepLines/>
              <w:numPr>
                <w:ilvl w:val="0"/>
                <w:numId w:val="41"/>
              </w:numPr>
              <w:spacing w:before="240"/>
              <w:contextualSpacing/>
              <w:outlineLvl w:val="0"/>
              <w:rPr>
                <w:rFonts w:ascii="Franklin Gothic Book" w:hAnsi="Franklin Gothic Book"/>
                <w:color w:val="000000"/>
                <w:sz w:val="22"/>
                <w:szCs w:val="22"/>
                <w:lang w:eastAsia="en-US"/>
              </w:rPr>
            </w:pPr>
          </w:p>
        </w:tc>
        <w:tc>
          <w:tcPr>
            <w:tcW w:w="5103" w:type="dxa"/>
            <w:shd w:val="clear" w:color="auto" w:fill="auto"/>
            <w:vAlign w:val="center"/>
          </w:tcPr>
          <w:p w14:paraId="534DC2F4" w14:textId="77777777" w:rsidR="00E96072" w:rsidRPr="00885177" w:rsidRDefault="00E96072" w:rsidP="002330D7">
            <w:pPr>
              <w:rPr>
                <w:rFonts w:ascii="Franklin Gothic Book" w:hAnsi="Franklin Gothic Book"/>
                <w:color w:val="000000"/>
                <w:sz w:val="22"/>
                <w:szCs w:val="22"/>
                <w:lang w:eastAsia="en-US"/>
              </w:rPr>
            </w:pPr>
            <w:r w:rsidRPr="00885177">
              <w:rPr>
                <w:rFonts w:ascii="Franklin Gothic Book" w:hAnsi="Franklin Gothic Book"/>
                <w:color w:val="000000"/>
                <w:sz w:val="22"/>
                <w:szCs w:val="22"/>
                <w:lang w:eastAsia="en-US"/>
              </w:rPr>
              <w:t xml:space="preserve">Raport z inspekcji wizualnej </w:t>
            </w:r>
          </w:p>
        </w:tc>
        <w:tc>
          <w:tcPr>
            <w:tcW w:w="1134" w:type="dxa"/>
            <w:shd w:val="clear" w:color="auto" w:fill="auto"/>
            <w:vAlign w:val="center"/>
          </w:tcPr>
          <w:p w14:paraId="693CE90D" w14:textId="77777777" w:rsidR="00E96072" w:rsidRPr="00885177" w:rsidRDefault="00E96072" w:rsidP="002330D7">
            <w:pPr>
              <w:contextualSpacing/>
              <w:jc w:val="center"/>
              <w:rPr>
                <w:rFonts w:ascii="Franklin Gothic Book" w:hAnsi="Franklin Gothic Book"/>
                <w:color w:val="000000"/>
                <w:sz w:val="22"/>
                <w:szCs w:val="22"/>
                <w:lang w:eastAsia="en-US"/>
              </w:rPr>
            </w:pPr>
          </w:p>
        </w:tc>
        <w:tc>
          <w:tcPr>
            <w:tcW w:w="3261" w:type="dxa"/>
            <w:shd w:val="clear" w:color="auto" w:fill="auto"/>
            <w:vAlign w:val="center"/>
          </w:tcPr>
          <w:p w14:paraId="60C58378" w14:textId="77777777" w:rsidR="00E96072" w:rsidRPr="00885177" w:rsidRDefault="00E96072" w:rsidP="002330D7">
            <w:pPr>
              <w:keepNext/>
              <w:keepLines/>
              <w:spacing w:before="240"/>
              <w:contextualSpacing/>
              <w:jc w:val="center"/>
              <w:outlineLvl w:val="0"/>
              <w:rPr>
                <w:rFonts w:ascii="Franklin Gothic Book" w:hAnsi="Franklin Gothic Book"/>
                <w:color w:val="000000"/>
                <w:sz w:val="22"/>
                <w:szCs w:val="22"/>
                <w:lang w:eastAsia="en-US"/>
              </w:rPr>
            </w:pPr>
          </w:p>
        </w:tc>
      </w:tr>
      <w:tr w:rsidR="00E96072" w:rsidRPr="00885177" w14:paraId="338F8439" w14:textId="77777777" w:rsidTr="002330D7">
        <w:trPr>
          <w:trHeight w:val="340"/>
        </w:trPr>
        <w:tc>
          <w:tcPr>
            <w:tcW w:w="851" w:type="dxa"/>
            <w:shd w:val="clear" w:color="auto" w:fill="auto"/>
            <w:vAlign w:val="center"/>
          </w:tcPr>
          <w:p w14:paraId="13DEE2CF" w14:textId="77777777" w:rsidR="00E96072" w:rsidRPr="00885177" w:rsidRDefault="00E96072" w:rsidP="00AF23D3">
            <w:pPr>
              <w:keepNext/>
              <w:keepLines/>
              <w:numPr>
                <w:ilvl w:val="0"/>
                <w:numId w:val="41"/>
              </w:numPr>
              <w:spacing w:before="240"/>
              <w:contextualSpacing/>
              <w:outlineLvl w:val="0"/>
              <w:rPr>
                <w:rFonts w:ascii="Franklin Gothic Book" w:hAnsi="Franklin Gothic Book"/>
                <w:color w:val="000000"/>
                <w:sz w:val="22"/>
                <w:szCs w:val="22"/>
                <w:lang w:eastAsia="en-US"/>
              </w:rPr>
            </w:pPr>
          </w:p>
        </w:tc>
        <w:tc>
          <w:tcPr>
            <w:tcW w:w="5103" w:type="dxa"/>
            <w:shd w:val="clear" w:color="auto" w:fill="auto"/>
            <w:vAlign w:val="center"/>
          </w:tcPr>
          <w:p w14:paraId="68AFD3DF" w14:textId="77777777" w:rsidR="00E96072" w:rsidRPr="00885177" w:rsidRDefault="00E96072" w:rsidP="002330D7">
            <w:pPr>
              <w:rPr>
                <w:rFonts w:ascii="Franklin Gothic Book" w:hAnsi="Franklin Gothic Book"/>
                <w:color w:val="000000"/>
                <w:sz w:val="22"/>
                <w:szCs w:val="22"/>
                <w:lang w:eastAsia="en-US"/>
              </w:rPr>
            </w:pPr>
            <w:r w:rsidRPr="00885177">
              <w:rPr>
                <w:rFonts w:ascii="Franklin Gothic Book" w:hAnsi="Franklin Gothic Book"/>
                <w:color w:val="000000"/>
                <w:sz w:val="22"/>
                <w:szCs w:val="22"/>
                <w:lang w:eastAsia="en-US"/>
              </w:rPr>
              <w:t>Tygodniowy raport realizacji prac wraz z aspektami BHP</w:t>
            </w:r>
          </w:p>
        </w:tc>
        <w:tc>
          <w:tcPr>
            <w:tcW w:w="1134" w:type="dxa"/>
            <w:shd w:val="clear" w:color="auto" w:fill="auto"/>
            <w:vAlign w:val="center"/>
          </w:tcPr>
          <w:p w14:paraId="3C600673" w14:textId="77777777" w:rsidR="00E96072" w:rsidRPr="00885177" w:rsidRDefault="00E96072" w:rsidP="002330D7">
            <w:pPr>
              <w:contextualSpacing/>
              <w:jc w:val="center"/>
              <w:rPr>
                <w:rFonts w:ascii="Franklin Gothic Book" w:hAnsi="Franklin Gothic Book"/>
                <w:color w:val="000000"/>
                <w:sz w:val="22"/>
                <w:szCs w:val="22"/>
                <w:lang w:eastAsia="en-US"/>
              </w:rPr>
            </w:pPr>
            <w:r w:rsidRPr="00885177">
              <w:rPr>
                <w:rFonts w:ascii="Franklin Gothic Book" w:hAnsi="Franklin Gothic Book"/>
                <w:color w:val="000000"/>
                <w:sz w:val="22"/>
                <w:szCs w:val="22"/>
                <w:lang w:eastAsia="en-US"/>
              </w:rPr>
              <w:t>x</w:t>
            </w:r>
          </w:p>
        </w:tc>
        <w:tc>
          <w:tcPr>
            <w:tcW w:w="3261" w:type="dxa"/>
            <w:shd w:val="clear" w:color="auto" w:fill="auto"/>
            <w:vAlign w:val="center"/>
          </w:tcPr>
          <w:p w14:paraId="4AE44DF5" w14:textId="77777777" w:rsidR="00E96072" w:rsidRPr="00885177" w:rsidRDefault="00E96072" w:rsidP="002330D7">
            <w:pPr>
              <w:keepNext/>
              <w:keepLines/>
              <w:spacing w:before="240"/>
              <w:contextualSpacing/>
              <w:jc w:val="center"/>
              <w:outlineLvl w:val="0"/>
              <w:rPr>
                <w:rFonts w:ascii="Franklin Gothic Book" w:hAnsi="Franklin Gothic Book"/>
                <w:color w:val="000000"/>
                <w:sz w:val="22"/>
                <w:szCs w:val="22"/>
                <w:lang w:eastAsia="en-US"/>
              </w:rPr>
            </w:pPr>
          </w:p>
        </w:tc>
      </w:tr>
      <w:tr w:rsidR="00E96072" w:rsidRPr="00885177" w14:paraId="02FAB2D6" w14:textId="77777777" w:rsidTr="002330D7">
        <w:trPr>
          <w:trHeight w:val="340"/>
        </w:trPr>
        <w:tc>
          <w:tcPr>
            <w:tcW w:w="851" w:type="dxa"/>
            <w:shd w:val="clear" w:color="auto" w:fill="auto"/>
            <w:vAlign w:val="center"/>
          </w:tcPr>
          <w:p w14:paraId="23D05ED8" w14:textId="77777777" w:rsidR="00E96072" w:rsidRPr="00885177" w:rsidRDefault="00E96072" w:rsidP="00AF23D3">
            <w:pPr>
              <w:keepNext/>
              <w:keepLines/>
              <w:numPr>
                <w:ilvl w:val="0"/>
                <w:numId w:val="41"/>
              </w:numPr>
              <w:spacing w:before="240"/>
              <w:contextualSpacing/>
              <w:outlineLvl w:val="0"/>
              <w:rPr>
                <w:rFonts w:ascii="Franklin Gothic Book" w:hAnsi="Franklin Gothic Book"/>
                <w:color w:val="000000"/>
                <w:sz w:val="22"/>
                <w:szCs w:val="22"/>
                <w:lang w:eastAsia="en-US"/>
              </w:rPr>
            </w:pPr>
          </w:p>
        </w:tc>
        <w:tc>
          <w:tcPr>
            <w:tcW w:w="5103" w:type="dxa"/>
            <w:shd w:val="clear" w:color="auto" w:fill="auto"/>
            <w:vAlign w:val="center"/>
          </w:tcPr>
          <w:p w14:paraId="0BD339AC" w14:textId="77777777" w:rsidR="00E96072" w:rsidRPr="00885177" w:rsidRDefault="00E96072" w:rsidP="002330D7">
            <w:pPr>
              <w:rPr>
                <w:rFonts w:ascii="Franklin Gothic Book" w:hAnsi="Franklin Gothic Book"/>
                <w:color w:val="000000"/>
                <w:sz w:val="22"/>
                <w:szCs w:val="22"/>
                <w:lang w:eastAsia="en-US"/>
              </w:rPr>
            </w:pPr>
            <w:r w:rsidRPr="00885177">
              <w:rPr>
                <w:rFonts w:ascii="Franklin Gothic Book" w:hAnsi="Franklin Gothic Book"/>
                <w:color w:val="000000"/>
                <w:sz w:val="22"/>
                <w:szCs w:val="22"/>
                <w:lang w:eastAsia="en-US"/>
              </w:rPr>
              <w:t>Dokumentacja fotograficzna</w:t>
            </w:r>
          </w:p>
          <w:p w14:paraId="41582D9D" w14:textId="77777777" w:rsidR="00E96072" w:rsidRPr="00885177" w:rsidRDefault="00E96072" w:rsidP="002330D7">
            <w:pPr>
              <w:rPr>
                <w:rFonts w:ascii="Franklin Gothic Book" w:hAnsi="Franklin Gothic Book"/>
                <w:color w:val="000000"/>
                <w:sz w:val="22"/>
                <w:szCs w:val="22"/>
                <w:lang w:eastAsia="en-US"/>
              </w:rPr>
            </w:pPr>
            <w:r w:rsidRPr="00885177">
              <w:rPr>
                <w:rFonts w:ascii="Franklin Gothic Book" w:hAnsi="Franklin Gothic Book"/>
                <w:color w:val="000000"/>
                <w:sz w:val="22"/>
                <w:szCs w:val="22"/>
                <w:lang w:eastAsia="en-US"/>
              </w:rPr>
              <w:t xml:space="preserve"> (stan zastany)</w:t>
            </w:r>
          </w:p>
        </w:tc>
        <w:tc>
          <w:tcPr>
            <w:tcW w:w="1134" w:type="dxa"/>
            <w:shd w:val="clear" w:color="auto" w:fill="auto"/>
            <w:vAlign w:val="center"/>
          </w:tcPr>
          <w:p w14:paraId="6EDAA75D" w14:textId="77777777" w:rsidR="00E96072" w:rsidRPr="00885177" w:rsidDel="001C5765" w:rsidRDefault="00E96072" w:rsidP="002330D7">
            <w:pPr>
              <w:contextualSpacing/>
              <w:jc w:val="center"/>
              <w:rPr>
                <w:rFonts w:ascii="Franklin Gothic Book" w:hAnsi="Franklin Gothic Book"/>
                <w:color w:val="000000"/>
                <w:sz w:val="22"/>
                <w:szCs w:val="22"/>
                <w:lang w:eastAsia="en-US"/>
              </w:rPr>
            </w:pPr>
          </w:p>
        </w:tc>
        <w:tc>
          <w:tcPr>
            <w:tcW w:w="3261" w:type="dxa"/>
            <w:shd w:val="clear" w:color="auto" w:fill="auto"/>
            <w:vAlign w:val="center"/>
          </w:tcPr>
          <w:p w14:paraId="555397FD" w14:textId="77777777" w:rsidR="00E96072" w:rsidRPr="00885177" w:rsidRDefault="00E96072" w:rsidP="002330D7">
            <w:pPr>
              <w:contextualSpacing/>
              <w:jc w:val="center"/>
              <w:rPr>
                <w:rFonts w:ascii="Franklin Gothic Book" w:hAnsi="Franklin Gothic Book"/>
                <w:color w:val="000000"/>
                <w:sz w:val="22"/>
                <w:szCs w:val="22"/>
                <w:lang w:eastAsia="en-US"/>
              </w:rPr>
            </w:pPr>
          </w:p>
        </w:tc>
      </w:tr>
      <w:tr w:rsidR="00E96072" w:rsidRPr="00885177" w14:paraId="5F4BA061" w14:textId="77777777" w:rsidTr="002330D7">
        <w:trPr>
          <w:trHeight w:val="340"/>
        </w:trPr>
        <w:tc>
          <w:tcPr>
            <w:tcW w:w="851" w:type="dxa"/>
            <w:shd w:val="clear" w:color="auto" w:fill="auto"/>
            <w:vAlign w:val="center"/>
          </w:tcPr>
          <w:p w14:paraId="66AB5AC3" w14:textId="77777777" w:rsidR="00E96072" w:rsidRPr="00885177" w:rsidRDefault="00E96072" w:rsidP="00AF23D3">
            <w:pPr>
              <w:numPr>
                <w:ilvl w:val="0"/>
                <w:numId w:val="41"/>
              </w:numPr>
              <w:contextualSpacing/>
              <w:rPr>
                <w:rFonts w:ascii="Franklin Gothic Book" w:hAnsi="Franklin Gothic Book"/>
                <w:color w:val="000000"/>
                <w:sz w:val="22"/>
                <w:szCs w:val="22"/>
                <w:lang w:eastAsia="en-US"/>
              </w:rPr>
            </w:pPr>
          </w:p>
        </w:tc>
        <w:tc>
          <w:tcPr>
            <w:tcW w:w="5103" w:type="dxa"/>
            <w:shd w:val="clear" w:color="auto" w:fill="auto"/>
            <w:vAlign w:val="center"/>
          </w:tcPr>
          <w:p w14:paraId="56C5CC53" w14:textId="77777777" w:rsidR="00E96072" w:rsidRPr="00885177" w:rsidRDefault="00E96072" w:rsidP="002330D7">
            <w:pPr>
              <w:rPr>
                <w:rFonts w:ascii="Franklin Gothic Book" w:hAnsi="Franklin Gothic Book"/>
                <w:color w:val="000000"/>
                <w:sz w:val="22"/>
                <w:szCs w:val="22"/>
                <w:lang w:eastAsia="en-US"/>
              </w:rPr>
            </w:pPr>
            <w:r w:rsidRPr="00885177">
              <w:rPr>
                <w:rFonts w:ascii="Franklin Gothic Book" w:hAnsi="Franklin Gothic Book"/>
                <w:color w:val="000000"/>
                <w:sz w:val="22"/>
                <w:szCs w:val="22"/>
                <w:lang w:eastAsia="en-US"/>
              </w:rPr>
              <w:t xml:space="preserve">Uzgodnienia zmiany zakresu prac </w:t>
            </w:r>
          </w:p>
          <w:p w14:paraId="7D3C62B1" w14:textId="77777777" w:rsidR="00E96072" w:rsidRPr="00885177" w:rsidRDefault="00E96072" w:rsidP="002330D7">
            <w:pPr>
              <w:rPr>
                <w:rFonts w:ascii="Franklin Gothic Book" w:hAnsi="Franklin Gothic Book"/>
                <w:color w:val="000000"/>
                <w:sz w:val="22"/>
                <w:szCs w:val="22"/>
                <w:lang w:eastAsia="en-US"/>
              </w:rPr>
            </w:pPr>
            <w:r w:rsidRPr="00885177">
              <w:rPr>
                <w:rFonts w:ascii="Franklin Gothic Book" w:hAnsi="Franklin Gothic Book"/>
                <w:color w:val="000000"/>
                <w:sz w:val="22"/>
                <w:szCs w:val="22"/>
                <w:lang w:eastAsia="en-US"/>
              </w:rPr>
              <w:t xml:space="preserve">(uzgodniony przez strony i zatwierdzony) </w:t>
            </w:r>
          </w:p>
        </w:tc>
        <w:tc>
          <w:tcPr>
            <w:tcW w:w="1134" w:type="dxa"/>
            <w:shd w:val="clear" w:color="auto" w:fill="auto"/>
            <w:vAlign w:val="center"/>
          </w:tcPr>
          <w:p w14:paraId="10A318A4" w14:textId="7401CFB0" w:rsidR="00E96072" w:rsidRPr="00885177" w:rsidRDefault="00E96072" w:rsidP="002330D7">
            <w:pPr>
              <w:contextualSpacing/>
              <w:jc w:val="center"/>
              <w:rPr>
                <w:rFonts w:ascii="Franklin Gothic Book" w:hAnsi="Franklin Gothic Book"/>
                <w:color w:val="000000"/>
                <w:sz w:val="22"/>
                <w:szCs w:val="22"/>
                <w:lang w:eastAsia="en-US"/>
              </w:rPr>
            </w:pPr>
          </w:p>
        </w:tc>
        <w:tc>
          <w:tcPr>
            <w:tcW w:w="3261" w:type="dxa"/>
            <w:shd w:val="clear" w:color="auto" w:fill="auto"/>
            <w:vAlign w:val="center"/>
          </w:tcPr>
          <w:p w14:paraId="5BF4F443" w14:textId="77777777" w:rsidR="00E96072" w:rsidRPr="00885177" w:rsidRDefault="00E96072" w:rsidP="002330D7">
            <w:pPr>
              <w:keepNext/>
              <w:keepLines/>
              <w:spacing w:before="240"/>
              <w:contextualSpacing/>
              <w:jc w:val="center"/>
              <w:outlineLvl w:val="0"/>
              <w:rPr>
                <w:rFonts w:ascii="Franklin Gothic Book" w:hAnsi="Franklin Gothic Book"/>
                <w:color w:val="000000"/>
                <w:sz w:val="22"/>
                <w:szCs w:val="22"/>
                <w:lang w:eastAsia="en-US"/>
              </w:rPr>
            </w:pPr>
          </w:p>
        </w:tc>
      </w:tr>
      <w:tr w:rsidR="00E96072" w:rsidRPr="00885177" w14:paraId="0BED26A2" w14:textId="77777777" w:rsidTr="002330D7">
        <w:trPr>
          <w:trHeight w:val="340"/>
        </w:trPr>
        <w:tc>
          <w:tcPr>
            <w:tcW w:w="851" w:type="dxa"/>
            <w:shd w:val="clear" w:color="auto" w:fill="auto"/>
            <w:vAlign w:val="center"/>
          </w:tcPr>
          <w:p w14:paraId="7354949C" w14:textId="77777777" w:rsidR="00E96072" w:rsidRPr="00885177" w:rsidRDefault="00E96072" w:rsidP="00AF23D3">
            <w:pPr>
              <w:keepNext/>
              <w:keepLines/>
              <w:numPr>
                <w:ilvl w:val="0"/>
                <w:numId w:val="41"/>
              </w:numPr>
              <w:spacing w:before="240"/>
              <w:contextualSpacing/>
              <w:outlineLvl w:val="0"/>
              <w:rPr>
                <w:rFonts w:ascii="Franklin Gothic Book" w:hAnsi="Franklin Gothic Book"/>
                <w:color w:val="000000"/>
                <w:sz w:val="22"/>
                <w:szCs w:val="22"/>
                <w:lang w:eastAsia="en-US"/>
              </w:rPr>
            </w:pPr>
          </w:p>
        </w:tc>
        <w:tc>
          <w:tcPr>
            <w:tcW w:w="5103" w:type="dxa"/>
            <w:shd w:val="clear" w:color="auto" w:fill="auto"/>
            <w:vAlign w:val="center"/>
          </w:tcPr>
          <w:p w14:paraId="0ED609AE" w14:textId="77777777" w:rsidR="00E96072" w:rsidRPr="00885177" w:rsidRDefault="00E96072" w:rsidP="002330D7">
            <w:pPr>
              <w:rPr>
                <w:rFonts w:ascii="Franklin Gothic Book" w:hAnsi="Franklin Gothic Book"/>
                <w:color w:val="000000"/>
                <w:sz w:val="22"/>
                <w:szCs w:val="22"/>
                <w:lang w:eastAsia="en-US"/>
              </w:rPr>
            </w:pPr>
            <w:r w:rsidRPr="00885177">
              <w:rPr>
                <w:rFonts w:ascii="Franklin Gothic Book" w:hAnsi="Franklin Gothic Book"/>
                <w:color w:val="000000"/>
                <w:sz w:val="22"/>
                <w:szCs w:val="22"/>
                <w:lang w:eastAsia="en-US"/>
              </w:rPr>
              <w:t xml:space="preserve">Zmiany harmonogramu realizacji prac </w:t>
            </w:r>
          </w:p>
          <w:p w14:paraId="443E05FE" w14:textId="77777777" w:rsidR="00E96072" w:rsidRPr="00885177" w:rsidRDefault="00E96072" w:rsidP="002330D7">
            <w:pPr>
              <w:rPr>
                <w:rFonts w:ascii="Franklin Gothic Book" w:hAnsi="Franklin Gothic Book"/>
                <w:color w:val="000000"/>
                <w:sz w:val="22"/>
                <w:szCs w:val="22"/>
                <w:lang w:eastAsia="en-US"/>
              </w:rPr>
            </w:pPr>
            <w:r w:rsidRPr="00885177">
              <w:rPr>
                <w:rFonts w:ascii="Franklin Gothic Book" w:hAnsi="Franklin Gothic Book"/>
                <w:color w:val="000000"/>
                <w:sz w:val="22"/>
                <w:szCs w:val="22"/>
                <w:lang w:eastAsia="en-US"/>
              </w:rPr>
              <w:t xml:space="preserve">( uzgodniony przez strony i zatwierdzony) </w:t>
            </w:r>
          </w:p>
        </w:tc>
        <w:tc>
          <w:tcPr>
            <w:tcW w:w="1134" w:type="dxa"/>
            <w:shd w:val="clear" w:color="auto" w:fill="auto"/>
            <w:vAlign w:val="center"/>
          </w:tcPr>
          <w:p w14:paraId="1A78BA71" w14:textId="77777777" w:rsidR="00E96072" w:rsidRPr="00885177" w:rsidRDefault="00E96072" w:rsidP="002330D7">
            <w:pPr>
              <w:contextualSpacing/>
              <w:jc w:val="center"/>
              <w:rPr>
                <w:rFonts w:ascii="Franklin Gothic Book" w:hAnsi="Franklin Gothic Book"/>
                <w:color w:val="000000"/>
                <w:sz w:val="22"/>
                <w:szCs w:val="22"/>
                <w:lang w:eastAsia="en-US"/>
              </w:rPr>
            </w:pPr>
            <w:r w:rsidRPr="00885177">
              <w:rPr>
                <w:rFonts w:ascii="Franklin Gothic Book" w:hAnsi="Franklin Gothic Book"/>
                <w:color w:val="000000"/>
                <w:sz w:val="22"/>
                <w:szCs w:val="22"/>
                <w:lang w:eastAsia="en-US"/>
              </w:rPr>
              <w:t>x</w:t>
            </w:r>
          </w:p>
        </w:tc>
        <w:tc>
          <w:tcPr>
            <w:tcW w:w="3261" w:type="dxa"/>
            <w:shd w:val="clear" w:color="auto" w:fill="auto"/>
            <w:vAlign w:val="center"/>
          </w:tcPr>
          <w:p w14:paraId="24953A5F" w14:textId="77777777" w:rsidR="00E96072" w:rsidRPr="00885177" w:rsidRDefault="00E96072" w:rsidP="002330D7">
            <w:pPr>
              <w:keepNext/>
              <w:keepLines/>
              <w:spacing w:before="240"/>
              <w:contextualSpacing/>
              <w:jc w:val="center"/>
              <w:outlineLvl w:val="0"/>
              <w:rPr>
                <w:rFonts w:ascii="Franklin Gothic Book" w:hAnsi="Franklin Gothic Book"/>
                <w:color w:val="000000"/>
                <w:sz w:val="22"/>
                <w:szCs w:val="22"/>
                <w:lang w:eastAsia="en-US"/>
              </w:rPr>
            </w:pPr>
          </w:p>
        </w:tc>
      </w:tr>
      <w:tr w:rsidR="00E96072" w:rsidRPr="00885177" w14:paraId="5788657A" w14:textId="77777777" w:rsidTr="002330D7">
        <w:trPr>
          <w:trHeight w:val="340"/>
        </w:trPr>
        <w:tc>
          <w:tcPr>
            <w:tcW w:w="851" w:type="dxa"/>
            <w:shd w:val="clear" w:color="auto" w:fill="auto"/>
            <w:vAlign w:val="center"/>
          </w:tcPr>
          <w:p w14:paraId="23EFB958" w14:textId="77777777" w:rsidR="00E96072" w:rsidRPr="00885177" w:rsidRDefault="00E96072" w:rsidP="00AF23D3">
            <w:pPr>
              <w:keepNext/>
              <w:keepLines/>
              <w:numPr>
                <w:ilvl w:val="0"/>
                <w:numId w:val="41"/>
              </w:numPr>
              <w:spacing w:before="240"/>
              <w:contextualSpacing/>
              <w:outlineLvl w:val="0"/>
              <w:rPr>
                <w:rFonts w:ascii="Franklin Gothic Book" w:hAnsi="Franklin Gothic Book"/>
                <w:color w:val="000000"/>
                <w:sz w:val="22"/>
                <w:szCs w:val="22"/>
                <w:lang w:eastAsia="en-US"/>
              </w:rPr>
            </w:pPr>
          </w:p>
        </w:tc>
        <w:tc>
          <w:tcPr>
            <w:tcW w:w="5103" w:type="dxa"/>
            <w:shd w:val="clear" w:color="auto" w:fill="auto"/>
            <w:vAlign w:val="center"/>
          </w:tcPr>
          <w:p w14:paraId="3EA62A0E" w14:textId="77777777" w:rsidR="00E96072" w:rsidRPr="00885177" w:rsidRDefault="00E96072" w:rsidP="002330D7">
            <w:pPr>
              <w:rPr>
                <w:rFonts w:ascii="Franklin Gothic Book" w:hAnsi="Franklin Gothic Book"/>
                <w:color w:val="000000"/>
                <w:sz w:val="22"/>
                <w:szCs w:val="22"/>
                <w:lang w:eastAsia="en-US"/>
              </w:rPr>
            </w:pPr>
            <w:r w:rsidRPr="00885177">
              <w:rPr>
                <w:rFonts w:ascii="Franklin Gothic Book" w:hAnsi="Franklin Gothic Book"/>
                <w:color w:val="000000"/>
                <w:sz w:val="22"/>
                <w:szCs w:val="22"/>
                <w:lang w:eastAsia="en-US"/>
              </w:rPr>
              <w:t>WPQR, Instrukcje WPS</w:t>
            </w:r>
          </w:p>
        </w:tc>
        <w:tc>
          <w:tcPr>
            <w:tcW w:w="1134" w:type="dxa"/>
            <w:shd w:val="clear" w:color="auto" w:fill="auto"/>
            <w:vAlign w:val="center"/>
          </w:tcPr>
          <w:p w14:paraId="07A820B3" w14:textId="77777777" w:rsidR="00E96072" w:rsidRPr="00885177" w:rsidRDefault="00E96072" w:rsidP="002330D7">
            <w:pPr>
              <w:contextualSpacing/>
              <w:jc w:val="center"/>
              <w:rPr>
                <w:rFonts w:ascii="Franklin Gothic Book" w:hAnsi="Franklin Gothic Book"/>
                <w:color w:val="000000"/>
                <w:sz w:val="22"/>
                <w:szCs w:val="22"/>
                <w:lang w:eastAsia="en-US"/>
              </w:rPr>
            </w:pPr>
          </w:p>
        </w:tc>
        <w:tc>
          <w:tcPr>
            <w:tcW w:w="3261" w:type="dxa"/>
            <w:shd w:val="clear" w:color="auto" w:fill="auto"/>
            <w:vAlign w:val="center"/>
          </w:tcPr>
          <w:p w14:paraId="57FB1CB0" w14:textId="77777777" w:rsidR="00E96072" w:rsidRPr="00885177" w:rsidRDefault="00E96072" w:rsidP="002330D7">
            <w:pPr>
              <w:keepNext/>
              <w:keepLines/>
              <w:spacing w:before="240"/>
              <w:contextualSpacing/>
              <w:jc w:val="center"/>
              <w:outlineLvl w:val="0"/>
              <w:rPr>
                <w:rFonts w:ascii="Franklin Gothic Book" w:hAnsi="Franklin Gothic Book"/>
                <w:color w:val="000000"/>
                <w:sz w:val="22"/>
                <w:szCs w:val="22"/>
                <w:lang w:eastAsia="en-US"/>
              </w:rPr>
            </w:pPr>
          </w:p>
        </w:tc>
      </w:tr>
      <w:tr w:rsidR="00E96072" w:rsidRPr="00885177" w14:paraId="2409469D" w14:textId="77777777" w:rsidTr="002330D7">
        <w:trPr>
          <w:trHeight w:val="340"/>
        </w:trPr>
        <w:tc>
          <w:tcPr>
            <w:tcW w:w="851" w:type="dxa"/>
            <w:shd w:val="clear" w:color="auto" w:fill="auto"/>
            <w:vAlign w:val="center"/>
          </w:tcPr>
          <w:p w14:paraId="26A9D57C" w14:textId="77777777" w:rsidR="00E96072" w:rsidRPr="00885177" w:rsidRDefault="00E96072" w:rsidP="00AF23D3">
            <w:pPr>
              <w:keepNext/>
              <w:keepLines/>
              <w:numPr>
                <w:ilvl w:val="0"/>
                <w:numId w:val="41"/>
              </w:numPr>
              <w:spacing w:before="240"/>
              <w:contextualSpacing/>
              <w:outlineLvl w:val="0"/>
              <w:rPr>
                <w:rFonts w:ascii="Franklin Gothic Book" w:hAnsi="Franklin Gothic Book"/>
                <w:color w:val="000000"/>
                <w:sz w:val="22"/>
                <w:szCs w:val="22"/>
                <w:lang w:eastAsia="en-US"/>
              </w:rPr>
            </w:pPr>
          </w:p>
        </w:tc>
        <w:tc>
          <w:tcPr>
            <w:tcW w:w="5103" w:type="dxa"/>
            <w:shd w:val="clear" w:color="auto" w:fill="auto"/>
            <w:vAlign w:val="center"/>
          </w:tcPr>
          <w:p w14:paraId="5C6FB98E" w14:textId="77777777" w:rsidR="00E96072" w:rsidRPr="00885177" w:rsidRDefault="00E96072" w:rsidP="002330D7">
            <w:pPr>
              <w:rPr>
                <w:rFonts w:ascii="Franklin Gothic Book" w:hAnsi="Franklin Gothic Book"/>
                <w:color w:val="000000"/>
                <w:sz w:val="22"/>
                <w:szCs w:val="22"/>
                <w:lang w:eastAsia="en-US"/>
              </w:rPr>
            </w:pPr>
            <w:r w:rsidRPr="00885177">
              <w:rPr>
                <w:rFonts w:ascii="Franklin Gothic Book" w:hAnsi="Franklin Gothic Book"/>
                <w:color w:val="000000"/>
                <w:sz w:val="22"/>
                <w:szCs w:val="22"/>
                <w:lang w:eastAsia="en-US"/>
              </w:rPr>
              <w:t>Uprawnienia spawaczy</w:t>
            </w:r>
          </w:p>
        </w:tc>
        <w:tc>
          <w:tcPr>
            <w:tcW w:w="1134" w:type="dxa"/>
            <w:shd w:val="clear" w:color="auto" w:fill="auto"/>
            <w:vAlign w:val="center"/>
          </w:tcPr>
          <w:p w14:paraId="452E6FAD" w14:textId="77777777" w:rsidR="00E96072" w:rsidRPr="00885177" w:rsidRDefault="00E96072" w:rsidP="002330D7">
            <w:pPr>
              <w:contextualSpacing/>
              <w:jc w:val="center"/>
              <w:rPr>
                <w:rFonts w:ascii="Franklin Gothic Book" w:hAnsi="Franklin Gothic Book"/>
                <w:color w:val="000000"/>
                <w:sz w:val="22"/>
                <w:szCs w:val="22"/>
                <w:lang w:eastAsia="en-US"/>
              </w:rPr>
            </w:pPr>
          </w:p>
        </w:tc>
        <w:tc>
          <w:tcPr>
            <w:tcW w:w="3261" w:type="dxa"/>
            <w:shd w:val="clear" w:color="auto" w:fill="auto"/>
            <w:vAlign w:val="center"/>
          </w:tcPr>
          <w:p w14:paraId="217F19B0" w14:textId="77777777" w:rsidR="00E96072" w:rsidRPr="00885177" w:rsidRDefault="00E96072" w:rsidP="002330D7">
            <w:pPr>
              <w:keepNext/>
              <w:keepLines/>
              <w:spacing w:before="240"/>
              <w:contextualSpacing/>
              <w:jc w:val="center"/>
              <w:outlineLvl w:val="0"/>
              <w:rPr>
                <w:rFonts w:ascii="Franklin Gothic Book" w:hAnsi="Franklin Gothic Book"/>
                <w:color w:val="000000"/>
                <w:sz w:val="22"/>
                <w:szCs w:val="22"/>
                <w:lang w:eastAsia="en-US"/>
              </w:rPr>
            </w:pPr>
          </w:p>
        </w:tc>
      </w:tr>
      <w:tr w:rsidR="00E96072" w:rsidRPr="00885177" w14:paraId="4E8B8A6F" w14:textId="77777777" w:rsidTr="002330D7">
        <w:trPr>
          <w:trHeight w:val="340"/>
        </w:trPr>
        <w:tc>
          <w:tcPr>
            <w:tcW w:w="851" w:type="dxa"/>
            <w:shd w:val="clear" w:color="auto" w:fill="auto"/>
            <w:vAlign w:val="center"/>
          </w:tcPr>
          <w:p w14:paraId="12E6A810" w14:textId="77777777" w:rsidR="00E96072" w:rsidRPr="00885177" w:rsidRDefault="00E96072" w:rsidP="00AF23D3">
            <w:pPr>
              <w:keepNext/>
              <w:keepLines/>
              <w:numPr>
                <w:ilvl w:val="0"/>
                <w:numId w:val="41"/>
              </w:numPr>
              <w:spacing w:before="240"/>
              <w:contextualSpacing/>
              <w:outlineLvl w:val="0"/>
              <w:rPr>
                <w:rFonts w:ascii="Franklin Gothic Book" w:hAnsi="Franklin Gothic Book"/>
                <w:color w:val="000000"/>
                <w:sz w:val="22"/>
                <w:szCs w:val="22"/>
                <w:lang w:eastAsia="en-US"/>
              </w:rPr>
            </w:pPr>
          </w:p>
        </w:tc>
        <w:tc>
          <w:tcPr>
            <w:tcW w:w="5103" w:type="dxa"/>
            <w:shd w:val="clear" w:color="auto" w:fill="auto"/>
            <w:vAlign w:val="center"/>
          </w:tcPr>
          <w:p w14:paraId="35CA3C0A" w14:textId="77777777" w:rsidR="00E96072" w:rsidRPr="00885177" w:rsidRDefault="00E96072" w:rsidP="002330D7">
            <w:pPr>
              <w:rPr>
                <w:rFonts w:ascii="Franklin Gothic Book" w:hAnsi="Franklin Gothic Book"/>
                <w:color w:val="000000"/>
                <w:sz w:val="22"/>
                <w:szCs w:val="22"/>
                <w:lang w:eastAsia="en-US"/>
              </w:rPr>
            </w:pPr>
            <w:r w:rsidRPr="00885177">
              <w:rPr>
                <w:rFonts w:ascii="Franklin Gothic Book" w:hAnsi="Franklin Gothic Book"/>
                <w:color w:val="000000"/>
                <w:sz w:val="22"/>
                <w:szCs w:val="22"/>
                <w:lang w:eastAsia="en-US"/>
              </w:rPr>
              <w:t>Protokoły kontroli</w:t>
            </w:r>
          </w:p>
        </w:tc>
        <w:tc>
          <w:tcPr>
            <w:tcW w:w="1134" w:type="dxa"/>
            <w:shd w:val="clear" w:color="auto" w:fill="auto"/>
            <w:vAlign w:val="center"/>
          </w:tcPr>
          <w:p w14:paraId="2A6E1763" w14:textId="77777777" w:rsidR="00E96072" w:rsidRPr="00885177" w:rsidRDefault="00E96072" w:rsidP="002330D7">
            <w:pPr>
              <w:contextualSpacing/>
              <w:jc w:val="center"/>
              <w:rPr>
                <w:rFonts w:ascii="Franklin Gothic Book" w:hAnsi="Franklin Gothic Book"/>
                <w:color w:val="000000"/>
                <w:sz w:val="22"/>
                <w:szCs w:val="22"/>
                <w:lang w:eastAsia="en-US"/>
              </w:rPr>
            </w:pPr>
          </w:p>
        </w:tc>
        <w:tc>
          <w:tcPr>
            <w:tcW w:w="3261" w:type="dxa"/>
            <w:shd w:val="clear" w:color="auto" w:fill="auto"/>
            <w:vAlign w:val="center"/>
          </w:tcPr>
          <w:p w14:paraId="5C83FCF1" w14:textId="77777777" w:rsidR="00E96072" w:rsidRPr="00885177" w:rsidRDefault="00E96072" w:rsidP="002330D7">
            <w:pPr>
              <w:keepNext/>
              <w:keepLines/>
              <w:spacing w:before="240"/>
              <w:contextualSpacing/>
              <w:jc w:val="center"/>
              <w:outlineLvl w:val="0"/>
              <w:rPr>
                <w:rFonts w:ascii="Franklin Gothic Book" w:hAnsi="Franklin Gothic Book"/>
                <w:color w:val="000000"/>
                <w:sz w:val="22"/>
                <w:szCs w:val="22"/>
                <w:lang w:eastAsia="en-US"/>
              </w:rPr>
            </w:pPr>
          </w:p>
        </w:tc>
      </w:tr>
      <w:tr w:rsidR="00E96072" w:rsidRPr="00885177" w14:paraId="508C5987" w14:textId="77777777" w:rsidTr="002330D7">
        <w:trPr>
          <w:trHeight w:val="340"/>
        </w:trPr>
        <w:tc>
          <w:tcPr>
            <w:tcW w:w="851" w:type="dxa"/>
            <w:shd w:val="clear" w:color="auto" w:fill="auto"/>
            <w:vAlign w:val="center"/>
          </w:tcPr>
          <w:p w14:paraId="5A4A98D8" w14:textId="77777777" w:rsidR="00E96072" w:rsidRPr="00885177" w:rsidRDefault="00E96072" w:rsidP="00AF23D3">
            <w:pPr>
              <w:keepNext/>
              <w:keepLines/>
              <w:numPr>
                <w:ilvl w:val="0"/>
                <w:numId w:val="41"/>
              </w:numPr>
              <w:spacing w:before="240"/>
              <w:contextualSpacing/>
              <w:outlineLvl w:val="0"/>
              <w:rPr>
                <w:rFonts w:ascii="Franklin Gothic Book" w:hAnsi="Franklin Gothic Book"/>
                <w:color w:val="000000"/>
                <w:sz w:val="22"/>
                <w:szCs w:val="22"/>
                <w:lang w:eastAsia="en-US"/>
              </w:rPr>
            </w:pPr>
          </w:p>
        </w:tc>
        <w:tc>
          <w:tcPr>
            <w:tcW w:w="5103" w:type="dxa"/>
            <w:shd w:val="clear" w:color="auto" w:fill="auto"/>
            <w:vAlign w:val="center"/>
          </w:tcPr>
          <w:p w14:paraId="7AD66C1C" w14:textId="77777777" w:rsidR="00E96072" w:rsidRPr="00885177" w:rsidRDefault="00E96072" w:rsidP="002330D7">
            <w:pPr>
              <w:rPr>
                <w:rFonts w:ascii="Franklin Gothic Book" w:hAnsi="Franklin Gothic Book"/>
                <w:color w:val="000000"/>
                <w:sz w:val="22"/>
                <w:szCs w:val="22"/>
                <w:lang w:eastAsia="en-US"/>
              </w:rPr>
            </w:pPr>
            <w:r w:rsidRPr="00885177">
              <w:rPr>
                <w:rFonts w:ascii="Franklin Gothic Book" w:hAnsi="Franklin Gothic Book"/>
                <w:color w:val="000000"/>
                <w:sz w:val="22"/>
                <w:szCs w:val="22"/>
                <w:lang w:eastAsia="en-US"/>
              </w:rPr>
              <w:t>Dziennik robót</w:t>
            </w:r>
          </w:p>
        </w:tc>
        <w:tc>
          <w:tcPr>
            <w:tcW w:w="1134" w:type="dxa"/>
            <w:shd w:val="clear" w:color="auto" w:fill="auto"/>
            <w:vAlign w:val="center"/>
          </w:tcPr>
          <w:p w14:paraId="0EFE5F9E" w14:textId="1B4F9BDC" w:rsidR="00E96072" w:rsidRPr="00885177" w:rsidRDefault="00E96072" w:rsidP="002330D7">
            <w:pPr>
              <w:contextualSpacing/>
              <w:jc w:val="center"/>
              <w:rPr>
                <w:rFonts w:ascii="Franklin Gothic Book" w:hAnsi="Franklin Gothic Book"/>
                <w:color w:val="000000"/>
                <w:sz w:val="22"/>
                <w:szCs w:val="22"/>
                <w:lang w:eastAsia="en-US"/>
              </w:rPr>
            </w:pPr>
          </w:p>
        </w:tc>
        <w:tc>
          <w:tcPr>
            <w:tcW w:w="3261" w:type="dxa"/>
            <w:shd w:val="clear" w:color="auto" w:fill="auto"/>
            <w:vAlign w:val="center"/>
          </w:tcPr>
          <w:p w14:paraId="4FA6E42C" w14:textId="77777777" w:rsidR="00E96072" w:rsidRPr="00885177" w:rsidRDefault="00E96072" w:rsidP="002330D7">
            <w:pPr>
              <w:keepNext/>
              <w:keepLines/>
              <w:spacing w:before="240"/>
              <w:contextualSpacing/>
              <w:jc w:val="center"/>
              <w:outlineLvl w:val="0"/>
              <w:rPr>
                <w:rFonts w:ascii="Franklin Gothic Book" w:hAnsi="Franklin Gothic Book"/>
                <w:color w:val="000000"/>
                <w:sz w:val="22"/>
                <w:szCs w:val="22"/>
                <w:lang w:eastAsia="en-US"/>
              </w:rPr>
            </w:pPr>
          </w:p>
        </w:tc>
      </w:tr>
      <w:tr w:rsidR="00E96072" w:rsidRPr="00885177" w14:paraId="0E0E7702" w14:textId="77777777" w:rsidTr="002330D7">
        <w:trPr>
          <w:trHeight w:val="340"/>
        </w:trPr>
        <w:tc>
          <w:tcPr>
            <w:tcW w:w="851" w:type="dxa"/>
            <w:shd w:val="clear" w:color="auto" w:fill="auto"/>
            <w:vAlign w:val="center"/>
          </w:tcPr>
          <w:p w14:paraId="33537F50" w14:textId="77777777" w:rsidR="00E96072" w:rsidRPr="00885177" w:rsidRDefault="00E96072" w:rsidP="002330D7">
            <w:pPr>
              <w:jc w:val="center"/>
              <w:rPr>
                <w:rFonts w:ascii="Franklin Gothic Book" w:hAnsi="Franklin Gothic Book"/>
                <w:b/>
                <w:i/>
                <w:color w:val="000000"/>
                <w:sz w:val="22"/>
                <w:szCs w:val="22"/>
                <w:lang w:eastAsia="en-US"/>
              </w:rPr>
            </w:pPr>
            <w:r w:rsidRPr="00885177">
              <w:rPr>
                <w:rFonts w:ascii="Franklin Gothic Book" w:hAnsi="Franklin Gothic Book"/>
                <w:b/>
                <w:i/>
                <w:color w:val="000000"/>
                <w:sz w:val="22"/>
                <w:szCs w:val="22"/>
                <w:lang w:eastAsia="en-US"/>
              </w:rPr>
              <w:t>C</w:t>
            </w:r>
          </w:p>
        </w:tc>
        <w:tc>
          <w:tcPr>
            <w:tcW w:w="6237" w:type="dxa"/>
            <w:gridSpan w:val="2"/>
            <w:shd w:val="clear" w:color="auto" w:fill="auto"/>
            <w:vAlign w:val="center"/>
          </w:tcPr>
          <w:p w14:paraId="2547EFCA" w14:textId="77777777" w:rsidR="00E96072" w:rsidRPr="00885177" w:rsidRDefault="00E96072" w:rsidP="002330D7">
            <w:pPr>
              <w:jc w:val="center"/>
              <w:rPr>
                <w:rFonts w:ascii="Franklin Gothic Book" w:hAnsi="Franklin Gothic Book"/>
                <w:b/>
                <w:i/>
                <w:color w:val="000000"/>
                <w:sz w:val="22"/>
                <w:szCs w:val="22"/>
                <w:lang w:eastAsia="en-US"/>
              </w:rPr>
            </w:pPr>
            <w:r w:rsidRPr="00885177">
              <w:rPr>
                <w:rFonts w:ascii="Franklin Gothic Book" w:hAnsi="Franklin Gothic Book"/>
                <w:b/>
                <w:i/>
                <w:color w:val="000000"/>
                <w:sz w:val="22"/>
                <w:szCs w:val="22"/>
                <w:lang w:eastAsia="en-US"/>
              </w:rPr>
              <w:t>PO  ZAKOŃCZENIU  PRAC:</w:t>
            </w:r>
          </w:p>
        </w:tc>
        <w:tc>
          <w:tcPr>
            <w:tcW w:w="3261" w:type="dxa"/>
            <w:shd w:val="clear" w:color="auto" w:fill="auto"/>
            <w:vAlign w:val="center"/>
          </w:tcPr>
          <w:p w14:paraId="53C6D60C" w14:textId="77777777" w:rsidR="00E96072" w:rsidRPr="00885177" w:rsidRDefault="00E96072" w:rsidP="002330D7">
            <w:pPr>
              <w:keepNext/>
              <w:keepLines/>
              <w:spacing w:before="240"/>
              <w:outlineLvl w:val="0"/>
              <w:rPr>
                <w:rFonts w:ascii="Franklin Gothic Book" w:hAnsi="Franklin Gothic Book"/>
                <w:b/>
                <w:i/>
                <w:color w:val="000000"/>
                <w:sz w:val="22"/>
                <w:szCs w:val="22"/>
                <w:lang w:eastAsia="en-US"/>
              </w:rPr>
            </w:pPr>
          </w:p>
        </w:tc>
      </w:tr>
      <w:tr w:rsidR="00E96072" w:rsidRPr="00885177" w14:paraId="7C31C5BC" w14:textId="77777777" w:rsidTr="002330D7">
        <w:trPr>
          <w:trHeight w:val="340"/>
        </w:trPr>
        <w:tc>
          <w:tcPr>
            <w:tcW w:w="851" w:type="dxa"/>
            <w:shd w:val="clear" w:color="auto" w:fill="auto"/>
            <w:vAlign w:val="center"/>
          </w:tcPr>
          <w:p w14:paraId="5BF849BD" w14:textId="77777777" w:rsidR="00E96072" w:rsidRPr="00885177" w:rsidRDefault="00E96072" w:rsidP="00AF23D3">
            <w:pPr>
              <w:keepNext/>
              <w:keepLines/>
              <w:numPr>
                <w:ilvl w:val="0"/>
                <w:numId w:val="42"/>
              </w:numPr>
              <w:spacing w:before="240"/>
              <w:contextualSpacing/>
              <w:outlineLvl w:val="0"/>
              <w:rPr>
                <w:rFonts w:ascii="Franklin Gothic Book" w:hAnsi="Franklin Gothic Book"/>
                <w:color w:val="000000"/>
                <w:sz w:val="22"/>
                <w:szCs w:val="22"/>
                <w:lang w:eastAsia="en-US"/>
              </w:rPr>
            </w:pPr>
          </w:p>
        </w:tc>
        <w:tc>
          <w:tcPr>
            <w:tcW w:w="5103" w:type="dxa"/>
            <w:shd w:val="clear" w:color="auto" w:fill="auto"/>
            <w:vAlign w:val="center"/>
          </w:tcPr>
          <w:p w14:paraId="5F31B279" w14:textId="77777777" w:rsidR="00E96072" w:rsidRPr="00885177" w:rsidRDefault="00E96072" w:rsidP="002330D7">
            <w:pPr>
              <w:contextualSpacing/>
              <w:rPr>
                <w:rFonts w:ascii="Franklin Gothic Book" w:hAnsi="Franklin Gothic Book"/>
                <w:color w:val="000000"/>
                <w:sz w:val="22"/>
                <w:szCs w:val="22"/>
                <w:lang w:eastAsia="en-US"/>
              </w:rPr>
            </w:pPr>
            <w:r w:rsidRPr="00885177">
              <w:rPr>
                <w:rFonts w:ascii="Franklin Gothic Book" w:hAnsi="Franklin Gothic Book"/>
                <w:color w:val="000000"/>
                <w:sz w:val="22"/>
                <w:szCs w:val="22"/>
                <w:lang w:eastAsia="en-US"/>
              </w:rPr>
              <w:t>Zestawienie materiałów podstawowych użytych do prac, z podaniem gatunku materiałów, numeru wytopu, zastosowania oraz numeru atestu/ów</w:t>
            </w:r>
          </w:p>
        </w:tc>
        <w:tc>
          <w:tcPr>
            <w:tcW w:w="1134" w:type="dxa"/>
            <w:shd w:val="clear" w:color="auto" w:fill="auto"/>
            <w:vAlign w:val="center"/>
          </w:tcPr>
          <w:p w14:paraId="1098AB7E" w14:textId="106C091F" w:rsidR="00E96072" w:rsidRPr="00885177" w:rsidRDefault="00E96072" w:rsidP="002330D7">
            <w:pPr>
              <w:contextualSpacing/>
              <w:jc w:val="center"/>
              <w:rPr>
                <w:rFonts w:ascii="Franklin Gothic Book" w:hAnsi="Franklin Gothic Book"/>
                <w:color w:val="000000"/>
                <w:sz w:val="22"/>
                <w:szCs w:val="22"/>
                <w:lang w:eastAsia="en-US"/>
              </w:rPr>
            </w:pPr>
          </w:p>
        </w:tc>
        <w:tc>
          <w:tcPr>
            <w:tcW w:w="3261" w:type="dxa"/>
            <w:shd w:val="clear" w:color="auto" w:fill="auto"/>
            <w:vAlign w:val="center"/>
          </w:tcPr>
          <w:p w14:paraId="4BF7CAF4" w14:textId="77777777" w:rsidR="00E96072" w:rsidRPr="00885177" w:rsidRDefault="00E96072" w:rsidP="002330D7">
            <w:pPr>
              <w:keepNext/>
              <w:keepLines/>
              <w:spacing w:before="240"/>
              <w:contextualSpacing/>
              <w:jc w:val="center"/>
              <w:outlineLvl w:val="0"/>
              <w:rPr>
                <w:rFonts w:ascii="Franklin Gothic Book" w:hAnsi="Franklin Gothic Book"/>
                <w:color w:val="000000"/>
                <w:sz w:val="22"/>
                <w:szCs w:val="22"/>
                <w:lang w:eastAsia="en-US"/>
              </w:rPr>
            </w:pPr>
          </w:p>
        </w:tc>
      </w:tr>
      <w:tr w:rsidR="00E96072" w:rsidRPr="00885177" w14:paraId="2C47114C" w14:textId="77777777" w:rsidTr="002330D7">
        <w:trPr>
          <w:trHeight w:val="340"/>
        </w:trPr>
        <w:tc>
          <w:tcPr>
            <w:tcW w:w="851" w:type="dxa"/>
            <w:shd w:val="clear" w:color="auto" w:fill="auto"/>
            <w:vAlign w:val="center"/>
          </w:tcPr>
          <w:p w14:paraId="1C7BA7FF" w14:textId="77777777" w:rsidR="00E96072" w:rsidRPr="00885177" w:rsidRDefault="00E96072" w:rsidP="00AF23D3">
            <w:pPr>
              <w:keepNext/>
              <w:keepLines/>
              <w:numPr>
                <w:ilvl w:val="0"/>
                <w:numId w:val="42"/>
              </w:numPr>
              <w:spacing w:before="240"/>
              <w:contextualSpacing/>
              <w:outlineLvl w:val="0"/>
              <w:rPr>
                <w:rFonts w:ascii="Franklin Gothic Book" w:hAnsi="Franklin Gothic Book"/>
                <w:color w:val="000000"/>
                <w:sz w:val="22"/>
                <w:szCs w:val="22"/>
                <w:lang w:eastAsia="en-US"/>
              </w:rPr>
            </w:pPr>
          </w:p>
        </w:tc>
        <w:tc>
          <w:tcPr>
            <w:tcW w:w="5103" w:type="dxa"/>
            <w:shd w:val="clear" w:color="auto" w:fill="auto"/>
            <w:vAlign w:val="center"/>
          </w:tcPr>
          <w:p w14:paraId="4EE8AE4A" w14:textId="77777777" w:rsidR="00E96072" w:rsidRPr="00885177" w:rsidRDefault="00E96072" w:rsidP="002330D7">
            <w:pPr>
              <w:contextualSpacing/>
              <w:rPr>
                <w:rFonts w:ascii="Franklin Gothic Book" w:hAnsi="Franklin Gothic Book"/>
                <w:color w:val="000000"/>
                <w:sz w:val="22"/>
                <w:szCs w:val="22"/>
                <w:lang w:eastAsia="en-US"/>
              </w:rPr>
            </w:pPr>
            <w:r w:rsidRPr="00885177">
              <w:rPr>
                <w:rFonts w:ascii="Franklin Gothic Book" w:hAnsi="Franklin Gothic Book"/>
                <w:color w:val="000000"/>
                <w:sz w:val="22"/>
                <w:szCs w:val="22"/>
                <w:lang w:eastAsia="en-US"/>
              </w:rPr>
              <w:t>Zestawienie materiałów dodatkowych do spawania z podaniem gatunku, średnicy oraz numeru atestu/ów</w:t>
            </w:r>
          </w:p>
        </w:tc>
        <w:tc>
          <w:tcPr>
            <w:tcW w:w="1134" w:type="dxa"/>
            <w:shd w:val="clear" w:color="auto" w:fill="auto"/>
            <w:vAlign w:val="center"/>
          </w:tcPr>
          <w:p w14:paraId="4F731FC1" w14:textId="77777777" w:rsidR="00E96072" w:rsidRPr="00885177" w:rsidRDefault="00E96072" w:rsidP="002330D7">
            <w:pPr>
              <w:tabs>
                <w:tab w:val="left" w:pos="450"/>
                <w:tab w:val="center" w:pos="530"/>
              </w:tabs>
              <w:contextualSpacing/>
              <w:jc w:val="center"/>
              <w:rPr>
                <w:rFonts w:ascii="Franklin Gothic Book" w:hAnsi="Franklin Gothic Book"/>
                <w:color w:val="000000"/>
                <w:sz w:val="22"/>
                <w:szCs w:val="22"/>
                <w:lang w:eastAsia="en-US"/>
              </w:rPr>
            </w:pPr>
          </w:p>
        </w:tc>
        <w:tc>
          <w:tcPr>
            <w:tcW w:w="3261" w:type="dxa"/>
            <w:shd w:val="clear" w:color="auto" w:fill="auto"/>
            <w:vAlign w:val="center"/>
          </w:tcPr>
          <w:p w14:paraId="0E9604E9" w14:textId="77777777" w:rsidR="00E96072" w:rsidRPr="00885177" w:rsidRDefault="00E96072" w:rsidP="002330D7">
            <w:pPr>
              <w:keepNext/>
              <w:keepLines/>
              <w:spacing w:before="240"/>
              <w:contextualSpacing/>
              <w:jc w:val="center"/>
              <w:outlineLvl w:val="0"/>
              <w:rPr>
                <w:rFonts w:ascii="Franklin Gothic Book" w:hAnsi="Franklin Gothic Book"/>
                <w:color w:val="000000"/>
                <w:sz w:val="22"/>
                <w:szCs w:val="22"/>
                <w:lang w:eastAsia="en-US"/>
              </w:rPr>
            </w:pPr>
          </w:p>
        </w:tc>
      </w:tr>
      <w:tr w:rsidR="00E96072" w:rsidRPr="00885177" w14:paraId="20267FAE" w14:textId="77777777" w:rsidTr="002330D7">
        <w:trPr>
          <w:trHeight w:val="341"/>
        </w:trPr>
        <w:tc>
          <w:tcPr>
            <w:tcW w:w="851" w:type="dxa"/>
            <w:shd w:val="clear" w:color="auto" w:fill="auto"/>
            <w:vAlign w:val="center"/>
          </w:tcPr>
          <w:p w14:paraId="3D6F625B" w14:textId="77777777" w:rsidR="00E96072" w:rsidRPr="00885177" w:rsidRDefault="00E96072" w:rsidP="00AF23D3">
            <w:pPr>
              <w:keepNext/>
              <w:keepLines/>
              <w:numPr>
                <w:ilvl w:val="0"/>
                <w:numId w:val="42"/>
              </w:numPr>
              <w:spacing w:before="240"/>
              <w:contextualSpacing/>
              <w:outlineLvl w:val="0"/>
              <w:rPr>
                <w:rFonts w:ascii="Franklin Gothic Book" w:hAnsi="Franklin Gothic Book"/>
                <w:color w:val="000000"/>
                <w:sz w:val="22"/>
                <w:szCs w:val="22"/>
                <w:lang w:eastAsia="en-US"/>
              </w:rPr>
            </w:pPr>
          </w:p>
        </w:tc>
        <w:tc>
          <w:tcPr>
            <w:tcW w:w="5103" w:type="dxa"/>
            <w:shd w:val="clear" w:color="auto" w:fill="auto"/>
            <w:vAlign w:val="center"/>
          </w:tcPr>
          <w:p w14:paraId="751D1D6A" w14:textId="77777777" w:rsidR="00E96072" w:rsidRPr="00885177" w:rsidRDefault="00E96072" w:rsidP="002330D7">
            <w:pPr>
              <w:contextualSpacing/>
              <w:rPr>
                <w:rFonts w:ascii="Franklin Gothic Book" w:hAnsi="Franklin Gothic Book"/>
                <w:color w:val="000000"/>
                <w:sz w:val="22"/>
                <w:szCs w:val="22"/>
                <w:lang w:eastAsia="en-US"/>
              </w:rPr>
            </w:pPr>
            <w:r w:rsidRPr="00885177">
              <w:rPr>
                <w:rFonts w:ascii="Franklin Gothic Book" w:hAnsi="Franklin Gothic Book"/>
                <w:color w:val="000000"/>
                <w:sz w:val="22"/>
                <w:szCs w:val="22"/>
                <w:lang w:eastAsia="en-US"/>
              </w:rPr>
              <w:t>Lista spawaczy uczestniczących w zadaniu</w:t>
            </w:r>
          </w:p>
        </w:tc>
        <w:tc>
          <w:tcPr>
            <w:tcW w:w="1134" w:type="dxa"/>
            <w:shd w:val="clear" w:color="auto" w:fill="auto"/>
            <w:vAlign w:val="center"/>
          </w:tcPr>
          <w:p w14:paraId="78FE5BF9" w14:textId="77777777" w:rsidR="00E96072" w:rsidRPr="00885177" w:rsidRDefault="00E96072" w:rsidP="002330D7">
            <w:pPr>
              <w:contextualSpacing/>
              <w:jc w:val="center"/>
              <w:rPr>
                <w:rFonts w:ascii="Franklin Gothic Book" w:hAnsi="Franklin Gothic Book"/>
                <w:color w:val="000000"/>
                <w:sz w:val="22"/>
                <w:szCs w:val="22"/>
                <w:lang w:eastAsia="en-US"/>
              </w:rPr>
            </w:pPr>
          </w:p>
        </w:tc>
        <w:tc>
          <w:tcPr>
            <w:tcW w:w="3261" w:type="dxa"/>
            <w:shd w:val="clear" w:color="auto" w:fill="auto"/>
            <w:vAlign w:val="center"/>
          </w:tcPr>
          <w:p w14:paraId="511B5206" w14:textId="77777777" w:rsidR="00E96072" w:rsidRPr="00885177" w:rsidRDefault="00E96072" w:rsidP="002330D7">
            <w:pPr>
              <w:keepNext/>
              <w:keepLines/>
              <w:spacing w:before="240"/>
              <w:contextualSpacing/>
              <w:jc w:val="center"/>
              <w:outlineLvl w:val="0"/>
              <w:rPr>
                <w:rFonts w:ascii="Franklin Gothic Book" w:hAnsi="Franklin Gothic Book"/>
                <w:color w:val="000000"/>
                <w:sz w:val="22"/>
                <w:szCs w:val="22"/>
                <w:lang w:eastAsia="en-US"/>
              </w:rPr>
            </w:pPr>
          </w:p>
        </w:tc>
      </w:tr>
      <w:tr w:rsidR="00E96072" w:rsidRPr="00885177" w14:paraId="69F1C06F" w14:textId="77777777" w:rsidTr="002330D7">
        <w:trPr>
          <w:trHeight w:val="340"/>
        </w:trPr>
        <w:tc>
          <w:tcPr>
            <w:tcW w:w="851" w:type="dxa"/>
            <w:shd w:val="clear" w:color="auto" w:fill="auto"/>
            <w:vAlign w:val="center"/>
          </w:tcPr>
          <w:p w14:paraId="7FFD0555" w14:textId="77777777" w:rsidR="00E96072" w:rsidRPr="00885177" w:rsidRDefault="00E96072" w:rsidP="00AF23D3">
            <w:pPr>
              <w:keepNext/>
              <w:keepLines/>
              <w:numPr>
                <w:ilvl w:val="0"/>
                <w:numId w:val="42"/>
              </w:numPr>
              <w:spacing w:before="240"/>
              <w:contextualSpacing/>
              <w:outlineLvl w:val="0"/>
              <w:rPr>
                <w:rFonts w:ascii="Franklin Gothic Book" w:hAnsi="Franklin Gothic Book"/>
                <w:color w:val="000000"/>
                <w:sz w:val="22"/>
                <w:szCs w:val="22"/>
                <w:lang w:eastAsia="en-US"/>
              </w:rPr>
            </w:pPr>
          </w:p>
        </w:tc>
        <w:tc>
          <w:tcPr>
            <w:tcW w:w="5103" w:type="dxa"/>
            <w:shd w:val="clear" w:color="auto" w:fill="auto"/>
            <w:vAlign w:val="center"/>
          </w:tcPr>
          <w:p w14:paraId="28C286E4" w14:textId="77777777" w:rsidR="00E96072" w:rsidRPr="00885177" w:rsidRDefault="00E96072" w:rsidP="002330D7">
            <w:pPr>
              <w:contextualSpacing/>
              <w:rPr>
                <w:rFonts w:ascii="Franklin Gothic Book" w:hAnsi="Franklin Gothic Book"/>
                <w:color w:val="000000"/>
                <w:sz w:val="22"/>
                <w:szCs w:val="22"/>
                <w:lang w:eastAsia="en-US"/>
              </w:rPr>
            </w:pPr>
            <w:r w:rsidRPr="00885177">
              <w:rPr>
                <w:rFonts w:ascii="Franklin Gothic Book" w:hAnsi="Franklin Gothic Book"/>
                <w:color w:val="000000"/>
                <w:sz w:val="22"/>
                <w:szCs w:val="22"/>
                <w:lang w:eastAsia="en-US"/>
              </w:rPr>
              <w:t>Lista WPS-ów zastosowanych w zadaniu</w:t>
            </w:r>
          </w:p>
        </w:tc>
        <w:tc>
          <w:tcPr>
            <w:tcW w:w="1134" w:type="dxa"/>
            <w:shd w:val="clear" w:color="auto" w:fill="auto"/>
            <w:vAlign w:val="center"/>
          </w:tcPr>
          <w:p w14:paraId="49BD99CA" w14:textId="77777777" w:rsidR="00E96072" w:rsidRPr="00885177" w:rsidRDefault="00E96072" w:rsidP="002330D7">
            <w:pPr>
              <w:contextualSpacing/>
              <w:jc w:val="center"/>
              <w:rPr>
                <w:rFonts w:ascii="Franklin Gothic Book" w:hAnsi="Franklin Gothic Book"/>
                <w:color w:val="000000"/>
                <w:sz w:val="22"/>
                <w:szCs w:val="22"/>
                <w:lang w:eastAsia="en-US"/>
              </w:rPr>
            </w:pPr>
          </w:p>
        </w:tc>
        <w:tc>
          <w:tcPr>
            <w:tcW w:w="3261" w:type="dxa"/>
            <w:shd w:val="clear" w:color="auto" w:fill="auto"/>
            <w:vAlign w:val="center"/>
          </w:tcPr>
          <w:p w14:paraId="09C1C6BC" w14:textId="77777777" w:rsidR="00E96072" w:rsidRPr="00885177" w:rsidRDefault="00E96072" w:rsidP="002330D7">
            <w:pPr>
              <w:keepNext/>
              <w:keepLines/>
              <w:spacing w:before="240"/>
              <w:contextualSpacing/>
              <w:jc w:val="center"/>
              <w:outlineLvl w:val="0"/>
              <w:rPr>
                <w:rFonts w:ascii="Franklin Gothic Book" w:hAnsi="Franklin Gothic Book"/>
                <w:color w:val="000000"/>
                <w:sz w:val="22"/>
                <w:szCs w:val="22"/>
                <w:lang w:eastAsia="en-US"/>
              </w:rPr>
            </w:pPr>
          </w:p>
        </w:tc>
      </w:tr>
      <w:tr w:rsidR="00E96072" w:rsidRPr="00885177" w14:paraId="3F14C1DB" w14:textId="77777777" w:rsidTr="002330D7">
        <w:trPr>
          <w:trHeight w:val="340"/>
        </w:trPr>
        <w:tc>
          <w:tcPr>
            <w:tcW w:w="851" w:type="dxa"/>
            <w:shd w:val="clear" w:color="auto" w:fill="auto"/>
            <w:vAlign w:val="center"/>
          </w:tcPr>
          <w:p w14:paraId="7A704D9E" w14:textId="77777777" w:rsidR="00E96072" w:rsidRPr="00885177" w:rsidRDefault="00E96072" w:rsidP="00AF23D3">
            <w:pPr>
              <w:keepNext/>
              <w:keepLines/>
              <w:numPr>
                <w:ilvl w:val="0"/>
                <w:numId w:val="42"/>
              </w:numPr>
              <w:spacing w:before="240"/>
              <w:contextualSpacing/>
              <w:outlineLvl w:val="0"/>
              <w:rPr>
                <w:rFonts w:ascii="Franklin Gothic Book" w:hAnsi="Franklin Gothic Book"/>
                <w:color w:val="000000"/>
                <w:sz w:val="22"/>
                <w:szCs w:val="22"/>
                <w:lang w:eastAsia="en-US"/>
              </w:rPr>
            </w:pPr>
          </w:p>
        </w:tc>
        <w:tc>
          <w:tcPr>
            <w:tcW w:w="5103" w:type="dxa"/>
            <w:shd w:val="clear" w:color="auto" w:fill="auto"/>
            <w:vAlign w:val="center"/>
          </w:tcPr>
          <w:p w14:paraId="415EAACC" w14:textId="77777777" w:rsidR="00E96072" w:rsidRPr="00885177" w:rsidRDefault="00E96072" w:rsidP="002330D7">
            <w:pPr>
              <w:contextualSpacing/>
              <w:rPr>
                <w:rFonts w:ascii="Franklin Gothic Book" w:hAnsi="Franklin Gothic Book"/>
                <w:color w:val="000000"/>
                <w:sz w:val="22"/>
                <w:szCs w:val="22"/>
                <w:lang w:eastAsia="en-US"/>
              </w:rPr>
            </w:pPr>
            <w:r w:rsidRPr="00885177">
              <w:rPr>
                <w:rFonts w:ascii="Franklin Gothic Book" w:hAnsi="Franklin Gothic Book"/>
                <w:color w:val="000000"/>
                <w:sz w:val="22"/>
                <w:szCs w:val="22"/>
                <w:lang w:eastAsia="en-US"/>
              </w:rPr>
              <w:t>Lista sprzętu spawalniczego zastosowanego w realizacji</w:t>
            </w:r>
          </w:p>
        </w:tc>
        <w:tc>
          <w:tcPr>
            <w:tcW w:w="1134" w:type="dxa"/>
            <w:shd w:val="clear" w:color="auto" w:fill="auto"/>
            <w:vAlign w:val="center"/>
          </w:tcPr>
          <w:p w14:paraId="67CB2C73" w14:textId="77777777" w:rsidR="00E96072" w:rsidRPr="00885177" w:rsidRDefault="00E96072" w:rsidP="002330D7">
            <w:pPr>
              <w:contextualSpacing/>
              <w:jc w:val="center"/>
              <w:rPr>
                <w:rFonts w:ascii="Franklin Gothic Book" w:hAnsi="Franklin Gothic Book"/>
                <w:color w:val="000000"/>
                <w:sz w:val="22"/>
                <w:szCs w:val="22"/>
                <w:lang w:eastAsia="en-US"/>
              </w:rPr>
            </w:pPr>
          </w:p>
        </w:tc>
        <w:tc>
          <w:tcPr>
            <w:tcW w:w="3261" w:type="dxa"/>
            <w:shd w:val="clear" w:color="auto" w:fill="auto"/>
            <w:vAlign w:val="center"/>
          </w:tcPr>
          <w:p w14:paraId="78751788" w14:textId="77777777" w:rsidR="00E96072" w:rsidRPr="00885177" w:rsidRDefault="00E96072" w:rsidP="002330D7">
            <w:pPr>
              <w:keepNext/>
              <w:keepLines/>
              <w:spacing w:before="240"/>
              <w:contextualSpacing/>
              <w:jc w:val="center"/>
              <w:outlineLvl w:val="0"/>
              <w:rPr>
                <w:rFonts w:ascii="Franklin Gothic Book" w:hAnsi="Franklin Gothic Book"/>
                <w:color w:val="000000"/>
                <w:sz w:val="22"/>
                <w:szCs w:val="22"/>
                <w:lang w:eastAsia="en-US"/>
              </w:rPr>
            </w:pPr>
          </w:p>
        </w:tc>
      </w:tr>
      <w:tr w:rsidR="00E96072" w:rsidRPr="00885177" w14:paraId="1EB04440" w14:textId="77777777" w:rsidTr="002330D7">
        <w:trPr>
          <w:trHeight w:val="340"/>
        </w:trPr>
        <w:tc>
          <w:tcPr>
            <w:tcW w:w="851" w:type="dxa"/>
            <w:shd w:val="clear" w:color="auto" w:fill="auto"/>
            <w:vAlign w:val="center"/>
          </w:tcPr>
          <w:p w14:paraId="1A5DB55E" w14:textId="77777777" w:rsidR="00E96072" w:rsidRPr="00885177" w:rsidRDefault="00E96072" w:rsidP="00AF23D3">
            <w:pPr>
              <w:keepNext/>
              <w:keepLines/>
              <w:numPr>
                <w:ilvl w:val="0"/>
                <w:numId w:val="42"/>
              </w:numPr>
              <w:spacing w:before="240"/>
              <w:contextualSpacing/>
              <w:outlineLvl w:val="0"/>
              <w:rPr>
                <w:rFonts w:ascii="Franklin Gothic Book" w:hAnsi="Franklin Gothic Book"/>
                <w:color w:val="000000"/>
                <w:sz w:val="22"/>
                <w:szCs w:val="22"/>
                <w:lang w:eastAsia="en-US"/>
              </w:rPr>
            </w:pPr>
          </w:p>
        </w:tc>
        <w:tc>
          <w:tcPr>
            <w:tcW w:w="5103" w:type="dxa"/>
            <w:shd w:val="clear" w:color="auto" w:fill="auto"/>
            <w:vAlign w:val="center"/>
          </w:tcPr>
          <w:p w14:paraId="1803A394" w14:textId="77777777" w:rsidR="00E96072" w:rsidRPr="00885177" w:rsidRDefault="00E96072" w:rsidP="002330D7">
            <w:pPr>
              <w:contextualSpacing/>
              <w:rPr>
                <w:rFonts w:ascii="Franklin Gothic Book" w:hAnsi="Franklin Gothic Book"/>
                <w:color w:val="000000"/>
                <w:sz w:val="22"/>
                <w:szCs w:val="22"/>
                <w:lang w:eastAsia="en-US"/>
              </w:rPr>
            </w:pPr>
            <w:r w:rsidRPr="00885177">
              <w:rPr>
                <w:rFonts w:ascii="Franklin Gothic Book" w:hAnsi="Franklin Gothic Book"/>
                <w:color w:val="000000"/>
                <w:sz w:val="22"/>
                <w:szCs w:val="22"/>
                <w:lang w:eastAsia="en-US"/>
              </w:rPr>
              <w:t>Lista sprzętu i urządzeń używanych  w realizacji zadania wraz z niezbędnymi badaniami i poświadczeniami jakości</w:t>
            </w:r>
          </w:p>
        </w:tc>
        <w:tc>
          <w:tcPr>
            <w:tcW w:w="1134" w:type="dxa"/>
            <w:shd w:val="clear" w:color="auto" w:fill="auto"/>
            <w:vAlign w:val="center"/>
          </w:tcPr>
          <w:p w14:paraId="5EA722BB" w14:textId="10F7AF4C" w:rsidR="00E96072" w:rsidRPr="00885177" w:rsidRDefault="00E96072" w:rsidP="002330D7">
            <w:pPr>
              <w:contextualSpacing/>
              <w:jc w:val="center"/>
              <w:rPr>
                <w:rFonts w:ascii="Franklin Gothic Book" w:hAnsi="Franklin Gothic Book"/>
                <w:color w:val="000000"/>
                <w:sz w:val="22"/>
                <w:szCs w:val="22"/>
                <w:lang w:eastAsia="en-US"/>
              </w:rPr>
            </w:pPr>
          </w:p>
        </w:tc>
        <w:tc>
          <w:tcPr>
            <w:tcW w:w="3261" w:type="dxa"/>
            <w:shd w:val="clear" w:color="auto" w:fill="auto"/>
            <w:vAlign w:val="center"/>
          </w:tcPr>
          <w:p w14:paraId="4CEC4217" w14:textId="77777777" w:rsidR="00E96072" w:rsidRPr="00885177" w:rsidRDefault="00E96072" w:rsidP="002330D7">
            <w:pPr>
              <w:contextualSpacing/>
              <w:jc w:val="center"/>
              <w:rPr>
                <w:rFonts w:ascii="Franklin Gothic Book" w:hAnsi="Franklin Gothic Book"/>
                <w:color w:val="000000"/>
                <w:sz w:val="22"/>
                <w:szCs w:val="22"/>
                <w:lang w:eastAsia="en-US"/>
              </w:rPr>
            </w:pPr>
          </w:p>
        </w:tc>
      </w:tr>
      <w:tr w:rsidR="00E96072" w:rsidRPr="00885177" w14:paraId="35F9479E" w14:textId="77777777" w:rsidTr="002330D7">
        <w:trPr>
          <w:trHeight w:val="340"/>
        </w:trPr>
        <w:tc>
          <w:tcPr>
            <w:tcW w:w="851" w:type="dxa"/>
            <w:shd w:val="clear" w:color="auto" w:fill="auto"/>
            <w:vAlign w:val="center"/>
          </w:tcPr>
          <w:p w14:paraId="6B370132" w14:textId="77777777" w:rsidR="00E96072" w:rsidRPr="00885177" w:rsidRDefault="00E96072" w:rsidP="00AF23D3">
            <w:pPr>
              <w:numPr>
                <w:ilvl w:val="0"/>
                <w:numId w:val="42"/>
              </w:numPr>
              <w:contextualSpacing/>
              <w:rPr>
                <w:rFonts w:ascii="Franklin Gothic Book" w:hAnsi="Franklin Gothic Book"/>
                <w:color w:val="000000"/>
                <w:sz w:val="22"/>
                <w:szCs w:val="22"/>
                <w:lang w:eastAsia="en-US"/>
              </w:rPr>
            </w:pPr>
          </w:p>
        </w:tc>
        <w:tc>
          <w:tcPr>
            <w:tcW w:w="5103" w:type="dxa"/>
            <w:shd w:val="clear" w:color="auto" w:fill="auto"/>
            <w:vAlign w:val="center"/>
          </w:tcPr>
          <w:p w14:paraId="3835D2FA" w14:textId="77777777" w:rsidR="00E96072" w:rsidRPr="00885177" w:rsidRDefault="00E96072" w:rsidP="002330D7">
            <w:pPr>
              <w:contextualSpacing/>
              <w:rPr>
                <w:rFonts w:ascii="Franklin Gothic Book" w:hAnsi="Franklin Gothic Book"/>
                <w:color w:val="000000"/>
                <w:sz w:val="22"/>
                <w:szCs w:val="22"/>
                <w:lang w:eastAsia="en-US"/>
              </w:rPr>
            </w:pPr>
            <w:r w:rsidRPr="00885177">
              <w:rPr>
                <w:rFonts w:ascii="Franklin Gothic Book" w:hAnsi="Franklin Gothic Book"/>
                <w:color w:val="000000"/>
                <w:sz w:val="22"/>
                <w:szCs w:val="22"/>
                <w:lang w:eastAsia="en-US"/>
              </w:rPr>
              <w:t>Poświadczenia / Oświadczenia</w:t>
            </w:r>
          </w:p>
        </w:tc>
        <w:tc>
          <w:tcPr>
            <w:tcW w:w="1134" w:type="dxa"/>
            <w:shd w:val="clear" w:color="auto" w:fill="auto"/>
            <w:vAlign w:val="center"/>
          </w:tcPr>
          <w:p w14:paraId="03EB8562" w14:textId="2C5480F5" w:rsidR="00E96072" w:rsidRPr="00885177" w:rsidRDefault="00E96072" w:rsidP="002330D7">
            <w:pPr>
              <w:contextualSpacing/>
              <w:jc w:val="center"/>
              <w:rPr>
                <w:rFonts w:ascii="Franklin Gothic Book" w:hAnsi="Franklin Gothic Book"/>
                <w:color w:val="000000"/>
                <w:sz w:val="22"/>
                <w:szCs w:val="22"/>
                <w:lang w:eastAsia="en-US"/>
              </w:rPr>
            </w:pPr>
          </w:p>
        </w:tc>
        <w:tc>
          <w:tcPr>
            <w:tcW w:w="3261" w:type="dxa"/>
            <w:shd w:val="clear" w:color="auto" w:fill="auto"/>
            <w:vAlign w:val="center"/>
          </w:tcPr>
          <w:p w14:paraId="7D68BBCB" w14:textId="77777777" w:rsidR="00E96072" w:rsidRPr="00885177" w:rsidRDefault="00E96072" w:rsidP="002330D7">
            <w:pPr>
              <w:keepNext/>
              <w:keepLines/>
              <w:spacing w:before="240"/>
              <w:contextualSpacing/>
              <w:jc w:val="center"/>
              <w:outlineLvl w:val="0"/>
              <w:rPr>
                <w:rFonts w:ascii="Franklin Gothic Book" w:hAnsi="Franklin Gothic Book"/>
                <w:color w:val="000000"/>
                <w:sz w:val="22"/>
                <w:szCs w:val="22"/>
                <w:lang w:eastAsia="en-US"/>
              </w:rPr>
            </w:pPr>
          </w:p>
        </w:tc>
      </w:tr>
      <w:tr w:rsidR="00E96072" w:rsidRPr="00885177" w14:paraId="07BB057B" w14:textId="77777777" w:rsidTr="002330D7">
        <w:trPr>
          <w:trHeight w:val="340"/>
        </w:trPr>
        <w:tc>
          <w:tcPr>
            <w:tcW w:w="851" w:type="dxa"/>
            <w:shd w:val="clear" w:color="auto" w:fill="auto"/>
            <w:vAlign w:val="center"/>
          </w:tcPr>
          <w:p w14:paraId="373D4F64" w14:textId="77777777" w:rsidR="00E96072" w:rsidRPr="00885177" w:rsidRDefault="00E96072" w:rsidP="00AF23D3">
            <w:pPr>
              <w:keepNext/>
              <w:keepLines/>
              <w:numPr>
                <w:ilvl w:val="0"/>
                <w:numId w:val="42"/>
              </w:numPr>
              <w:spacing w:before="240"/>
              <w:contextualSpacing/>
              <w:outlineLvl w:val="0"/>
              <w:rPr>
                <w:rFonts w:ascii="Franklin Gothic Book" w:hAnsi="Franklin Gothic Book"/>
                <w:color w:val="000000"/>
                <w:sz w:val="22"/>
                <w:szCs w:val="22"/>
                <w:lang w:eastAsia="en-US"/>
              </w:rPr>
            </w:pPr>
          </w:p>
        </w:tc>
        <w:tc>
          <w:tcPr>
            <w:tcW w:w="5103" w:type="dxa"/>
            <w:shd w:val="clear" w:color="auto" w:fill="auto"/>
            <w:vAlign w:val="center"/>
          </w:tcPr>
          <w:p w14:paraId="461B84BF" w14:textId="77777777" w:rsidR="00E96072" w:rsidRPr="00885177" w:rsidRDefault="00E96072" w:rsidP="002330D7">
            <w:pPr>
              <w:contextualSpacing/>
              <w:rPr>
                <w:rFonts w:ascii="Franklin Gothic Book" w:hAnsi="Franklin Gothic Book"/>
                <w:color w:val="000000"/>
                <w:sz w:val="22"/>
                <w:szCs w:val="22"/>
                <w:lang w:eastAsia="en-US"/>
              </w:rPr>
            </w:pPr>
            <w:r w:rsidRPr="00885177">
              <w:rPr>
                <w:rFonts w:ascii="Franklin Gothic Book" w:hAnsi="Franklin Gothic Book"/>
                <w:color w:val="000000"/>
                <w:sz w:val="22"/>
                <w:szCs w:val="22"/>
                <w:lang w:eastAsia="en-US"/>
              </w:rPr>
              <w:t>Zgłoszenie gotowości urządzeń do odbioru</w:t>
            </w:r>
          </w:p>
        </w:tc>
        <w:tc>
          <w:tcPr>
            <w:tcW w:w="1134" w:type="dxa"/>
            <w:shd w:val="clear" w:color="auto" w:fill="auto"/>
            <w:vAlign w:val="center"/>
          </w:tcPr>
          <w:p w14:paraId="28C06FED" w14:textId="73AC9B33" w:rsidR="00E96072" w:rsidRPr="00885177" w:rsidRDefault="00E96072" w:rsidP="002330D7">
            <w:pPr>
              <w:contextualSpacing/>
              <w:jc w:val="center"/>
              <w:rPr>
                <w:rFonts w:ascii="Franklin Gothic Book" w:hAnsi="Franklin Gothic Book"/>
                <w:color w:val="000000"/>
                <w:sz w:val="22"/>
                <w:szCs w:val="22"/>
                <w:lang w:eastAsia="en-US"/>
              </w:rPr>
            </w:pPr>
          </w:p>
        </w:tc>
        <w:tc>
          <w:tcPr>
            <w:tcW w:w="3261" w:type="dxa"/>
            <w:shd w:val="clear" w:color="auto" w:fill="auto"/>
            <w:vAlign w:val="center"/>
          </w:tcPr>
          <w:p w14:paraId="79929715" w14:textId="77777777" w:rsidR="00E96072" w:rsidRPr="00885177" w:rsidRDefault="00E96072" w:rsidP="002330D7">
            <w:pPr>
              <w:contextualSpacing/>
              <w:jc w:val="center"/>
              <w:rPr>
                <w:rFonts w:ascii="Franklin Gothic Book" w:hAnsi="Franklin Gothic Book"/>
                <w:color w:val="000000"/>
                <w:sz w:val="22"/>
                <w:szCs w:val="22"/>
                <w:lang w:eastAsia="en-US"/>
              </w:rPr>
            </w:pPr>
          </w:p>
        </w:tc>
      </w:tr>
      <w:tr w:rsidR="00E96072" w:rsidRPr="00885177" w14:paraId="0F4611B7" w14:textId="77777777" w:rsidTr="002330D7">
        <w:trPr>
          <w:trHeight w:val="340"/>
        </w:trPr>
        <w:tc>
          <w:tcPr>
            <w:tcW w:w="851" w:type="dxa"/>
            <w:shd w:val="clear" w:color="auto" w:fill="auto"/>
            <w:vAlign w:val="center"/>
          </w:tcPr>
          <w:p w14:paraId="2CCDF51C" w14:textId="77777777" w:rsidR="00E96072" w:rsidRPr="00885177" w:rsidRDefault="00E96072" w:rsidP="00AF23D3">
            <w:pPr>
              <w:numPr>
                <w:ilvl w:val="0"/>
                <w:numId w:val="42"/>
              </w:numPr>
              <w:contextualSpacing/>
              <w:rPr>
                <w:rFonts w:ascii="Franklin Gothic Book" w:hAnsi="Franklin Gothic Book"/>
                <w:color w:val="000000"/>
                <w:sz w:val="22"/>
                <w:szCs w:val="22"/>
                <w:lang w:eastAsia="en-US"/>
              </w:rPr>
            </w:pPr>
          </w:p>
        </w:tc>
        <w:tc>
          <w:tcPr>
            <w:tcW w:w="5103" w:type="dxa"/>
            <w:shd w:val="clear" w:color="auto" w:fill="auto"/>
            <w:vAlign w:val="center"/>
          </w:tcPr>
          <w:p w14:paraId="7440FA33" w14:textId="77777777" w:rsidR="00E96072" w:rsidRPr="00885177" w:rsidRDefault="00E96072" w:rsidP="002330D7">
            <w:pPr>
              <w:contextualSpacing/>
              <w:rPr>
                <w:rFonts w:ascii="Franklin Gothic Book" w:hAnsi="Franklin Gothic Book"/>
                <w:color w:val="000000"/>
                <w:sz w:val="22"/>
                <w:szCs w:val="22"/>
                <w:lang w:eastAsia="en-US"/>
              </w:rPr>
            </w:pPr>
            <w:r w:rsidRPr="00885177">
              <w:rPr>
                <w:rFonts w:ascii="Franklin Gothic Book" w:hAnsi="Franklin Gothic Book"/>
                <w:color w:val="000000"/>
                <w:sz w:val="22"/>
                <w:szCs w:val="22"/>
                <w:lang w:eastAsia="en-US"/>
              </w:rPr>
              <w:t>Raport końcowy z wykonanych prac zawierający uwagi / zalecenia dotyczące wykonanego urządzenia*/obiektu*,  w tym układów i urządzeń współdziałających oraz dokumentację zdjęciową</w:t>
            </w:r>
          </w:p>
        </w:tc>
        <w:tc>
          <w:tcPr>
            <w:tcW w:w="1134" w:type="dxa"/>
            <w:shd w:val="clear" w:color="auto" w:fill="auto"/>
            <w:vAlign w:val="center"/>
          </w:tcPr>
          <w:p w14:paraId="7BCB7E38" w14:textId="77777777" w:rsidR="00E96072" w:rsidRPr="00885177" w:rsidRDefault="00E96072" w:rsidP="002330D7">
            <w:pPr>
              <w:contextualSpacing/>
              <w:jc w:val="center"/>
              <w:rPr>
                <w:rFonts w:ascii="Franklin Gothic Book" w:hAnsi="Franklin Gothic Book"/>
                <w:color w:val="000000"/>
                <w:sz w:val="22"/>
                <w:szCs w:val="22"/>
                <w:lang w:eastAsia="en-US"/>
              </w:rPr>
            </w:pPr>
          </w:p>
        </w:tc>
        <w:tc>
          <w:tcPr>
            <w:tcW w:w="3261" w:type="dxa"/>
            <w:shd w:val="clear" w:color="auto" w:fill="auto"/>
            <w:vAlign w:val="center"/>
          </w:tcPr>
          <w:p w14:paraId="48B628BF" w14:textId="77777777" w:rsidR="00E96072" w:rsidRPr="00885177" w:rsidRDefault="00E96072" w:rsidP="002330D7">
            <w:pPr>
              <w:keepNext/>
              <w:keepLines/>
              <w:spacing w:before="240"/>
              <w:contextualSpacing/>
              <w:jc w:val="center"/>
              <w:outlineLvl w:val="0"/>
              <w:rPr>
                <w:rFonts w:ascii="Franklin Gothic Book" w:hAnsi="Franklin Gothic Book"/>
                <w:color w:val="000000"/>
                <w:sz w:val="22"/>
                <w:szCs w:val="22"/>
                <w:lang w:eastAsia="en-US"/>
              </w:rPr>
            </w:pPr>
          </w:p>
        </w:tc>
      </w:tr>
      <w:tr w:rsidR="00E96072" w:rsidRPr="00885177" w14:paraId="315F2F1E" w14:textId="77777777" w:rsidTr="002330D7">
        <w:trPr>
          <w:trHeight w:val="340"/>
        </w:trPr>
        <w:tc>
          <w:tcPr>
            <w:tcW w:w="851" w:type="dxa"/>
            <w:shd w:val="clear" w:color="auto" w:fill="auto"/>
            <w:vAlign w:val="center"/>
          </w:tcPr>
          <w:p w14:paraId="0E22434B" w14:textId="77777777" w:rsidR="00E96072" w:rsidRPr="00885177" w:rsidRDefault="00E96072" w:rsidP="00AF23D3">
            <w:pPr>
              <w:keepNext/>
              <w:keepLines/>
              <w:numPr>
                <w:ilvl w:val="0"/>
                <w:numId w:val="42"/>
              </w:numPr>
              <w:spacing w:before="240"/>
              <w:contextualSpacing/>
              <w:outlineLvl w:val="0"/>
              <w:rPr>
                <w:rFonts w:ascii="Franklin Gothic Book" w:hAnsi="Franklin Gothic Book"/>
                <w:color w:val="000000"/>
                <w:sz w:val="22"/>
                <w:szCs w:val="22"/>
                <w:lang w:eastAsia="en-US"/>
              </w:rPr>
            </w:pPr>
          </w:p>
        </w:tc>
        <w:tc>
          <w:tcPr>
            <w:tcW w:w="5103" w:type="dxa"/>
            <w:shd w:val="clear" w:color="auto" w:fill="auto"/>
            <w:vAlign w:val="center"/>
          </w:tcPr>
          <w:p w14:paraId="537C555C" w14:textId="77777777" w:rsidR="00E96072" w:rsidRPr="00885177" w:rsidRDefault="00E96072" w:rsidP="002330D7">
            <w:pPr>
              <w:rPr>
                <w:rFonts w:ascii="Franklin Gothic Book" w:hAnsi="Franklin Gothic Book"/>
                <w:color w:val="000000"/>
                <w:sz w:val="22"/>
                <w:szCs w:val="22"/>
                <w:lang w:eastAsia="en-US"/>
              </w:rPr>
            </w:pPr>
            <w:r w:rsidRPr="00885177">
              <w:rPr>
                <w:rFonts w:ascii="Franklin Gothic Book" w:hAnsi="Franklin Gothic Book"/>
                <w:color w:val="000000"/>
                <w:sz w:val="22"/>
                <w:szCs w:val="22"/>
                <w:lang w:eastAsia="en-US"/>
              </w:rPr>
              <w:t>Protokoły odbioru częściowego/inspektorskiego (uzgodniony przez strony i zatwierdzony)</w:t>
            </w:r>
          </w:p>
        </w:tc>
        <w:tc>
          <w:tcPr>
            <w:tcW w:w="1134" w:type="dxa"/>
            <w:shd w:val="clear" w:color="auto" w:fill="auto"/>
            <w:vAlign w:val="center"/>
          </w:tcPr>
          <w:p w14:paraId="63E37E57" w14:textId="77777777" w:rsidR="00E96072" w:rsidRPr="00885177" w:rsidRDefault="00E96072" w:rsidP="002330D7">
            <w:pPr>
              <w:contextualSpacing/>
              <w:jc w:val="center"/>
              <w:rPr>
                <w:rFonts w:ascii="Franklin Gothic Book" w:hAnsi="Franklin Gothic Book"/>
                <w:color w:val="000000"/>
                <w:sz w:val="22"/>
                <w:szCs w:val="22"/>
                <w:lang w:eastAsia="en-US"/>
              </w:rPr>
            </w:pPr>
            <w:r w:rsidRPr="00885177">
              <w:rPr>
                <w:rFonts w:ascii="Franklin Gothic Book" w:hAnsi="Franklin Gothic Book"/>
                <w:color w:val="000000"/>
                <w:sz w:val="22"/>
                <w:szCs w:val="22"/>
                <w:lang w:eastAsia="en-US"/>
              </w:rPr>
              <w:t>x</w:t>
            </w:r>
          </w:p>
        </w:tc>
        <w:tc>
          <w:tcPr>
            <w:tcW w:w="3261" w:type="dxa"/>
            <w:shd w:val="clear" w:color="auto" w:fill="auto"/>
            <w:vAlign w:val="center"/>
          </w:tcPr>
          <w:p w14:paraId="2972BA3B" w14:textId="77777777" w:rsidR="00E96072" w:rsidRPr="00885177" w:rsidRDefault="00E96072" w:rsidP="002330D7">
            <w:pPr>
              <w:contextualSpacing/>
              <w:jc w:val="center"/>
              <w:rPr>
                <w:rFonts w:ascii="Franklin Gothic Book" w:hAnsi="Franklin Gothic Book"/>
                <w:color w:val="000000"/>
                <w:sz w:val="22"/>
                <w:szCs w:val="22"/>
                <w:lang w:eastAsia="en-US"/>
              </w:rPr>
            </w:pPr>
            <w:r w:rsidRPr="00885177">
              <w:rPr>
                <w:rFonts w:ascii="Franklin Gothic Book" w:hAnsi="Franklin Gothic Book"/>
                <w:color w:val="000000"/>
                <w:sz w:val="22"/>
                <w:szCs w:val="22"/>
                <w:lang w:eastAsia="en-US"/>
              </w:rPr>
              <w:t>Instrukcja odbiorowa/OWZU</w:t>
            </w:r>
          </w:p>
        </w:tc>
      </w:tr>
      <w:tr w:rsidR="00E96072" w:rsidRPr="00885177" w14:paraId="74145720" w14:textId="77777777" w:rsidTr="002330D7">
        <w:trPr>
          <w:trHeight w:val="340"/>
        </w:trPr>
        <w:tc>
          <w:tcPr>
            <w:tcW w:w="851" w:type="dxa"/>
            <w:shd w:val="clear" w:color="auto" w:fill="auto"/>
            <w:vAlign w:val="center"/>
          </w:tcPr>
          <w:p w14:paraId="2B9F68E4" w14:textId="77777777" w:rsidR="00E96072" w:rsidRPr="00885177" w:rsidRDefault="00E96072" w:rsidP="00AF23D3">
            <w:pPr>
              <w:keepNext/>
              <w:keepLines/>
              <w:numPr>
                <w:ilvl w:val="0"/>
                <w:numId w:val="42"/>
              </w:numPr>
              <w:spacing w:before="240"/>
              <w:contextualSpacing/>
              <w:outlineLvl w:val="0"/>
              <w:rPr>
                <w:rFonts w:ascii="Franklin Gothic Book" w:hAnsi="Franklin Gothic Book"/>
                <w:color w:val="000000"/>
                <w:sz w:val="22"/>
                <w:szCs w:val="22"/>
                <w:lang w:eastAsia="en-US"/>
              </w:rPr>
            </w:pPr>
          </w:p>
        </w:tc>
        <w:tc>
          <w:tcPr>
            <w:tcW w:w="5103" w:type="dxa"/>
            <w:shd w:val="clear" w:color="auto" w:fill="auto"/>
            <w:vAlign w:val="center"/>
          </w:tcPr>
          <w:p w14:paraId="1D87C840" w14:textId="77777777" w:rsidR="00E96072" w:rsidRPr="00885177" w:rsidRDefault="00E96072" w:rsidP="002330D7">
            <w:pPr>
              <w:rPr>
                <w:rFonts w:ascii="Franklin Gothic Book" w:hAnsi="Franklin Gothic Book"/>
                <w:color w:val="000000"/>
                <w:sz w:val="22"/>
                <w:szCs w:val="22"/>
                <w:lang w:eastAsia="en-US"/>
              </w:rPr>
            </w:pPr>
            <w:r w:rsidRPr="00885177">
              <w:rPr>
                <w:rFonts w:ascii="Franklin Gothic Book" w:hAnsi="Franklin Gothic Book"/>
                <w:color w:val="000000"/>
                <w:sz w:val="22"/>
                <w:szCs w:val="22"/>
                <w:lang w:eastAsia="en-US"/>
              </w:rPr>
              <w:t>Protokoły odbioru technicznego (uzgodniony przez strony i zatwierdzony)</w:t>
            </w:r>
          </w:p>
        </w:tc>
        <w:tc>
          <w:tcPr>
            <w:tcW w:w="1134" w:type="dxa"/>
            <w:shd w:val="clear" w:color="auto" w:fill="auto"/>
            <w:vAlign w:val="center"/>
          </w:tcPr>
          <w:p w14:paraId="7D19F56B" w14:textId="58FFABEE" w:rsidR="00E96072" w:rsidRPr="00885177" w:rsidRDefault="00E96072" w:rsidP="002330D7">
            <w:pPr>
              <w:contextualSpacing/>
              <w:jc w:val="center"/>
              <w:rPr>
                <w:rFonts w:ascii="Franklin Gothic Book" w:hAnsi="Franklin Gothic Book"/>
                <w:color w:val="000000"/>
                <w:sz w:val="22"/>
                <w:szCs w:val="22"/>
                <w:lang w:eastAsia="en-US"/>
              </w:rPr>
            </w:pPr>
          </w:p>
        </w:tc>
        <w:tc>
          <w:tcPr>
            <w:tcW w:w="3261" w:type="dxa"/>
            <w:shd w:val="clear" w:color="auto" w:fill="auto"/>
            <w:vAlign w:val="center"/>
          </w:tcPr>
          <w:p w14:paraId="67E91696" w14:textId="77777777" w:rsidR="00E96072" w:rsidRPr="00885177" w:rsidRDefault="00E96072" w:rsidP="002330D7">
            <w:pPr>
              <w:contextualSpacing/>
              <w:jc w:val="center"/>
              <w:rPr>
                <w:rFonts w:ascii="Franklin Gothic Book" w:hAnsi="Franklin Gothic Book"/>
                <w:color w:val="000000"/>
                <w:sz w:val="22"/>
                <w:szCs w:val="22"/>
                <w:lang w:eastAsia="en-US"/>
              </w:rPr>
            </w:pPr>
            <w:r w:rsidRPr="00885177">
              <w:rPr>
                <w:rFonts w:ascii="Franklin Gothic Book" w:hAnsi="Franklin Gothic Book"/>
                <w:color w:val="000000"/>
                <w:sz w:val="22"/>
                <w:szCs w:val="22"/>
                <w:lang w:eastAsia="en-US"/>
              </w:rPr>
              <w:t>Instrukcja odbiorowa/OWZU</w:t>
            </w:r>
          </w:p>
        </w:tc>
      </w:tr>
      <w:tr w:rsidR="00E96072" w:rsidRPr="00885177" w14:paraId="594EDB2B" w14:textId="77777777" w:rsidTr="002330D7">
        <w:trPr>
          <w:trHeight w:val="340"/>
        </w:trPr>
        <w:tc>
          <w:tcPr>
            <w:tcW w:w="851" w:type="dxa"/>
            <w:shd w:val="clear" w:color="auto" w:fill="auto"/>
            <w:vAlign w:val="center"/>
          </w:tcPr>
          <w:p w14:paraId="4B5F5046" w14:textId="77777777" w:rsidR="00E96072" w:rsidRPr="00885177" w:rsidRDefault="00E96072" w:rsidP="00AF23D3">
            <w:pPr>
              <w:keepNext/>
              <w:keepLines/>
              <w:numPr>
                <w:ilvl w:val="0"/>
                <w:numId w:val="42"/>
              </w:numPr>
              <w:spacing w:before="240"/>
              <w:contextualSpacing/>
              <w:outlineLvl w:val="0"/>
              <w:rPr>
                <w:rFonts w:ascii="Franklin Gothic Book" w:hAnsi="Franklin Gothic Book"/>
                <w:color w:val="000000"/>
                <w:sz w:val="22"/>
                <w:szCs w:val="22"/>
                <w:lang w:eastAsia="en-US"/>
              </w:rPr>
            </w:pPr>
          </w:p>
        </w:tc>
        <w:tc>
          <w:tcPr>
            <w:tcW w:w="5103" w:type="dxa"/>
            <w:shd w:val="clear" w:color="auto" w:fill="auto"/>
            <w:vAlign w:val="center"/>
          </w:tcPr>
          <w:p w14:paraId="22976BC4" w14:textId="77777777" w:rsidR="00E96072" w:rsidRPr="00885177" w:rsidRDefault="00E96072" w:rsidP="002330D7">
            <w:pPr>
              <w:rPr>
                <w:rFonts w:ascii="Franklin Gothic Book" w:hAnsi="Franklin Gothic Book"/>
                <w:color w:val="000000"/>
                <w:sz w:val="22"/>
                <w:szCs w:val="22"/>
                <w:lang w:eastAsia="en-US"/>
              </w:rPr>
            </w:pPr>
            <w:r w:rsidRPr="00885177">
              <w:rPr>
                <w:rFonts w:ascii="Franklin Gothic Book" w:hAnsi="Franklin Gothic Book"/>
                <w:color w:val="000000"/>
                <w:sz w:val="22"/>
                <w:szCs w:val="22"/>
                <w:lang w:eastAsia="en-US"/>
              </w:rPr>
              <w:t>Protokół odbioru końcowego</w:t>
            </w:r>
          </w:p>
          <w:p w14:paraId="260E0BFB" w14:textId="77777777" w:rsidR="00E96072" w:rsidRPr="00885177" w:rsidRDefault="00E96072" w:rsidP="002330D7">
            <w:pPr>
              <w:contextualSpacing/>
              <w:rPr>
                <w:rFonts w:ascii="Franklin Gothic Book" w:hAnsi="Franklin Gothic Book"/>
                <w:color w:val="000000"/>
                <w:sz w:val="22"/>
                <w:szCs w:val="22"/>
                <w:lang w:eastAsia="en-US"/>
              </w:rPr>
            </w:pPr>
            <w:r w:rsidRPr="00885177">
              <w:rPr>
                <w:rFonts w:ascii="Franklin Gothic Book" w:hAnsi="Franklin Gothic Book"/>
                <w:color w:val="000000"/>
                <w:sz w:val="22"/>
                <w:szCs w:val="22"/>
                <w:lang w:eastAsia="en-US"/>
              </w:rPr>
              <w:t>(uzgodniony przez strony i zatwierdzony)</w:t>
            </w:r>
          </w:p>
        </w:tc>
        <w:tc>
          <w:tcPr>
            <w:tcW w:w="1134" w:type="dxa"/>
            <w:shd w:val="clear" w:color="auto" w:fill="auto"/>
            <w:vAlign w:val="center"/>
          </w:tcPr>
          <w:p w14:paraId="03EE647E" w14:textId="1F4A814B" w:rsidR="00E96072" w:rsidRPr="00885177" w:rsidRDefault="00E96072" w:rsidP="002330D7">
            <w:pPr>
              <w:contextualSpacing/>
              <w:jc w:val="center"/>
              <w:rPr>
                <w:rFonts w:ascii="Franklin Gothic Book" w:hAnsi="Franklin Gothic Book"/>
                <w:color w:val="000000"/>
                <w:sz w:val="22"/>
                <w:szCs w:val="22"/>
                <w:lang w:eastAsia="en-US"/>
              </w:rPr>
            </w:pPr>
          </w:p>
        </w:tc>
        <w:tc>
          <w:tcPr>
            <w:tcW w:w="3261" w:type="dxa"/>
            <w:shd w:val="clear" w:color="auto" w:fill="auto"/>
            <w:vAlign w:val="center"/>
          </w:tcPr>
          <w:p w14:paraId="6B91F41D" w14:textId="77777777" w:rsidR="00E96072" w:rsidRPr="00885177" w:rsidRDefault="00E96072" w:rsidP="002330D7">
            <w:pPr>
              <w:contextualSpacing/>
              <w:jc w:val="center"/>
              <w:rPr>
                <w:rFonts w:ascii="Franklin Gothic Book" w:hAnsi="Franklin Gothic Book"/>
                <w:color w:val="000000"/>
                <w:sz w:val="22"/>
                <w:szCs w:val="22"/>
                <w:lang w:eastAsia="en-US"/>
              </w:rPr>
            </w:pPr>
            <w:r w:rsidRPr="00885177">
              <w:rPr>
                <w:rFonts w:ascii="Franklin Gothic Book" w:hAnsi="Franklin Gothic Book"/>
                <w:color w:val="000000"/>
                <w:sz w:val="22"/>
                <w:szCs w:val="22"/>
                <w:lang w:eastAsia="en-US"/>
              </w:rPr>
              <w:t>Instrukcja odbiorowa/OWZU</w:t>
            </w:r>
          </w:p>
        </w:tc>
      </w:tr>
      <w:tr w:rsidR="00E96072" w:rsidRPr="00885177" w14:paraId="26387D43" w14:textId="77777777" w:rsidTr="002330D7">
        <w:trPr>
          <w:trHeight w:val="340"/>
        </w:trPr>
        <w:tc>
          <w:tcPr>
            <w:tcW w:w="851" w:type="dxa"/>
            <w:shd w:val="clear" w:color="auto" w:fill="auto"/>
            <w:vAlign w:val="center"/>
          </w:tcPr>
          <w:p w14:paraId="413AEA58" w14:textId="77777777" w:rsidR="00E96072" w:rsidRPr="00885177" w:rsidRDefault="00E96072" w:rsidP="00AF23D3">
            <w:pPr>
              <w:keepNext/>
              <w:keepLines/>
              <w:numPr>
                <w:ilvl w:val="0"/>
                <w:numId w:val="42"/>
              </w:numPr>
              <w:spacing w:before="240"/>
              <w:contextualSpacing/>
              <w:outlineLvl w:val="0"/>
              <w:rPr>
                <w:rFonts w:ascii="Franklin Gothic Book" w:hAnsi="Franklin Gothic Book"/>
                <w:color w:val="000000"/>
                <w:sz w:val="22"/>
                <w:szCs w:val="22"/>
                <w:lang w:eastAsia="en-US"/>
              </w:rPr>
            </w:pPr>
          </w:p>
        </w:tc>
        <w:tc>
          <w:tcPr>
            <w:tcW w:w="5103" w:type="dxa"/>
            <w:shd w:val="clear" w:color="auto" w:fill="auto"/>
            <w:vAlign w:val="center"/>
          </w:tcPr>
          <w:p w14:paraId="0C3D1720" w14:textId="77777777" w:rsidR="00E96072" w:rsidRPr="00885177" w:rsidRDefault="00E96072" w:rsidP="002330D7">
            <w:pPr>
              <w:rPr>
                <w:rFonts w:ascii="Franklin Gothic Book" w:hAnsi="Franklin Gothic Book"/>
                <w:color w:val="000000"/>
                <w:sz w:val="22"/>
                <w:szCs w:val="22"/>
                <w:lang w:eastAsia="en-US"/>
              </w:rPr>
            </w:pPr>
            <w:r w:rsidRPr="00885177">
              <w:rPr>
                <w:rFonts w:ascii="Franklin Gothic Book" w:hAnsi="Franklin Gothic Book"/>
                <w:color w:val="000000"/>
                <w:sz w:val="22"/>
                <w:szCs w:val="22"/>
                <w:lang w:eastAsia="en-US"/>
              </w:rPr>
              <w:t>Protokół odbioru pogwarancyjnego</w:t>
            </w:r>
          </w:p>
        </w:tc>
        <w:tc>
          <w:tcPr>
            <w:tcW w:w="1134" w:type="dxa"/>
            <w:shd w:val="clear" w:color="auto" w:fill="auto"/>
            <w:vAlign w:val="center"/>
          </w:tcPr>
          <w:p w14:paraId="1EACE258" w14:textId="77777777" w:rsidR="00E96072" w:rsidRPr="00885177" w:rsidRDefault="00E96072" w:rsidP="002330D7">
            <w:pPr>
              <w:contextualSpacing/>
              <w:jc w:val="center"/>
              <w:rPr>
                <w:rFonts w:ascii="Franklin Gothic Book" w:hAnsi="Franklin Gothic Book"/>
                <w:color w:val="000000"/>
                <w:sz w:val="22"/>
                <w:szCs w:val="22"/>
                <w:lang w:eastAsia="en-US"/>
              </w:rPr>
            </w:pPr>
          </w:p>
        </w:tc>
        <w:tc>
          <w:tcPr>
            <w:tcW w:w="3261" w:type="dxa"/>
            <w:shd w:val="clear" w:color="auto" w:fill="auto"/>
            <w:vAlign w:val="center"/>
          </w:tcPr>
          <w:p w14:paraId="69741AE4" w14:textId="77777777" w:rsidR="00E96072" w:rsidRPr="00885177" w:rsidRDefault="00E96072" w:rsidP="002330D7">
            <w:pPr>
              <w:contextualSpacing/>
              <w:jc w:val="center"/>
              <w:rPr>
                <w:rFonts w:ascii="Franklin Gothic Book" w:hAnsi="Franklin Gothic Book"/>
                <w:color w:val="000000"/>
                <w:sz w:val="22"/>
                <w:szCs w:val="22"/>
                <w:lang w:eastAsia="en-US"/>
              </w:rPr>
            </w:pPr>
            <w:r w:rsidRPr="00885177">
              <w:rPr>
                <w:rFonts w:ascii="Franklin Gothic Book" w:hAnsi="Franklin Gothic Book"/>
                <w:color w:val="000000"/>
                <w:sz w:val="22"/>
                <w:szCs w:val="22"/>
                <w:lang w:eastAsia="en-US"/>
              </w:rPr>
              <w:t>Instrukcja odbiorowa/OWZU</w:t>
            </w:r>
          </w:p>
        </w:tc>
      </w:tr>
    </w:tbl>
    <w:p w14:paraId="602A4469" w14:textId="77777777" w:rsidR="00E96072" w:rsidRPr="00885177" w:rsidRDefault="00E96072" w:rsidP="004D337D">
      <w:pPr>
        <w:pStyle w:val="Akapitzlist"/>
        <w:spacing w:after="0" w:line="240" w:lineRule="auto"/>
        <w:ind w:left="426"/>
        <w:rPr>
          <w:rFonts w:ascii="Franklin Gothic Book" w:hAnsi="Franklin Gothic Book" w:cs="Calibri"/>
          <w:color w:val="000000"/>
        </w:rPr>
      </w:pPr>
    </w:p>
    <w:p w14:paraId="508F5E83" w14:textId="77777777" w:rsidR="00386B20" w:rsidRPr="00885177" w:rsidRDefault="00386B20" w:rsidP="00AF23D3">
      <w:pPr>
        <w:pStyle w:val="Akapitzlist"/>
        <w:numPr>
          <w:ilvl w:val="0"/>
          <w:numId w:val="48"/>
        </w:numPr>
        <w:spacing w:after="120" w:line="240" w:lineRule="auto"/>
        <w:jc w:val="both"/>
        <w:rPr>
          <w:rFonts w:ascii="Franklin Gothic Book" w:hAnsi="Franklin Gothic Book" w:cs="Calibri"/>
          <w:b/>
          <w:bCs/>
        </w:rPr>
      </w:pPr>
      <w:r w:rsidRPr="00885177">
        <w:rPr>
          <w:rFonts w:ascii="Franklin Gothic Book" w:hAnsi="Franklin Gothic Book" w:cs="Calibri"/>
          <w:b/>
          <w:bCs/>
        </w:rPr>
        <w:t>REGULACJE PRAWNE, PRZEPISY I NORMY</w:t>
      </w:r>
    </w:p>
    <w:p w14:paraId="2729B6C9" w14:textId="77777777" w:rsidR="00386B20" w:rsidRPr="00885177" w:rsidRDefault="00386B20" w:rsidP="00AF23D3">
      <w:pPr>
        <w:pStyle w:val="Akapitzlist"/>
        <w:numPr>
          <w:ilvl w:val="0"/>
          <w:numId w:val="34"/>
        </w:numPr>
        <w:spacing w:after="0" w:line="240" w:lineRule="auto"/>
        <w:jc w:val="both"/>
        <w:rPr>
          <w:rFonts w:ascii="Franklin Gothic Book" w:hAnsi="Franklin Gothic Book" w:cs="Calibri"/>
          <w:color w:val="000000"/>
        </w:rPr>
      </w:pPr>
      <w:r w:rsidRPr="00885177">
        <w:rPr>
          <w:rFonts w:ascii="Franklin Gothic Book" w:hAnsi="Franklin Gothic Book" w:cs="Calibri"/>
          <w:color w:val="000000"/>
        </w:rPr>
        <w:t>Wykonawca będzie przestrzegał polskich przepisów prawnych łącznie z instrukcjami i przepisami wewnętrznych Zamawiającego takich jak dotyczące przepisów przeciwpożarowych i ubezpieczeniowych.</w:t>
      </w:r>
    </w:p>
    <w:p w14:paraId="065605C7" w14:textId="77777777" w:rsidR="00386B20" w:rsidRPr="00885177" w:rsidRDefault="00386B20" w:rsidP="00AF23D3">
      <w:pPr>
        <w:pStyle w:val="Akapitzlist"/>
        <w:numPr>
          <w:ilvl w:val="0"/>
          <w:numId w:val="34"/>
        </w:numPr>
        <w:spacing w:after="0" w:line="240" w:lineRule="auto"/>
        <w:jc w:val="both"/>
        <w:rPr>
          <w:rFonts w:ascii="Franklin Gothic Book" w:hAnsi="Franklin Gothic Book" w:cs="Calibri"/>
          <w:color w:val="000000"/>
        </w:rPr>
      </w:pPr>
      <w:r w:rsidRPr="00885177">
        <w:rPr>
          <w:rFonts w:ascii="Franklin Gothic Book" w:hAnsi="Franklin Gothic Book" w:cs="Calibri"/>
          <w:color w:val="000000"/>
        </w:rPr>
        <w:t xml:space="preserve">Wykonawca ponosi koszty dokumentów, które należy zapewnić dla uzyskania zgodności </w:t>
      </w:r>
      <w:r w:rsidRPr="00885177">
        <w:rPr>
          <w:rFonts w:ascii="Franklin Gothic Book" w:hAnsi="Franklin Gothic Book" w:cs="Calibri"/>
          <w:color w:val="000000"/>
        </w:rPr>
        <w:br/>
        <w:t>z regulacjami prawnymi, normami i przepisami (łącznie z przepisami BHP).</w:t>
      </w:r>
    </w:p>
    <w:p w14:paraId="2D286515" w14:textId="77777777" w:rsidR="00386B20" w:rsidRPr="00885177" w:rsidRDefault="00386B20" w:rsidP="00AF23D3">
      <w:pPr>
        <w:pStyle w:val="Akapitzlist"/>
        <w:numPr>
          <w:ilvl w:val="0"/>
          <w:numId w:val="34"/>
        </w:numPr>
        <w:spacing w:after="0" w:line="240" w:lineRule="auto"/>
        <w:jc w:val="both"/>
        <w:rPr>
          <w:rFonts w:ascii="Franklin Gothic Book" w:hAnsi="Franklin Gothic Book" w:cs="Calibri"/>
          <w:color w:val="000000"/>
        </w:rPr>
      </w:pPr>
      <w:r w:rsidRPr="00885177">
        <w:rPr>
          <w:rFonts w:ascii="Franklin Gothic Book" w:hAnsi="Franklin Gothic Book" w:cs="Calibri"/>
          <w:color w:val="000000"/>
        </w:rPr>
        <w:t>Obok wymagań technicznych, należy przestrzegać regulacji prawnych, przepisów i norm, które wynikają z ostatnich wydań dzienników ustaw i dzienników urzędowych.</w:t>
      </w:r>
    </w:p>
    <w:p w14:paraId="521158E3" w14:textId="77777777" w:rsidR="00A22A25" w:rsidRPr="00885177" w:rsidRDefault="00A22A25" w:rsidP="00D7279D">
      <w:pPr>
        <w:pStyle w:val="Akapitzlist"/>
        <w:widowControl w:val="0"/>
        <w:autoSpaceDE w:val="0"/>
        <w:autoSpaceDN w:val="0"/>
        <w:adjustRightInd w:val="0"/>
        <w:spacing w:line="240" w:lineRule="auto"/>
        <w:ind w:left="0"/>
        <w:jc w:val="both"/>
        <w:textAlignment w:val="baseline"/>
        <w:rPr>
          <w:rFonts w:ascii="Franklin Gothic Book" w:hAnsi="Franklin Gothic Book" w:cs="Calibri"/>
          <w:color w:val="000000"/>
        </w:rPr>
      </w:pPr>
    </w:p>
    <w:p w14:paraId="7E8BCB49" w14:textId="77777777" w:rsidR="00386B20" w:rsidRPr="00885177" w:rsidRDefault="00386B20" w:rsidP="00AF23D3">
      <w:pPr>
        <w:pStyle w:val="Akapitzlist"/>
        <w:numPr>
          <w:ilvl w:val="0"/>
          <w:numId w:val="48"/>
        </w:numPr>
        <w:spacing w:after="120" w:line="240" w:lineRule="auto"/>
        <w:jc w:val="both"/>
        <w:rPr>
          <w:rFonts w:ascii="Franklin Gothic Book" w:hAnsi="Franklin Gothic Book"/>
          <w:b/>
        </w:rPr>
      </w:pPr>
      <w:r w:rsidRPr="00885177">
        <w:rPr>
          <w:rFonts w:ascii="Franklin Gothic Book" w:hAnsi="Franklin Gothic Book"/>
          <w:b/>
        </w:rPr>
        <w:t>Dokumenty właściwe dla Enea Połaniec S.A</w:t>
      </w:r>
    </w:p>
    <w:p w14:paraId="5402B305" w14:textId="77777777" w:rsidR="00386B20" w:rsidRPr="00885177" w:rsidRDefault="00386B20" w:rsidP="00AF23D3">
      <w:pPr>
        <w:pStyle w:val="Akapitzlist"/>
        <w:numPr>
          <w:ilvl w:val="0"/>
          <w:numId w:val="36"/>
        </w:numPr>
        <w:spacing w:after="0" w:line="240" w:lineRule="auto"/>
        <w:jc w:val="both"/>
        <w:rPr>
          <w:rFonts w:ascii="Franklin Gothic Book" w:hAnsi="Franklin Gothic Book" w:cs="Arial"/>
          <w:color w:val="000000"/>
        </w:rPr>
      </w:pPr>
      <w:r w:rsidRPr="00885177">
        <w:rPr>
          <w:rFonts w:ascii="Franklin Gothic Book" w:hAnsi="Franklin Gothic Book" w:cs="Calibri"/>
          <w:color w:val="000000"/>
        </w:rPr>
        <w:t>Ogólne</w:t>
      </w:r>
      <w:r w:rsidRPr="00885177">
        <w:rPr>
          <w:rFonts w:ascii="Franklin Gothic Book" w:hAnsi="Franklin Gothic Book" w:cs="Arial"/>
          <w:color w:val="000000"/>
        </w:rPr>
        <w:t xml:space="preserve"> Warunki Zakupu Usług</w:t>
      </w:r>
    </w:p>
    <w:p w14:paraId="069A9844" w14:textId="77777777" w:rsidR="00386B20" w:rsidRPr="00885177" w:rsidRDefault="00386B20" w:rsidP="00AF23D3">
      <w:pPr>
        <w:pStyle w:val="Akapitzlist"/>
        <w:numPr>
          <w:ilvl w:val="0"/>
          <w:numId w:val="36"/>
        </w:numPr>
        <w:spacing w:after="0" w:line="240" w:lineRule="auto"/>
        <w:jc w:val="both"/>
        <w:rPr>
          <w:rFonts w:ascii="Franklin Gothic Book" w:hAnsi="Franklin Gothic Book" w:cs="Calibri"/>
          <w:color w:val="000000"/>
        </w:rPr>
      </w:pPr>
      <w:r w:rsidRPr="00885177">
        <w:rPr>
          <w:rFonts w:ascii="Franklin Gothic Book" w:hAnsi="Franklin Gothic Book" w:cs="Calibri"/>
          <w:color w:val="000000"/>
        </w:rPr>
        <w:t>Instrukcja Ochrony Przeciwpożarowej</w:t>
      </w:r>
    </w:p>
    <w:p w14:paraId="73D02D2F" w14:textId="77777777" w:rsidR="00386B20" w:rsidRPr="00885177" w:rsidRDefault="00386B20" w:rsidP="00AF23D3">
      <w:pPr>
        <w:pStyle w:val="Akapitzlist"/>
        <w:numPr>
          <w:ilvl w:val="0"/>
          <w:numId w:val="36"/>
        </w:numPr>
        <w:spacing w:after="0" w:line="240" w:lineRule="auto"/>
        <w:jc w:val="both"/>
        <w:rPr>
          <w:rFonts w:ascii="Franklin Gothic Book" w:hAnsi="Franklin Gothic Book" w:cs="Calibri"/>
          <w:color w:val="000000"/>
        </w:rPr>
      </w:pPr>
      <w:r w:rsidRPr="00885177">
        <w:rPr>
          <w:rFonts w:ascii="Franklin Gothic Book" w:hAnsi="Franklin Gothic Book" w:cs="Calibri"/>
          <w:color w:val="000000"/>
        </w:rPr>
        <w:t>Instrukcja Organizacji Bezpiecznej Pracy</w:t>
      </w:r>
    </w:p>
    <w:p w14:paraId="14626507" w14:textId="77777777" w:rsidR="00386B20" w:rsidRPr="00885177" w:rsidRDefault="00386B20" w:rsidP="00AF23D3">
      <w:pPr>
        <w:pStyle w:val="Akapitzlist"/>
        <w:numPr>
          <w:ilvl w:val="0"/>
          <w:numId w:val="36"/>
        </w:numPr>
        <w:spacing w:after="0" w:line="240" w:lineRule="auto"/>
        <w:jc w:val="both"/>
        <w:rPr>
          <w:rFonts w:ascii="Franklin Gothic Book" w:hAnsi="Franklin Gothic Book" w:cs="Calibri"/>
          <w:color w:val="000000"/>
        </w:rPr>
      </w:pPr>
      <w:r w:rsidRPr="00885177">
        <w:rPr>
          <w:rFonts w:ascii="Franklin Gothic Book" w:hAnsi="Franklin Gothic Book" w:cs="Calibri"/>
          <w:color w:val="000000"/>
        </w:rPr>
        <w:t xml:space="preserve">Instrukcja Postępowania w Razie Wypadków i Nagłych </w:t>
      </w:r>
      <w:proofErr w:type="spellStart"/>
      <w:r w:rsidRPr="00885177">
        <w:rPr>
          <w:rFonts w:ascii="Franklin Gothic Book" w:hAnsi="Franklin Gothic Book" w:cs="Calibri"/>
          <w:color w:val="000000"/>
        </w:rPr>
        <w:t>Zachorowań</w:t>
      </w:r>
      <w:proofErr w:type="spellEnd"/>
    </w:p>
    <w:p w14:paraId="1DCA8840" w14:textId="77777777" w:rsidR="00386B20" w:rsidRPr="00885177" w:rsidRDefault="00386B20" w:rsidP="00AF23D3">
      <w:pPr>
        <w:pStyle w:val="Akapitzlist"/>
        <w:numPr>
          <w:ilvl w:val="0"/>
          <w:numId w:val="36"/>
        </w:numPr>
        <w:spacing w:after="0" w:line="240" w:lineRule="auto"/>
        <w:jc w:val="both"/>
        <w:rPr>
          <w:rFonts w:ascii="Franklin Gothic Book" w:hAnsi="Franklin Gothic Book" w:cs="Calibri"/>
          <w:color w:val="000000"/>
        </w:rPr>
      </w:pPr>
      <w:r w:rsidRPr="00885177">
        <w:rPr>
          <w:rFonts w:ascii="Franklin Gothic Book" w:hAnsi="Franklin Gothic Book" w:cs="Calibri"/>
          <w:color w:val="000000"/>
        </w:rPr>
        <w:t>Instrukcja Postępowania z Odpadami</w:t>
      </w:r>
    </w:p>
    <w:p w14:paraId="7DD9B665" w14:textId="77777777" w:rsidR="00386B20" w:rsidRPr="00885177" w:rsidRDefault="00386B20" w:rsidP="00AF23D3">
      <w:pPr>
        <w:pStyle w:val="Akapitzlist"/>
        <w:numPr>
          <w:ilvl w:val="0"/>
          <w:numId w:val="36"/>
        </w:numPr>
        <w:spacing w:after="0" w:line="240" w:lineRule="auto"/>
        <w:jc w:val="both"/>
        <w:rPr>
          <w:rFonts w:ascii="Franklin Gothic Book" w:hAnsi="Franklin Gothic Book" w:cs="Calibri"/>
          <w:color w:val="000000"/>
        </w:rPr>
      </w:pPr>
      <w:r w:rsidRPr="00885177">
        <w:rPr>
          <w:rFonts w:ascii="Franklin Gothic Book" w:hAnsi="Franklin Gothic Book" w:cs="Calibri"/>
          <w:color w:val="000000"/>
        </w:rPr>
        <w:t xml:space="preserve">Instrukcja </w:t>
      </w:r>
      <w:proofErr w:type="spellStart"/>
      <w:r w:rsidRPr="00885177">
        <w:rPr>
          <w:rFonts w:ascii="Franklin Gothic Book" w:hAnsi="Franklin Gothic Book" w:cs="Calibri"/>
          <w:color w:val="000000"/>
        </w:rPr>
        <w:t>Przepustkowa</w:t>
      </w:r>
      <w:proofErr w:type="spellEnd"/>
      <w:r w:rsidRPr="00885177">
        <w:rPr>
          <w:rFonts w:ascii="Franklin Gothic Book" w:hAnsi="Franklin Gothic Book" w:cs="Calibri"/>
          <w:color w:val="000000"/>
        </w:rPr>
        <w:t xml:space="preserve"> dla Ruchu materiałowego</w:t>
      </w:r>
    </w:p>
    <w:p w14:paraId="243734E8" w14:textId="77777777" w:rsidR="00386B20" w:rsidRPr="00885177" w:rsidRDefault="00386B20" w:rsidP="00AF23D3">
      <w:pPr>
        <w:pStyle w:val="Akapitzlist"/>
        <w:numPr>
          <w:ilvl w:val="0"/>
          <w:numId w:val="36"/>
        </w:numPr>
        <w:spacing w:after="0" w:line="240" w:lineRule="auto"/>
        <w:jc w:val="both"/>
        <w:rPr>
          <w:rFonts w:ascii="Franklin Gothic Book" w:hAnsi="Franklin Gothic Book" w:cs="Calibri"/>
          <w:color w:val="000000"/>
        </w:rPr>
      </w:pPr>
      <w:r w:rsidRPr="00885177">
        <w:rPr>
          <w:rFonts w:ascii="Franklin Gothic Book" w:hAnsi="Franklin Gothic Book" w:cs="Calibri"/>
          <w:color w:val="000000"/>
        </w:rPr>
        <w:t>Instrukcja Postępowania dla Ruchu Osobowego i Pojazdów</w:t>
      </w:r>
    </w:p>
    <w:p w14:paraId="74F577A1" w14:textId="77777777" w:rsidR="00386B20" w:rsidRPr="00885177" w:rsidRDefault="00386B20" w:rsidP="00AF23D3">
      <w:pPr>
        <w:pStyle w:val="Akapitzlist"/>
        <w:numPr>
          <w:ilvl w:val="0"/>
          <w:numId w:val="36"/>
        </w:numPr>
        <w:spacing w:after="0" w:line="240" w:lineRule="auto"/>
        <w:jc w:val="both"/>
        <w:rPr>
          <w:rFonts w:ascii="Franklin Gothic Book" w:hAnsi="Franklin Gothic Book" w:cs="Calibri"/>
          <w:color w:val="000000"/>
        </w:rPr>
      </w:pPr>
      <w:r w:rsidRPr="00885177">
        <w:rPr>
          <w:rFonts w:ascii="Franklin Gothic Book" w:hAnsi="Franklin Gothic Book" w:cs="Calibri"/>
          <w:color w:val="000000"/>
        </w:rPr>
        <w:t>Instrukcja w Sprawie Zakazu Palenia Tytoniu</w:t>
      </w:r>
    </w:p>
    <w:p w14:paraId="07FB430B" w14:textId="77777777" w:rsidR="00386B20" w:rsidRPr="00885177" w:rsidRDefault="00386B20" w:rsidP="00AF23D3">
      <w:pPr>
        <w:pStyle w:val="Akapitzlist"/>
        <w:numPr>
          <w:ilvl w:val="0"/>
          <w:numId w:val="36"/>
        </w:numPr>
        <w:spacing w:after="0" w:line="240" w:lineRule="auto"/>
        <w:jc w:val="both"/>
        <w:rPr>
          <w:rFonts w:ascii="Franklin Gothic Book" w:hAnsi="Franklin Gothic Book" w:cs="Calibri"/>
          <w:color w:val="000000"/>
        </w:rPr>
      </w:pPr>
      <w:r w:rsidRPr="00885177">
        <w:rPr>
          <w:rFonts w:ascii="Franklin Gothic Book" w:hAnsi="Franklin Gothic Book" w:cs="Calibri"/>
          <w:color w:val="000000"/>
        </w:rPr>
        <w:t>Załącznik do Instrukcji Organizacji Bezpiecznej Pracy-dokument związany nr 4</w:t>
      </w:r>
    </w:p>
    <w:p w14:paraId="4D47B1AC" w14:textId="77777777" w:rsidR="00386B20" w:rsidRPr="00885177" w:rsidRDefault="00386B20" w:rsidP="00AF23D3">
      <w:pPr>
        <w:pStyle w:val="Akapitzlist"/>
        <w:numPr>
          <w:ilvl w:val="0"/>
          <w:numId w:val="36"/>
        </w:numPr>
        <w:spacing w:after="0" w:line="240" w:lineRule="auto"/>
        <w:jc w:val="both"/>
        <w:rPr>
          <w:rFonts w:ascii="Franklin Gothic Book" w:hAnsi="Franklin Gothic Book"/>
          <w:color w:val="000000"/>
          <w:u w:val="single"/>
        </w:rPr>
      </w:pPr>
      <w:r w:rsidRPr="00885177">
        <w:rPr>
          <w:rFonts w:ascii="Franklin Gothic Book" w:hAnsi="Franklin Gothic Book" w:cs="Calibri"/>
          <w:color w:val="000000"/>
        </w:rPr>
        <w:t>Dokumenty dla Wykonawców i Dostawców są na stronie</w:t>
      </w:r>
      <w:r w:rsidRPr="00885177">
        <w:rPr>
          <w:rFonts w:ascii="Franklin Gothic Book" w:hAnsi="Franklin Gothic Book" w:cs="Arial"/>
          <w:color w:val="000000"/>
        </w:rPr>
        <w:t xml:space="preserve"> internetowej pod adresem:</w:t>
      </w:r>
    </w:p>
    <w:p w14:paraId="5277E18F" w14:textId="6E4D58BB" w:rsidR="00386B20" w:rsidRPr="00885177" w:rsidRDefault="00CF1045" w:rsidP="00386B20">
      <w:pPr>
        <w:shd w:val="clear" w:color="auto" w:fill="FFFFFF"/>
        <w:ind w:left="513"/>
        <w:jc w:val="both"/>
        <w:rPr>
          <w:rStyle w:val="Hipercze"/>
          <w:rFonts w:ascii="Franklin Gothic Book" w:hAnsi="Franklin Gothic Book"/>
          <w:color w:val="000000"/>
          <w:sz w:val="22"/>
          <w:szCs w:val="22"/>
        </w:rPr>
      </w:pPr>
      <w:hyperlink r:id="rId23" w:history="1">
        <w:r w:rsidR="007868AC" w:rsidRPr="00885177">
          <w:rPr>
            <w:rStyle w:val="Hipercze"/>
            <w:rFonts w:ascii="Franklin Gothic Book" w:hAnsi="Franklin Gothic Book" w:cs="Arial"/>
            <w:sz w:val="22"/>
            <w:szCs w:val="22"/>
          </w:rPr>
          <w:t>https://www.enea.pl/pl/grupaenea/o-grupie/spolki-grupy-enea/polaniec/zamowienia/dokumenty-dla-wykonawcow-i-dostawcow</w:t>
        </w:r>
      </w:hyperlink>
      <w:r w:rsidR="006D00CE" w:rsidRPr="00885177">
        <w:rPr>
          <w:rStyle w:val="Hipercze"/>
          <w:rFonts w:ascii="Franklin Gothic Book" w:hAnsi="Franklin Gothic Book"/>
          <w:color w:val="000000"/>
          <w:sz w:val="22"/>
          <w:szCs w:val="22"/>
        </w:rPr>
        <w:t xml:space="preserve"> </w:t>
      </w:r>
      <w:r w:rsidR="00386B20" w:rsidRPr="00885177">
        <w:rPr>
          <w:rStyle w:val="Hipercze"/>
          <w:rFonts w:ascii="Franklin Gothic Book" w:hAnsi="Franklin Gothic Book"/>
          <w:color w:val="000000"/>
          <w:sz w:val="22"/>
          <w:szCs w:val="22"/>
        </w:rPr>
        <w:t xml:space="preserve">            </w:t>
      </w:r>
    </w:p>
    <w:p w14:paraId="5C150F21" w14:textId="77777777" w:rsidR="00386B20" w:rsidRPr="00885177" w:rsidRDefault="00386B20" w:rsidP="002854C5">
      <w:pPr>
        <w:shd w:val="clear" w:color="auto" w:fill="FFFFFF"/>
        <w:rPr>
          <w:rFonts w:ascii="Franklin Gothic Book" w:hAnsi="Franklin Gothic Book" w:cs="Calibri"/>
          <w:b/>
          <w:color w:val="000000"/>
          <w:sz w:val="22"/>
          <w:szCs w:val="22"/>
        </w:rPr>
      </w:pPr>
    </w:p>
    <w:p w14:paraId="2EF23936" w14:textId="77777777" w:rsidR="00A22A25" w:rsidRPr="00885177" w:rsidRDefault="00A22A25" w:rsidP="002854C5">
      <w:pPr>
        <w:shd w:val="clear" w:color="auto" w:fill="FFFFFF"/>
        <w:rPr>
          <w:rFonts w:ascii="Franklin Gothic Book" w:hAnsi="Franklin Gothic Book" w:cs="Calibri"/>
          <w:b/>
          <w:color w:val="000000"/>
          <w:sz w:val="22"/>
          <w:szCs w:val="22"/>
        </w:rPr>
      </w:pPr>
    </w:p>
    <w:p w14:paraId="1D898664" w14:textId="77777777" w:rsidR="00A22A25" w:rsidRPr="00885177" w:rsidRDefault="00A22A25" w:rsidP="002854C5">
      <w:pPr>
        <w:shd w:val="clear" w:color="auto" w:fill="FFFFFF"/>
        <w:rPr>
          <w:rFonts w:ascii="Franklin Gothic Book" w:hAnsi="Franklin Gothic Book" w:cs="Calibri"/>
          <w:b/>
          <w:color w:val="000000"/>
          <w:sz w:val="22"/>
          <w:szCs w:val="22"/>
        </w:rPr>
      </w:pPr>
    </w:p>
    <w:p w14:paraId="3FF55F87" w14:textId="77777777" w:rsidR="007C7DE8" w:rsidRPr="00885177" w:rsidRDefault="007C7DE8">
      <w:pPr>
        <w:rPr>
          <w:rFonts w:ascii="Franklin Gothic Book" w:hAnsi="Franklin Gothic Book" w:cs="Calibri"/>
          <w:sz w:val="22"/>
          <w:szCs w:val="22"/>
          <w:lang w:eastAsia="en-US"/>
        </w:rPr>
      </w:pPr>
      <w:r w:rsidRPr="00885177">
        <w:rPr>
          <w:rFonts w:ascii="Franklin Gothic Book" w:hAnsi="Franklin Gothic Book" w:cs="Calibri"/>
          <w:sz w:val="22"/>
          <w:szCs w:val="22"/>
        </w:rPr>
        <w:br w:type="page"/>
      </w:r>
    </w:p>
    <w:p w14:paraId="435E9689" w14:textId="77777777" w:rsidR="007C7DE8" w:rsidRPr="00885177" w:rsidRDefault="007C7DE8" w:rsidP="007C7DE8">
      <w:pPr>
        <w:spacing w:after="160" w:line="360" w:lineRule="auto"/>
        <w:jc w:val="right"/>
        <w:rPr>
          <w:rFonts w:ascii="Franklin Gothic Book" w:hAnsi="Franklin Gothic Book" w:cs="Calibri"/>
          <w:sz w:val="22"/>
          <w:szCs w:val="22"/>
        </w:rPr>
      </w:pPr>
      <w:r w:rsidRPr="00885177">
        <w:rPr>
          <w:rFonts w:ascii="Franklin Gothic Book" w:hAnsi="Franklin Gothic Book" w:cs="Calibri"/>
          <w:sz w:val="22"/>
          <w:szCs w:val="22"/>
        </w:rPr>
        <w:lastRenderedPageBreak/>
        <w:t xml:space="preserve">Załącznik nr 2 do Umowy </w:t>
      </w:r>
    </w:p>
    <w:p w14:paraId="1EC1CD1B" w14:textId="77777777" w:rsidR="007C7DE8" w:rsidRPr="00885177" w:rsidRDefault="007C7DE8" w:rsidP="007C7DE8">
      <w:pPr>
        <w:spacing w:after="160" w:line="360" w:lineRule="auto"/>
        <w:jc w:val="right"/>
        <w:rPr>
          <w:rFonts w:ascii="Franklin Gothic Book" w:hAnsi="Franklin Gothic Book" w:cs="Calibri"/>
          <w:sz w:val="22"/>
          <w:szCs w:val="22"/>
        </w:rPr>
      </w:pPr>
      <w:r w:rsidRPr="00885177">
        <w:rPr>
          <w:rFonts w:ascii="Franklin Gothic Book" w:hAnsi="Franklin Gothic Book" w:cs="Calibri"/>
          <w:sz w:val="22"/>
          <w:szCs w:val="22"/>
        </w:rPr>
        <w:t>nr</w:t>
      </w:r>
      <w:r w:rsidRPr="00885177">
        <w:rPr>
          <w:rFonts w:ascii="Franklin Gothic Book" w:hAnsi="Franklin Gothic Book" w:cs="Arial"/>
          <w:b/>
          <w:bCs/>
          <w:sz w:val="22"/>
          <w:szCs w:val="22"/>
        </w:rPr>
        <w:t xml:space="preserve"> </w:t>
      </w:r>
      <w:r w:rsidRPr="00885177">
        <w:rPr>
          <w:rFonts w:ascii="Franklin Gothic Book" w:hAnsi="Franklin Gothic Book" w:cs="Calibri"/>
          <w:sz w:val="22"/>
          <w:szCs w:val="22"/>
        </w:rPr>
        <w:t>NZ/C/………………/……………………………./2019</w:t>
      </w:r>
    </w:p>
    <w:p w14:paraId="0BE6354A" w14:textId="77777777" w:rsidR="007C7DE8" w:rsidRPr="00885177" w:rsidRDefault="007C7DE8" w:rsidP="007C7DE8">
      <w:pPr>
        <w:spacing w:after="160" w:line="360" w:lineRule="auto"/>
        <w:jc w:val="right"/>
        <w:rPr>
          <w:rFonts w:ascii="Franklin Gothic Book" w:hAnsi="Franklin Gothic Book" w:cs="Calibri"/>
          <w:sz w:val="22"/>
          <w:szCs w:val="22"/>
        </w:rPr>
      </w:pPr>
    </w:p>
    <w:p w14:paraId="573EA473" w14:textId="77777777" w:rsidR="00685767" w:rsidRPr="00885177" w:rsidRDefault="00685767" w:rsidP="00685767">
      <w:pPr>
        <w:spacing w:after="160" w:line="360" w:lineRule="auto"/>
        <w:jc w:val="right"/>
        <w:rPr>
          <w:rFonts w:ascii="Franklin Gothic Book" w:hAnsi="Franklin Gothic Book" w:cs="Calibri"/>
          <w:sz w:val="22"/>
          <w:szCs w:val="22"/>
        </w:rPr>
      </w:pPr>
    </w:p>
    <w:p w14:paraId="1937BB01" w14:textId="77777777" w:rsidR="00685767" w:rsidRPr="00885177" w:rsidRDefault="00685767" w:rsidP="00685767">
      <w:pPr>
        <w:tabs>
          <w:tab w:val="center" w:pos="1704"/>
          <w:tab w:val="center" w:pos="7100"/>
        </w:tabs>
        <w:spacing w:before="60"/>
        <w:jc w:val="center"/>
        <w:rPr>
          <w:rFonts w:ascii="Franklin Gothic Book" w:hAnsi="Franklin Gothic Book" w:cs="Arial"/>
          <w:b/>
          <w:sz w:val="22"/>
          <w:szCs w:val="22"/>
        </w:rPr>
      </w:pPr>
      <w:r w:rsidRPr="00885177">
        <w:rPr>
          <w:rFonts w:ascii="Franklin Gothic Book" w:hAnsi="Franklin Gothic Book"/>
          <w:b/>
          <w:sz w:val="22"/>
          <w:szCs w:val="22"/>
        </w:rPr>
        <w:t xml:space="preserve">OGÓLNE WARUNKI ZAKUPU USŁUG </w:t>
      </w:r>
    </w:p>
    <w:p w14:paraId="0A0DC612" w14:textId="77777777" w:rsidR="00685767" w:rsidRPr="00885177" w:rsidRDefault="00685767" w:rsidP="00685767">
      <w:pPr>
        <w:tabs>
          <w:tab w:val="center" w:pos="1704"/>
          <w:tab w:val="center" w:pos="7100"/>
        </w:tabs>
        <w:spacing w:before="60"/>
        <w:jc w:val="center"/>
        <w:rPr>
          <w:rFonts w:ascii="Franklin Gothic Book" w:hAnsi="Franklin Gothic Book"/>
          <w:iCs/>
          <w:sz w:val="22"/>
          <w:szCs w:val="22"/>
        </w:rPr>
      </w:pPr>
      <w:r w:rsidRPr="00885177">
        <w:rPr>
          <w:rFonts w:ascii="Franklin Gothic Book" w:hAnsi="Franklin Gothic Book"/>
          <w:iCs/>
          <w:sz w:val="22"/>
          <w:szCs w:val="22"/>
        </w:rPr>
        <w:t xml:space="preserve">w wersji </w:t>
      </w:r>
      <w:r w:rsidRPr="00885177">
        <w:rPr>
          <w:rFonts w:ascii="Franklin Gothic Book" w:hAnsi="Franklin Gothic Book" w:cs="Calibri"/>
          <w:sz w:val="22"/>
          <w:szCs w:val="22"/>
        </w:rPr>
        <w:t xml:space="preserve">nr </w:t>
      </w:r>
      <w:r w:rsidRPr="00885177">
        <w:rPr>
          <w:rFonts w:ascii="Franklin Gothic Book" w:hAnsi="Franklin Gothic Book" w:cs="Arial"/>
          <w:sz w:val="22"/>
          <w:szCs w:val="22"/>
        </w:rPr>
        <w:t xml:space="preserve">NZ/4/2018 z dnia 7 sierpnia 2018 r. </w:t>
      </w:r>
      <w:r w:rsidRPr="00885177">
        <w:rPr>
          <w:rFonts w:ascii="Franklin Gothic Book" w:hAnsi="Franklin Gothic Book" w:cs="Calibri"/>
          <w:sz w:val="22"/>
          <w:szCs w:val="22"/>
        </w:rPr>
        <w:t>roku</w:t>
      </w:r>
      <w:r w:rsidRPr="00885177">
        <w:rPr>
          <w:rFonts w:ascii="Franklin Gothic Book" w:hAnsi="Franklin Gothic Book"/>
          <w:iCs/>
          <w:sz w:val="22"/>
          <w:szCs w:val="22"/>
        </w:rPr>
        <w:t xml:space="preserve"> (dalej „</w:t>
      </w:r>
      <w:r w:rsidRPr="00885177">
        <w:rPr>
          <w:rFonts w:ascii="Franklin Gothic Book" w:hAnsi="Franklin Gothic Book"/>
          <w:b/>
          <w:bCs/>
          <w:iCs/>
          <w:sz w:val="22"/>
          <w:szCs w:val="22"/>
        </w:rPr>
        <w:t>OWZU</w:t>
      </w:r>
      <w:r w:rsidRPr="00885177">
        <w:rPr>
          <w:rFonts w:ascii="Franklin Gothic Book" w:hAnsi="Franklin Gothic Book"/>
          <w:iCs/>
          <w:sz w:val="22"/>
          <w:szCs w:val="22"/>
        </w:rPr>
        <w:t xml:space="preserve">”) </w:t>
      </w:r>
    </w:p>
    <w:p w14:paraId="4D745690" w14:textId="77777777" w:rsidR="00685767" w:rsidRPr="00885177" w:rsidRDefault="00685767" w:rsidP="00685767">
      <w:pPr>
        <w:tabs>
          <w:tab w:val="center" w:pos="1704"/>
          <w:tab w:val="center" w:pos="7100"/>
        </w:tabs>
        <w:spacing w:before="60"/>
        <w:jc w:val="center"/>
        <w:rPr>
          <w:rFonts w:ascii="Franklin Gothic Book" w:hAnsi="Franklin Gothic Book"/>
          <w:iCs/>
          <w:sz w:val="22"/>
          <w:szCs w:val="22"/>
        </w:rPr>
      </w:pPr>
      <w:r w:rsidRPr="00885177">
        <w:rPr>
          <w:rFonts w:ascii="Franklin Gothic Book" w:hAnsi="Franklin Gothic Book"/>
          <w:iCs/>
          <w:sz w:val="22"/>
          <w:szCs w:val="22"/>
        </w:rPr>
        <w:t>dostępne na stronie internetowej Zamawiającego pod adresem:</w:t>
      </w:r>
    </w:p>
    <w:p w14:paraId="7A440D48" w14:textId="0AD713A6" w:rsidR="00F95B8B" w:rsidRPr="00885177" w:rsidRDefault="00CF1045" w:rsidP="00685767">
      <w:pPr>
        <w:tabs>
          <w:tab w:val="center" w:pos="1704"/>
          <w:tab w:val="center" w:pos="7100"/>
        </w:tabs>
        <w:spacing w:before="60"/>
        <w:jc w:val="center"/>
        <w:rPr>
          <w:rFonts w:ascii="Franklin Gothic Book" w:hAnsi="Franklin Gothic Book" w:cs="Helvetica"/>
          <w:b/>
          <w:color w:val="333333"/>
          <w:sz w:val="22"/>
          <w:szCs w:val="22"/>
        </w:rPr>
        <w:sectPr w:rsidR="00F95B8B" w:rsidRPr="00885177" w:rsidSect="00226660">
          <w:footerReference w:type="default" r:id="rId24"/>
          <w:pgSz w:w="11906" w:h="16838"/>
          <w:pgMar w:top="709" w:right="851" w:bottom="709" w:left="1418" w:header="709" w:footer="356" w:gutter="0"/>
          <w:cols w:space="708"/>
          <w:docGrid w:linePitch="360"/>
        </w:sectPr>
      </w:pPr>
      <w:hyperlink r:id="rId25" w:history="1">
        <w:r w:rsidR="006F2F61" w:rsidRPr="00885177">
          <w:rPr>
            <w:rStyle w:val="Hipercze"/>
            <w:rFonts w:ascii="Franklin Gothic Book" w:hAnsi="Franklin Gothic Book" w:cs="Calibri"/>
            <w:szCs w:val="22"/>
          </w:rPr>
          <w:t>https://www.enea.pl/grupaenea/o_grupie/enea-polaniec/zamowienia/dokumenty-dla-wykonawcow/owzu-wersja-nz-4-2018.pdf?t=1543920231/</w:t>
        </w:r>
      </w:hyperlink>
      <w:r w:rsidR="0011453A" w:rsidRPr="00885177">
        <w:rPr>
          <w:rFonts w:ascii="Franklin Gothic Book" w:hAnsi="Franklin Gothic Book" w:cs="Helvetica"/>
          <w:b/>
          <w:color w:val="333333"/>
          <w:sz w:val="22"/>
          <w:szCs w:val="22"/>
        </w:rPr>
        <w:br/>
      </w:r>
    </w:p>
    <w:p w14:paraId="1FBE8E13" w14:textId="6A05C94B" w:rsidR="007C7DE8" w:rsidRPr="00885177" w:rsidRDefault="00511A99" w:rsidP="00226660">
      <w:pPr>
        <w:spacing w:after="160" w:line="360" w:lineRule="auto"/>
        <w:jc w:val="right"/>
        <w:rPr>
          <w:rFonts w:ascii="Franklin Gothic Book" w:hAnsi="Franklin Gothic Book" w:cs="Calibri"/>
          <w:sz w:val="22"/>
          <w:szCs w:val="22"/>
        </w:rPr>
      </w:pPr>
      <w:r w:rsidRPr="00885177">
        <w:rPr>
          <w:rFonts w:ascii="Franklin Gothic Book" w:hAnsi="Franklin Gothic Book" w:cs="Calibri"/>
          <w:sz w:val="22"/>
          <w:szCs w:val="22"/>
        </w:rPr>
        <w:lastRenderedPageBreak/>
        <w:t xml:space="preserve">Załącznik </w:t>
      </w:r>
      <w:r w:rsidR="00E03824" w:rsidRPr="00885177">
        <w:rPr>
          <w:rFonts w:ascii="Franklin Gothic Book" w:hAnsi="Franklin Gothic Book" w:cs="Calibri"/>
          <w:sz w:val="22"/>
          <w:szCs w:val="22"/>
        </w:rPr>
        <w:t>nr 3</w:t>
      </w:r>
      <w:r w:rsidRPr="00885177">
        <w:rPr>
          <w:rFonts w:ascii="Franklin Gothic Book" w:hAnsi="Franklin Gothic Book" w:cs="Calibri"/>
          <w:sz w:val="22"/>
          <w:szCs w:val="22"/>
        </w:rPr>
        <w:t xml:space="preserve"> </w:t>
      </w:r>
      <w:r w:rsidR="007C7DE8" w:rsidRPr="00885177">
        <w:rPr>
          <w:rFonts w:ascii="Franklin Gothic Book" w:hAnsi="Franklin Gothic Book" w:cs="Calibri"/>
          <w:sz w:val="22"/>
          <w:szCs w:val="22"/>
        </w:rPr>
        <w:t>do Umowy  nr</w:t>
      </w:r>
      <w:r w:rsidR="007C7DE8" w:rsidRPr="00885177">
        <w:rPr>
          <w:rFonts w:ascii="Franklin Gothic Book" w:hAnsi="Franklin Gothic Book" w:cs="Arial"/>
          <w:b/>
          <w:bCs/>
          <w:sz w:val="22"/>
          <w:szCs w:val="22"/>
        </w:rPr>
        <w:t xml:space="preserve"> </w:t>
      </w:r>
      <w:r w:rsidR="007C7DE8" w:rsidRPr="00885177">
        <w:rPr>
          <w:rFonts w:ascii="Franklin Gothic Book" w:hAnsi="Franklin Gothic Book" w:cs="Calibri"/>
          <w:sz w:val="22"/>
          <w:szCs w:val="22"/>
        </w:rPr>
        <w:t>NZ//………………/……………………………./2019</w:t>
      </w:r>
    </w:p>
    <w:p w14:paraId="50638237" w14:textId="37883A5B" w:rsidR="00D7279D" w:rsidRPr="00885177" w:rsidRDefault="009438A4" w:rsidP="007D5B9F">
      <w:pPr>
        <w:spacing w:after="160" w:line="259" w:lineRule="auto"/>
        <w:jc w:val="right"/>
        <w:rPr>
          <w:rFonts w:ascii="Franklin Gothic Book" w:hAnsi="Franklin Gothic Book" w:cs="Calibri"/>
          <w:sz w:val="22"/>
          <w:szCs w:val="22"/>
        </w:rPr>
      </w:pPr>
      <w:r w:rsidRPr="00885177">
        <w:rPr>
          <w:rFonts w:ascii="Franklin Gothic Book" w:hAnsi="Franklin Gothic Book" w:cs="Calibri"/>
          <w:sz w:val="22"/>
          <w:szCs w:val="22"/>
        </w:rPr>
        <w:t xml:space="preserve">Mapa </w:t>
      </w:r>
      <w:r w:rsidR="00C17285" w:rsidRPr="00885177">
        <w:rPr>
          <w:rFonts w:ascii="Franklin Gothic Book" w:hAnsi="Franklin Gothic Book" w:cs="Calibri"/>
          <w:sz w:val="22"/>
          <w:szCs w:val="22"/>
        </w:rPr>
        <w:t xml:space="preserve">terenu </w:t>
      </w:r>
      <w:r w:rsidR="00D7279D" w:rsidRPr="00885177">
        <w:rPr>
          <w:rFonts w:ascii="Franklin Gothic Book" w:hAnsi="Franklin Gothic Book" w:cs="Calibri"/>
          <w:sz w:val="22"/>
          <w:szCs w:val="22"/>
        </w:rPr>
        <w:t>Elektrowni</w:t>
      </w:r>
      <w:r w:rsidRPr="00885177">
        <w:rPr>
          <w:rFonts w:ascii="Franklin Gothic Book" w:hAnsi="Franklin Gothic Book" w:cs="Calibri"/>
          <w:sz w:val="22"/>
          <w:szCs w:val="22"/>
        </w:rPr>
        <w:t xml:space="preserve"> </w:t>
      </w:r>
    </w:p>
    <w:p w14:paraId="00338AA2" w14:textId="15C40AB1" w:rsidR="000C677D" w:rsidRPr="00885177" w:rsidRDefault="00175D39" w:rsidP="007D5B9F">
      <w:pPr>
        <w:spacing w:after="160" w:line="259" w:lineRule="auto"/>
        <w:jc w:val="right"/>
        <w:rPr>
          <w:rFonts w:ascii="Franklin Gothic Book" w:hAnsi="Franklin Gothic Book" w:cs="Calibri"/>
          <w:sz w:val="22"/>
          <w:szCs w:val="22"/>
        </w:rPr>
      </w:pPr>
      <w:r w:rsidRPr="00885177">
        <w:rPr>
          <w:rFonts w:ascii="Franklin Gothic Book" w:hAnsi="Franklin Gothic Book"/>
          <w:b/>
          <w:noProof/>
          <w:color w:val="000000"/>
          <w:sz w:val="22"/>
          <w:szCs w:val="22"/>
        </w:rPr>
        <w:drawing>
          <wp:inline distT="0" distB="0" distL="0" distR="0" wp14:anchorId="1CDAD2A3" wp14:editId="11CF82BF">
            <wp:extent cx="7061200" cy="5003800"/>
            <wp:effectExtent l="0" t="0" r="6350" b="6350"/>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061200" cy="5003800"/>
                    </a:xfrm>
                    <a:prstGeom prst="rect">
                      <a:avLst/>
                    </a:prstGeom>
                    <a:noFill/>
                    <a:ln>
                      <a:noFill/>
                    </a:ln>
                  </pic:spPr>
                </pic:pic>
              </a:graphicData>
            </a:graphic>
          </wp:inline>
        </w:drawing>
      </w:r>
    </w:p>
    <w:p w14:paraId="386A9D2E" w14:textId="1BDE8743" w:rsidR="00175D39" w:rsidRPr="00885177" w:rsidRDefault="00175D39" w:rsidP="007D5B9F">
      <w:pPr>
        <w:spacing w:after="160" w:line="259" w:lineRule="auto"/>
        <w:jc w:val="right"/>
        <w:rPr>
          <w:rFonts w:ascii="Franklin Gothic Book" w:hAnsi="Franklin Gothic Book" w:cs="Calibri"/>
          <w:sz w:val="22"/>
          <w:szCs w:val="22"/>
        </w:rPr>
      </w:pPr>
    </w:p>
    <w:p w14:paraId="2B214CDB" w14:textId="77777777" w:rsidR="00BA23CD" w:rsidRDefault="00BA23CD" w:rsidP="00B64B95">
      <w:pPr>
        <w:spacing w:after="160" w:line="259" w:lineRule="auto"/>
        <w:jc w:val="right"/>
        <w:rPr>
          <w:rFonts w:ascii="Franklin Gothic Book" w:hAnsi="Franklin Gothic Book" w:cs="Calibri"/>
          <w:b/>
          <w:color w:val="000000"/>
          <w:sz w:val="22"/>
          <w:szCs w:val="22"/>
        </w:rPr>
        <w:sectPr w:rsidR="00BA23CD" w:rsidSect="000C677D">
          <w:pgSz w:w="16838" w:h="11906" w:orient="landscape"/>
          <w:pgMar w:top="1418" w:right="709" w:bottom="851" w:left="709" w:header="709" w:footer="709" w:gutter="0"/>
          <w:cols w:space="708"/>
          <w:docGrid w:linePitch="360"/>
        </w:sectPr>
      </w:pPr>
    </w:p>
    <w:p w14:paraId="76F11888" w14:textId="2C8FFE73" w:rsidR="00B64B95" w:rsidRPr="00885177" w:rsidRDefault="00B64B95" w:rsidP="00B64B95">
      <w:pPr>
        <w:spacing w:after="160" w:line="259" w:lineRule="auto"/>
        <w:jc w:val="right"/>
        <w:rPr>
          <w:rFonts w:ascii="Franklin Gothic Book" w:hAnsi="Franklin Gothic Book" w:cs="Calibri"/>
          <w:b/>
          <w:color w:val="000000"/>
          <w:sz w:val="22"/>
          <w:szCs w:val="22"/>
        </w:rPr>
      </w:pPr>
      <w:r w:rsidRPr="00885177">
        <w:rPr>
          <w:rFonts w:ascii="Franklin Gothic Book" w:hAnsi="Franklin Gothic Book" w:cs="Calibri"/>
          <w:b/>
          <w:color w:val="000000"/>
          <w:sz w:val="22"/>
          <w:szCs w:val="22"/>
        </w:rPr>
        <w:lastRenderedPageBreak/>
        <w:t>Załącznik nr 4 Umowy nr NZ//…………../…………………………/2019</w:t>
      </w:r>
    </w:p>
    <w:p w14:paraId="1A471F02" w14:textId="77777777" w:rsidR="00B64B95" w:rsidRPr="00885177" w:rsidRDefault="00B64B95" w:rsidP="00B64B95">
      <w:pPr>
        <w:spacing w:after="160" w:line="259" w:lineRule="auto"/>
        <w:jc w:val="right"/>
        <w:rPr>
          <w:rFonts w:ascii="Franklin Gothic Book" w:hAnsi="Franklin Gothic Book" w:cs="Calibri"/>
          <w:b/>
          <w:sz w:val="22"/>
          <w:szCs w:val="22"/>
        </w:rPr>
      </w:pPr>
    </w:p>
    <w:p w14:paraId="357D3E1C" w14:textId="77777777" w:rsidR="00B64B95" w:rsidRPr="00885177" w:rsidRDefault="00B64B95" w:rsidP="00B64B95">
      <w:pPr>
        <w:pStyle w:val="Tekstprzypisudolnego"/>
        <w:jc w:val="center"/>
        <w:rPr>
          <w:rFonts w:ascii="Franklin Gothic Book" w:hAnsi="Franklin Gothic Book" w:cstheme="minorHAnsi"/>
          <w:b/>
          <w:color w:val="333333"/>
          <w:sz w:val="22"/>
          <w:szCs w:val="22"/>
        </w:rPr>
      </w:pPr>
      <w:r w:rsidRPr="00885177">
        <w:rPr>
          <w:rFonts w:ascii="Franklin Gothic Book" w:hAnsi="Franklin Gothic Book" w:cstheme="minorHAnsi"/>
          <w:b/>
          <w:color w:val="333333"/>
          <w:sz w:val="22"/>
          <w:szCs w:val="22"/>
        </w:rPr>
        <w:t>Wykaz podwykonawców</w:t>
      </w:r>
    </w:p>
    <w:p w14:paraId="20C47C5C" w14:textId="77777777" w:rsidR="00B64B95" w:rsidRPr="00885177" w:rsidRDefault="00B64B95" w:rsidP="00B64B95">
      <w:pPr>
        <w:pStyle w:val="Tekstprzypisudolnego"/>
        <w:jc w:val="right"/>
        <w:rPr>
          <w:rFonts w:ascii="Franklin Gothic Book" w:hAnsi="Franklin Gothic Book" w:cs="Calibri"/>
          <w:b/>
          <w:color w:val="333333"/>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3967"/>
        <w:gridCol w:w="2407"/>
        <w:gridCol w:w="2407"/>
      </w:tblGrid>
      <w:tr w:rsidR="00B64B95" w:rsidRPr="00885177" w14:paraId="5429CDD2" w14:textId="77777777" w:rsidTr="007D5B9F">
        <w:trPr>
          <w:jc w:val="center"/>
        </w:trPr>
        <w:tc>
          <w:tcPr>
            <w:tcW w:w="846" w:type="dxa"/>
            <w:shd w:val="clear" w:color="auto" w:fill="auto"/>
          </w:tcPr>
          <w:p w14:paraId="2CE39423" w14:textId="77777777" w:rsidR="00B64B95" w:rsidRPr="00885177" w:rsidRDefault="00B64B95" w:rsidP="00AF6271">
            <w:pPr>
              <w:spacing w:after="160" w:line="259" w:lineRule="auto"/>
              <w:jc w:val="center"/>
              <w:rPr>
                <w:rFonts w:ascii="Franklin Gothic Book" w:hAnsi="Franklin Gothic Book" w:cs="Calibri"/>
                <w:color w:val="333333"/>
                <w:sz w:val="22"/>
                <w:szCs w:val="22"/>
              </w:rPr>
            </w:pPr>
            <w:r w:rsidRPr="00885177">
              <w:rPr>
                <w:rFonts w:ascii="Franklin Gothic Book" w:hAnsi="Franklin Gothic Book" w:cs="Calibri"/>
                <w:color w:val="333333"/>
                <w:sz w:val="22"/>
                <w:szCs w:val="22"/>
              </w:rPr>
              <w:t>lp.</w:t>
            </w:r>
          </w:p>
        </w:tc>
        <w:tc>
          <w:tcPr>
            <w:tcW w:w="3967" w:type="dxa"/>
            <w:shd w:val="clear" w:color="auto" w:fill="auto"/>
          </w:tcPr>
          <w:p w14:paraId="31B6DDD4" w14:textId="77777777" w:rsidR="00B64B95" w:rsidRPr="00885177" w:rsidRDefault="00B64B95" w:rsidP="00AF6271">
            <w:pPr>
              <w:spacing w:after="160" w:line="259" w:lineRule="auto"/>
              <w:jc w:val="center"/>
              <w:rPr>
                <w:rFonts w:ascii="Franklin Gothic Book" w:hAnsi="Franklin Gothic Book" w:cs="Calibri"/>
                <w:color w:val="333333"/>
                <w:sz w:val="22"/>
                <w:szCs w:val="22"/>
              </w:rPr>
            </w:pPr>
            <w:r w:rsidRPr="00885177">
              <w:rPr>
                <w:rFonts w:ascii="Franklin Gothic Book" w:hAnsi="Franklin Gothic Book" w:cs="Calibri"/>
                <w:color w:val="333333"/>
                <w:sz w:val="22"/>
                <w:szCs w:val="22"/>
              </w:rPr>
              <w:t>Podmiot</w:t>
            </w:r>
          </w:p>
        </w:tc>
        <w:tc>
          <w:tcPr>
            <w:tcW w:w="2407" w:type="dxa"/>
            <w:shd w:val="clear" w:color="auto" w:fill="auto"/>
          </w:tcPr>
          <w:p w14:paraId="4F68E30F" w14:textId="77777777" w:rsidR="00B64B95" w:rsidRPr="00885177" w:rsidRDefault="00B64B95" w:rsidP="00AF6271">
            <w:pPr>
              <w:spacing w:after="160" w:line="259" w:lineRule="auto"/>
              <w:jc w:val="center"/>
              <w:rPr>
                <w:rFonts w:ascii="Franklin Gothic Book" w:hAnsi="Franklin Gothic Book" w:cs="Calibri"/>
                <w:color w:val="333333"/>
                <w:sz w:val="22"/>
                <w:szCs w:val="22"/>
              </w:rPr>
            </w:pPr>
            <w:r w:rsidRPr="00885177">
              <w:rPr>
                <w:rFonts w:ascii="Franklin Gothic Book" w:hAnsi="Franklin Gothic Book" w:cs="Calibri"/>
                <w:color w:val="333333"/>
                <w:sz w:val="22"/>
                <w:szCs w:val="22"/>
              </w:rPr>
              <w:t>Zakres podwykonawstwa</w:t>
            </w:r>
          </w:p>
        </w:tc>
        <w:tc>
          <w:tcPr>
            <w:tcW w:w="2407" w:type="dxa"/>
            <w:shd w:val="clear" w:color="auto" w:fill="auto"/>
          </w:tcPr>
          <w:p w14:paraId="05DB9683" w14:textId="77777777" w:rsidR="00B64B95" w:rsidRPr="00885177" w:rsidRDefault="00B64B95" w:rsidP="00AF6271">
            <w:pPr>
              <w:spacing w:after="160" w:line="259" w:lineRule="auto"/>
              <w:jc w:val="center"/>
              <w:rPr>
                <w:rFonts w:ascii="Franklin Gothic Book" w:hAnsi="Franklin Gothic Book" w:cs="Calibri"/>
                <w:color w:val="333333"/>
                <w:sz w:val="22"/>
                <w:szCs w:val="22"/>
              </w:rPr>
            </w:pPr>
            <w:r w:rsidRPr="00885177">
              <w:rPr>
                <w:rFonts w:ascii="Franklin Gothic Book" w:hAnsi="Franklin Gothic Book" w:cs="Calibri"/>
                <w:color w:val="333333"/>
                <w:sz w:val="22"/>
                <w:szCs w:val="22"/>
              </w:rPr>
              <w:t>Dane kontaktowe</w:t>
            </w:r>
          </w:p>
        </w:tc>
      </w:tr>
      <w:tr w:rsidR="00B64B95" w:rsidRPr="00885177" w14:paraId="79B24C08" w14:textId="77777777" w:rsidTr="007D5B9F">
        <w:trPr>
          <w:jc w:val="center"/>
        </w:trPr>
        <w:tc>
          <w:tcPr>
            <w:tcW w:w="846" w:type="dxa"/>
            <w:shd w:val="clear" w:color="auto" w:fill="auto"/>
          </w:tcPr>
          <w:p w14:paraId="62C9CDE6" w14:textId="77777777" w:rsidR="00B64B95" w:rsidRPr="00885177" w:rsidRDefault="00B64B95" w:rsidP="00AF6271">
            <w:pPr>
              <w:spacing w:after="160" w:line="259" w:lineRule="auto"/>
              <w:rPr>
                <w:rFonts w:ascii="Franklin Gothic Book" w:hAnsi="Franklin Gothic Book" w:cs="Calibri"/>
                <w:b/>
                <w:color w:val="333333"/>
                <w:sz w:val="22"/>
                <w:szCs w:val="22"/>
              </w:rPr>
            </w:pPr>
          </w:p>
        </w:tc>
        <w:tc>
          <w:tcPr>
            <w:tcW w:w="3967" w:type="dxa"/>
            <w:shd w:val="clear" w:color="auto" w:fill="auto"/>
          </w:tcPr>
          <w:p w14:paraId="72ECDDDF" w14:textId="77777777" w:rsidR="00B64B95" w:rsidRPr="00885177" w:rsidRDefault="00B64B95" w:rsidP="00AF6271">
            <w:pPr>
              <w:spacing w:after="160" w:line="259" w:lineRule="auto"/>
              <w:rPr>
                <w:rFonts w:ascii="Franklin Gothic Book" w:hAnsi="Franklin Gothic Book" w:cs="Calibri"/>
                <w:b/>
                <w:color w:val="333333"/>
                <w:sz w:val="22"/>
                <w:szCs w:val="22"/>
              </w:rPr>
            </w:pPr>
          </w:p>
        </w:tc>
        <w:tc>
          <w:tcPr>
            <w:tcW w:w="2407" w:type="dxa"/>
            <w:shd w:val="clear" w:color="auto" w:fill="auto"/>
          </w:tcPr>
          <w:p w14:paraId="0408B4BE" w14:textId="77777777" w:rsidR="00B64B95" w:rsidRPr="00885177" w:rsidRDefault="00B64B95" w:rsidP="00AF6271">
            <w:pPr>
              <w:spacing w:after="160" w:line="259" w:lineRule="auto"/>
              <w:rPr>
                <w:rFonts w:ascii="Franklin Gothic Book" w:hAnsi="Franklin Gothic Book" w:cs="Calibri"/>
                <w:b/>
                <w:color w:val="333333"/>
                <w:sz w:val="22"/>
                <w:szCs w:val="22"/>
              </w:rPr>
            </w:pPr>
          </w:p>
        </w:tc>
        <w:tc>
          <w:tcPr>
            <w:tcW w:w="2407" w:type="dxa"/>
            <w:shd w:val="clear" w:color="auto" w:fill="auto"/>
          </w:tcPr>
          <w:p w14:paraId="5D0A92E5" w14:textId="77777777" w:rsidR="00B64B95" w:rsidRPr="00885177" w:rsidRDefault="00B64B95" w:rsidP="00AF6271">
            <w:pPr>
              <w:spacing w:after="160" w:line="259" w:lineRule="auto"/>
              <w:rPr>
                <w:rFonts w:ascii="Franklin Gothic Book" w:hAnsi="Franklin Gothic Book" w:cs="Calibri"/>
                <w:b/>
                <w:color w:val="333333"/>
                <w:sz w:val="22"/>
                <w:szCs w:val="22"/>
              </w:rPr>
            </w:pPr>
          </w:p>
        </w:tc>
      </w:tr>
      <w:tr w:rsidR="00B64B95" w:rsidRPr="00885177" w14:paraId="4FA779F7" w14:textId="77777777" w:rsidTr="007D5B9F">
        <w:trPr>
          <w:jc w:val="center"/>
        </w:trPr>
        <w:tc>
          <w:tcPr>
            <w:tcW w:w="846" w:type="dxa"/>
            <w:shd w:val="clear" w:color="auto" w:fill="auto"/>
          </w:tcPr>
          <w:p w14:paraId="481BBDE0" w14:textId="77777777" w:rsidR="00B64B95" w:rsidRPr="00885177" w:rsidRDefault="00B64B95" w:rsidP="00AF6271">
            <w:pPr>
              <w:spacing w:after="160" w:line="259" w:lineRule="auto"/>
              <w:rPr>
                <w:rFonts w:ascii="Franklin Gothic Book" w:hAnsi="Franklin Gothic Book" w:cs="Calibri"/>
                <w:b/>
                <w:color w:val="333333"/>
                <w:sz w:val="22"/>
                <w:szCs w:val="22"/>
              </w:rPr>
            </w:pPr>
          </w:p>
        </w:tc>
        <w:tc>
          <w:tcPr>
            <w:tcW w:w="3967" w:type="dxa"/>
            <w:shd w:val="clear" w:color="auto" w:fill="auto"/>
          </w:tcPr>
          <w:p w14:paraId="6B5014A9" w14:textId="77777777" w:rsidR="00B64B95" w:rsidRPr="00885177" w:rsidRDefault="00B64B95" w:rsidP="00AF6271">
            <w:pPr>
              <w:spacing w:after="160" w:line="259" w:lineRule="auto"/>
              <w:rPr>
                <w:rFonts w:ascii="Franklin Gothic Book" w:hAnsi="Franklin Gothic Book" w:cs="Calibri"/>
                <w:b/>
                <w:color w:val="333333"/>
                <w:sz w:val="22"/>
                <w:szCs w:val="22"/>
              </w:rPr>
            </w:pPr>
          </w:p>
        </w:tc>
        <w:tc>
          <w:tcPr>
            <w:tcW w:w="2407" w:type="dxa"/>
            <w:shd w:val="clear" w:color="auto" w:fill="auto"/>
          </w:tcPr>
          <w:p w14:paraId="7A3592E0" w14:textId="77777777" w:rsidR="00B64B95" w:rsidRPr="00885177" w:rsidRDefault="00B64B95" w:rsidP="00AF6271">
            <w:pPr>
              <w:spacing w:after="160" w:line="259" w:lineRule="auto"/>
              <w:rPr>
                <w:rFonts w:ascii="Franklin Gothic Book" w:hAnsi="Franklin Gothic Book" w:cs="Calibri"/>
                <w:b/>
                <w:color w:val="333333"/>
                <w:sz w:val="22"/>
                <w:szCs w:val="22"/>
              </w:rPr>
            </w:pPr>
          </w:p>
        </w:tc>
        <w:tc>
          <w:tcPr>
            <w:tcW w:w="2407" w:type="dxa"/>
            <w:shd w:val="clear" w:color="auto" w:fill="auto"/>
          </w:tcPr>
          <w:p w14:paraId="74508266" w14:textId="77777777" w:rsidR="00B64B95" w:rsidRPr="00885177" w:rsidRDefault="00B64B95" w:rsidP="00AF6271">
            <w:pPr>
              <w:spacing w:after="160" w:line="259" w:lineRule="auto"/>
              <w:rPr>
                <w:rFonts w:ascii="Franklin Gothic Book" w:hAnsi="Franklin Gothic Book" w:cs="Calibri"/>
                <w:b/>
                <w:color w:val="333333"/>
                <w:sz w:val="22"/>
                <w:szCs w:val="22"/>
              </w:rPr>
            </w:pPr>
          </w:p>
        </w:tc>
      </w:tr>
    </w:tbl>
    <w:p w14:paraId="66FEDCC2" w14:textId="77777777" w:rsidR="00B64B95" w:rsidRPr="00885177" w:rsidRDefault="00B64B95" w:rsidP="00C17285">
      <w:pPr>
        <w:spacing w:after="160" w:line="259" w:lineRule="auto"/>
        <w:jc w:val="center"/>
        <w:rPr>
          <w:rFonts w:ascii="Franklin Gothic Book" w:hAnsi="Franklin Gothic Book" w:cs="Arial"/>
          <w:b/>
          <w:color w:val="000000"/>
          <w:sz w:val="22"/>
          <w:szCs w:val="22"/>
        </w:rPr>
        <w:sectPr w:rsidR="00B64B95" w:rsidRPr="00885177" w:rsidSect="00BA23CD">
          <w:pgSz w:w="11906" w:h="16838"/>
          <w:pgMar w:top="709" w:right="851" w:bottom="709" w:left="1418" w:header="709" w:footer="709" w:gutter="0"/>
          <w:cols w:space="708"/>
          <w:docGrid w:linePitch="360"/>
        </w:sectPr>
      </w:pPr>
    </w:p>
    <w:p w14:paraId="5A67EB1F" w14:textId="77777777" w:rsidR="005F7561" w:rsidRPr="00885177" w:rsidRDefault="00BC4A02" w:rsidP="007D5B9F">
      <w:pPr>
        <w:spacing w:after="160" w:line="259" w:lineRule="auto"/>
        <w:jc w:val="right"/>
        <w:rPr>
          <w:rFonts w:ascii="Franklin Gothic Book" w:hAnsi="Franklin Gothic Book" w:cs="Arial"/>
          <w:i/>
          <w:sz w:val="22"/>
          <w:szCs w:val="22"/>
          <w:u w:val="single"/>
        </w:rPr>
      </w:pPr>
      <w:r w:rsidRPr="00885177">
        <w:rPr>
          <w:rFonts w:ascii="Franklin Gothic Book" w:hAnsi="Franklin Gothic Book" w:cs="Helvetica"/>
          <w:b/>
          <w:color w:val="333333"/>
          <w:sz w:val="22"/>
          <w:szCs w:val="22"/>
        </w:rPr>
        <w:lastRenderedPageBreak/>
        <w:t>Za</w:t>
      </w:r>
      <w:r w:rsidR="003B2012" w:rsidRPr="00885177">
        <w:rPr>
          <w:rFonts w:ascii="Franklin Gothic Book" w:hAnsi="Franklin Gothic Book" w:cs="Helvetica"/>
          <w:b/>
          <w:color w:val="333333"/>
          <w:sz w:val="22"/>
          <w:szCs w:val="22"/>
        </w:rPr>
        <w:t>łącznik nr 4 do Ogłoszenia</w:t>
      </w:r>
    </w:p>
    <w:p w14:paraId="5FB3ECA3" w14:textId="77777777" w:rsidR="005F7561" w:rsidRPr="00885177" w:rsidRDefault="005F7561" w:rsidP="005F7561">
      <w:pPr>
        <w:pStyle w:val="Tekstprzypisudolnego"/>
        <w:jc w:val="center"/>
        <w:rPr>
          <w:rFonts w:ascii="Franklin Gothic Book" w:hAnsi="Franklin Gothic Book" w:cs="Arial"/>
          <w:i/>
          <w:sz w:val="22"/>
          <w:szCs w:val="22"/>
          <w:u w:val="single"/>
        </w:rPr>
      </w:pPr>
    </w:p>
    <w:p w14:paraId="148A0408" w14:textId="77777777" w:rsidR="005F7561" w:rsidRPr="00885177" w:rsidRDefault="003B2012" w:rsidP="005F7561">
      <w:pPr>
        <w:pStyle w:val="Tekstprzypisudolnego"/>
        <w:spacing w:line="276" w:lineRule="auto"/>
        <w:jc w:val="center"/>
        <w:rPr>
          <w:rFonts w:ascii="Franklin Gothic Book" w:hAnsi="Franklin Gothic Book"/>
          <w:b/>
          <w:sz w:val="22"/>
          <w:szCs w:val="22"/>
        </w:rPr>
      </w:pPr>
      <w:r w:rsidRPr="00885177">
        <w:rPr>
          <w:rFonts w:ascii="Franklin Gothic Book" w:hAnsi="Franklin Gothic Book"/>
          <w:b/>
          <w:sz w:val="22"/>
          <w:szCs w:val="22"/>
        </w:rPr>
        <w:t xml:space="preserve">Wzór oświadczenia wymaganego od wykonawcy w zakresie wypełnienia obowiązków informacyjnych przewidzianych w art. 13 lub art. 14 RODO </w:t>
      </w:r>
    </w:p>
    <w:p w14:paraId="0DC96014" w14:textId="77777777" w:rsidR="005F7561" w:rsidRPr="00885177" w:rsidRDefault="005F7561" w:rsidP="005F7561">
      <w:pPr>
        <w:pStyle w:val="Tekstprzypisudolnego"/>
        <w:jc w:val="center"/>
        <w:rPr>
          <w:rFonts w:ascii="Franklin Gothic Book" w:hAnsi="Franklin Gothic Book" w:cs="Arial"/>
          <w:i/>
          <w:sz w:val="22"/>
          <w:szCs w:val="22"/>
          <w:u w:val="single"/>
        </w:rPr>
      </w:pPr>
    </w:p>
    <w:p w14:paraId="0177A973" w14:textId="77777777" w:rsidR="005F7561" w:rsidRPr="00885177" w:rsidRDefault="005F7561" w:rsidP="005F7561">
      <w:pPr>
        <w:pStyle w:val="Tekstprzypisudolnego"/>
        <w:jc w:val="center"/>
        <w:rPr>
          <w:rFonts w:ascii="Franklin Gothic Book" w:hAnsi="Franklin Gothic Book" w:cs="Arial"/>
          <w:i/>
          <w:sz w:val="22"/>
          <w:szCs w:val="22"/>
          <w:u w:val="single"/>
        </w:rPr>
      </w:pPr>
    </w:p>
    <w:p w14:paraId="66AC4D82" w14:textId="77777777" w:rsidR="005F7561" w:rsidRPr="00885177" w:rsidRDefault="005F7561" w:rsidP="005F7561">
      <w:pPr>
        <w:pStyle w:val="Tekstprzypisudolnego"/>
        <w:jc w:val="center"/>
        <w:rPr>
          <w:rFonts w:ascii="Franklin Gothic Book" w:hAnsi="Franklin Gothic Book" w:cs="Arial"/>
          <w:color w:val="000000"/>
          <w:sz w:val="22"/>
          <w:szCs w:val="22"/>
        </w:rPr>
      </w:pPr>
    </w:p>
    <w:p w14:paraId="7B265EEC" w14:textId="77777777" w:rsidR="005F7561" w:rsidRPr="00885177" w:rsidRDefault="003B2012" w:rsidP="005F7561">
      <w:pPr>
        <w:pStyle w:val="NormalnyWeb"/>
        <w:spacing w:line="360" w:lineRule="auto"/>
        <w:ind w:firstLine="567"/>
        <w:rPr>
          <w:rFonts w:ascii="Franklin Gothic Book" w:hAnsi="Franklin Gothic Book" w:cs="Helvetica"/>
          <w:color w:val="333333"/>
          <w:sz w:val="22"/>
          <w:szCs w:val="22"/>
          <w:lang w:eastAsia="en-US"/>
        </w:rPr>
      </w:pPr>
      <w:r w:rsidRPr="00885177">
        <w:rPr>
          <w:rFonts w:ascii="Franklin Gothic Book" w:hAnsi="Franklin Gothic Book" w:cs="Helvetica"/>
          <w:color w:val="333333"/>
          <w:sz w:val="22"/>
          <w:szCs w:val="22"/>
          <w:lang w:eastAsia="en-US"/>
        </w:rPr>
        <w:t>Oświadczam, że wypełniłem obowiązki informacyjne przewidziane w art. 13 lub art. 14 RODO1) wobec osób fizycznych, od których dane osobowe bezpośrednio lub pośrednio pozyskałem w celu złożenia oferty / udział w niniejszym postępowaniu.*</w:t>
      </w:r>
    </w:p>
    <w:p w14:paraId="0A148238" w14:textId="77777777" w:rsidR="005F7561" w:rsidRPr="00885177" w:rsidRDefault="005F7561" w:rsidP="005F7561">
      <w:pPr>
        <w:pStyle w:val="NormalnyWeb"/>
        <w:spacing w:line="360" w:lineRule="auto"/>
        <w:rPr>
          <w:rFonts w:ascii="Franklin Gothic Book" w:hAnsi="Franklin Gothic Book" w:cs="Arial"/>
          <w:b/>
          <w:sz w:val="22"/>
          <w:szCs w:val="22"/>
        </w:rPr>
      </w:pPr>
    </w:p>
    <w:p w14:paraId="4FD442D5" w14:textId="77777777" w:rsidR="005F7561" w:rsidRPr="00885177" w:rsidRDefault="005F7561" w:rsidP="005F7561">
      <w:pPr>
        <w:pStyle w:val="NormalnyWeb"/>
        <w:spacing w:line="360" w:lineRule="auto"/>
        <w:rPr>
          <w:rFonts w:ascii="Franklin Gothic Book" w:hAnsi="Franklin Gothic Book" w:cs="Arial"/>
          <w:b/>
          <w:sz w:val="22"/>
          <w:szCs w:val="22"/>
        </w:rPr>
      </w:pPr>
    </w:p>
    <w:p w14:paraId="1D14D0D4" w14:textId="77777777" w:rsidR="005F7561" w:rsidRPr="00885177" w:rsidRDefault="005F7561" w:rsidP="005F7561">
      <w:pPr>
        <w:pStyle w:val="NormalnyWeb"/>
        <w:spacing w:line="360" w:lineRule="auto"/>
        <w:rPr>
          <w:rFonts w:ascii="Franklin Gothic Book" w:hAnsi="Franklin Gothic Book" w:cs="Arial"/>
          <w:b/>
          <w:sz w:val="22"/>
          <w:szCs w:val="22"/>
        </w:rPr>
      </w:pPr>
    </w:p>
    <w:p w14:paraId="429C1AA0" w14:textId="77777777" w:rsidR="005F7561" w:rsidRPr="00885177" w:rsidRDefault="003B2012" w:rsidP="005F7561">
      <w:pPr>
        <w:pStyle w:val="NormalnyWeb"/>
        <w:spacing w:line="360" w:lineRule="auto"/>
        <w:jc w:val="right"/>
        <w:rPr>
          <w:rFonts w:ascii="Franklin Gothic Book" w:hAnsi="Franklin Gothic Book" w:cs="Arial"/>
          <w:b/>
          <w:sz w:val="22"/>
          <w:szCs w:val="22"/>
        </w:rPr>
      </w:pPr>
      <w:r w:rsidRPr="00885177">
        <w:rPr>
          <w:rFonts w:ascii="Franklin Gothic Book" w:hAnsi="Franklin Gothic Book" w:cs="Arial"/>
          <w:b/>
          <w:sz w:val="22"/>
          <w:szCs w:val="22"/>
        </w:rPr>
        <w:t>…………………………………………..</w:t>
      </w:r>
    </w:p>
    <w:p w14:paraId="79B63C25" w14:textId="77777777" w:rsidR="005F7561" w:rsidRPr="00885177" w:rsidRDefault="003B2012" w:rsidP="005F7561">
      <w:pPr>
        <w:pStyle w:val="Akapitzlist"/>
        <w:spacing w:after="150"/>
        <w:ind w:left="792"/>
        <w:jc w:val="right"/>
        <w:rPr>
          <w:rFonts w:ascii="Franklin Gothic Book" w:hAnsi="Franklin Gothic Book" w:cs="Helvetica"/>
          <w:color w:val="333333"/>
        </w:rPr>
      </w:pPr>
      <w:r w:rsidRPr="00885177">
        <w:rPr>
          <w:rFonts w:ascii="Franklin Gothic Book" w:hAnsi="Franklin Gothic Book" w:cs="Helvetica"/>
          <w:color w:val="333333"/>
        </w:rPr>
        <w:t xml:space="preserve">data i podpis uprawnionego </w:t>
      </w:r>
    </w:p>
    <w:p w14:paraId="5F2E5758" w14:textId="77777777" w:rsidR="005F7561" w:rsidRPr="00885177" w:rsidRDefault="003B2012" w:rsidP="005F7561">
      <w:pPr>
        <w:pStyle w:val="Akapitzlist"/>
        <w:spacing w:after="150"/>
        <w:ind w:left="792"/>
        <w:jc w:val="right"/>
        <w:rPr>
          <w:rFonts w:ascii="Franklin Gothic Book" w:hAnsi="Franklin Gothic Book" w:cs="Helvetica"/>
          <w:color w:val="333333"/>
        </w:rPr>
      </w:pPr>
      <w:r w:rsidRPr="00885177">
        <w:rPr>
          <w:rFonts w:ascii="Franklin Gothic Book" w:hAnsi="Franklin Gothic Book" w:cs="Helvetica"/>
          <w:color w:val="333333"/>
        </w:rPr>
        <w:t>przedstawiciela Oferenta</w:t>
      </w:r>
      <w:r w:rsidRPr="00885177">
        <w:rPr>
          <w:rFonts w:ascii="Franklin Gothic Book" w:hAnsi="Franklin Gothic Book" w:cs="Arial"/>
        </w:rPr>
        <w:t xml:space="preserve">)                    </w:t>
      </w:r>
    </w:p>
    <w:p w14:paraId="0FD9A735" w14:textId="77777777" w:rsidR="005F7561" w:rsidRPr="00885177" w:rsidRDefault="005F7561" w:rsidP="005F7561">
      <w:pPr>
        <w:pStyle w:val="NormalnyWeb"/>
        <w:spacing w:line="360" w:lineRule="auto"/>
        <w:rPr>
          <w:rFonts w:ascii="Franklin Gothic Book" w:hAnsi="Franklin Gothic Book" w:cs="Arial"/>
          <w:b/>
          <w:sz w:val="22"/>
          <w:szCs w:val="22"/>
        </w:rPr>
      </w:pPr>
    </w:p>
    <w:p w14:paraId="2BF066BC" w14:textId="77777777" w:rsidR="005F7561" w:rsidRPr="00885177" w:rsidRDefault="005F7561" w:rsidP="005F7561">
      <w:pPr>
        <w:pStyle w:val="NormalnyWeb"/>
        <w:spacing w:line="360" w:lineRule="auto"/>
        <w:rPr>
          <w:rFonts w:ascii="Franklin Gothic Book" w:hAnsi="Franklin Gothic Book" w:cs="Arial"/>
          <w:b/>
          <w:sz w:val="22"/>
          <w:szCs w:val="22"/>
        </w:rPr>
      </w:pPr>
    </w:p>
    <w:p w14:paraId="40A202E7" w14:textId="77777777" w:rsidR="005F7561" w:rsidRPr="00885177" w:rsidRDefault="005F7561" w:rsidP="005F7561">
      <w:pPr>
        <w:rPr>
          <w:rFonts w:ascii="Franklin Gothic Book" w:hAnsi="Franklin Gothic Book"/>
          <w:sz w:val="22"/>
          <w:szCs w:val="22"/>
        </w:rPr>
      </w:pPr>
    </w:p>
    <w:p w14:paraId="22563222" w14:textId="77777777" w:rsidR="005F7561" w:rsidRPr="00885177" w:rsidRDefault="003B2012" w:rsidP="005F7561">
      <w:pPr>
        <w:pStyle w:val="NormalnyWeb"/>
        <w:spacing w:line="360" w:lineRule="auto"/>
        <w:rPr>
          <w:rFonts w:ascii="Franklin Gothic Book" w:hAnsi="Franklin Gothic Book" w:cs="Arial"/>
          <w:color w:val="000000"/>
          <w:sz w:val="22"/>
          <w:szCs w:val="22"/>
        </w:rPr>
      </w:pPr>
      <w:r w:rsidRPr="00885177">
        <w:rPr>
          <w:rFonts w:ascii="Franklin Gothic Book" w:hAnsi="Franklin Gothic Book" w:cs="Arial"/>
          <w:color w:val="000000"/>
          <w:sz w:val="22"/>
          <w:szCs w:val="22"/>
        </w:rPr>
        <w:t>______________________________</w:t>
      </w:r>
    </w:p>
    <w:p w14:paraId="5FCE1080" w14:textId="77777777" w:rsidR="005F7561" w:rsidRPr="00885177" w:rsidRDefault="005F7561" w:rsidP="005F7561">
      <w:pPr>
        <w:pStyle w:val="NormalnyWeb"/>
        <w:spacing w:line="276" w:lineRule="auto"/>
        <w:ind w:left="142" w:hanging="142"/>
        <w:rPr>
          <w:rFonts w:ascii="Franklin Gothic Book" w:hAnsi="Franklin Gothic Book" w:cs="Arial"/>
          <w:sz w:val="22"/>
          <w:szCs w:val="22"/>
        </w:rPr>
      </w:pPr>
    </w:p>
    <w:p w14:paraId="7F5BE9A5" w14:textId="77777777" w:rsidR="005F7561" w:rsidRPr="00885177" w:rsidRDefault="003B2012" w:rsidP="005F7561">
      <w:pPr>
        <w:pStyle w:val="Tekstprzypisudolnego"/>
        <w:spacing w:line="240" w:lineRule="auto"/>
        <w:rPr>
          <w:rFonts w:ascii="Franklin Gothic Book" w:hAnsi="Franklin Gothic Book" w:cs="Arial"/>
          <w:sz w:val="22"/>
          <w:szCs w:val="22"/>
        </w:rPr>
      </w:pPr>
      <w:r w:rsidRPr="00885177">
        <w:rPr>
          <w:rFonts w:ascii="Franklin Gothic Book" w:hAnsi="Franklin Gothic Book" w:cs="Arial"/>
          <w:color w:val="000000"/>
          <w:sz w:val="22"/>
          <w:szCs w:val="22"/>
          <w:vertAlign w:val="superscript"/>
        </w:rPr>
        <w:t xml:space="preserve">1) </w:t>
      </w:r>
      <w:r w:rsidRPr="00885177">
        <w:rPr>
          <w:rFonts w:ascii="Franklin Gothic Book" w:hAnsi="Franklin Gothic Book" w:cs="Arial"/>
          <w:color w:val="000000"/>
          <w:sz w:val="22"/>
          <w:szCs w:val="22"/>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041F5568" w14:textId="77777777" w:rsidR="005F7561" w:rsidRPr="00885177" w:rsidRDefault="005F7561" w:rsidP="005F7561">
      <w:pPr>
        <w:pStyle w:val="Tekstprzypisudolnego"/>
        <w:rPr>
          <w:rFonts w:ascii="Franklin Gothic Book" w:hAnsi="Franklin Gothic Book"/>
          <w:sz w:val="22"/>
          <w:szCs w:val="22"/>
        </w:rPr>
      </w:pPr>
    </w:p>
    <w:p w14:paraId="411C3100" w14:textId="77777777" w:rsidR="005F7561" w:rsidRPr="00885177" w:rsidRDefault="003B2012" w:rsidP="005F7561">
      <w:pPr>
        <w:pStyle w:val="NormalnyWeb"/>
        <w:spacing w:line="276" w:lineRule="auto"/>
        <w:ind w:left="142" w:hanging="142"/>
        <w:rPr>
          <w:rFonts w:ascii="Franklin Gothic Book" w:hAnsi="Franklin Gothic Book" w:cs="Arial"/>
          <w:sz w:val="22"/>
          <w:szCs w:val="22"/>
        </w:rPr>
      </w:pPr>
      <w:r w:rsidRPr="00885177">
        <w:rPr>
          <w:rFonts w:ascii="Franklin Gothic Book" w:hAnsi="Franklin Gothic Book" w:cs="Arial"/>
          <w:color w:val="000000"/>
          <w:sz w:val="22"/>
          <w:szCs w:val="22"/>
        </w:rPr>
        <w:t xml:space="preserve">* W przypadku gdy wykonawca </w:t>
      </w:r>
      <w:r w:rsidRPr="00885177">
        <w:rPr>
          <w:rFonts w:ascii="Franklin Gothic Book" w:hAnsi="Franklin Gothic Book" w:cs="Arial"/>
          <w:sz w:val="22"/>
          <w:szCs w:val="22"/>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7190AC02" w14:textId="77777777" w:rsidR="005F7561" w:rsidRPr="00885177" w:rsidRDefault="005F7561" w:rsidP="005F7561">
      <w:pPr>
        <w:spacing w:after="150"/>
        <w:ind w:left="2835" w:hanging="2693"/>
        <w:rPr>
          <w:rFonts w:ascii="Franklin Gothic Book" w:hAnsi="Franklin Gothic Book" w:cs="Helvetica"/>
          <w:color w:val="333333"/>
          <w:sz w:val="22"/>
          <w:szCs w:val="22"/>
        </w:rPr>
      </w:pPr>
    </w:p>
    <w:p w14:paraId="5623AEDA" w14:textId="77777777" w:rsidR="005F7561" w:rsidRPr="00885177" w:rsidRDefault="005F7561" w:rsidP="005F7561">
      <w:pPr>
        <w:spacing w:after="150"/>
        <w:ind w:left="2835" w:hanging="2693"/>
        <w:rPr>
          <w:rFonts w:ascii="Franklin Gothic Book" w:hAnsi="Franklin Gothic Book" w:cs="Helvetica"/>
          <w:color w:val="333333"/>
          <w:sz w:val="22"/>
          <w:szCs w:val="22"/>
        </w:rPr>
      </w:pPr>
    </w:p>
    <w:p w14:paraId="31F7D137" w14:textId="77777777" w:rsidR="005F7561" w:rsidRPr="00885177" w:rsidRDefault="005F7561" w:rsidP="005F7561">
      <w:pPr>
        <w:spacing w:after="150"/>
        <w:ind w:left="2835" w:hanging="2693"/>
        <w:rPr>
          <w:rFonts w:ascii="Franklin Gothic Book" w:hAnsi="Franklin Gothic Book" w:cs="Helvetica"/>
          <w:color w:val="333333"/>
          <w:sz w:val="22"/>
          <w:szCs w:val="22"/>
        </w:rPr>
      </w:pPr>
    </w:p>
    <w:p w14:paraId="0B21F3AA" w14:textId="77777777" w:rsidR="005F7561" w:rsidRPr="00885177" w:rsidRDefault="003B2012" w:rsidP="005F7561">
      <w:pPr>
        <w:spacing w:after="150"/>
        <w:ind w:left="2835" w:hanging="2693"/>
        <w:jc w:val="right"/>
        <w:rPr>
          <w:rFonts w:ascii="Franklin Gothic Book" w:hAnsi="Franklin Gothic Book" w:cs="Helvetica"/>
          <w:b/>
          <w:color w:val="333333"/>
          <w:sz w:val="22"/>
          <w:szCs w:val="22"/>
        </w:rPr>
      </w:pPr>
      <w:r w:rsidRPr="00885177">
        <w:rPr>
          <w:rFonts w:ascii="Franklin Gothic Book" w:hAnsi="Franklin Gothic Book" w:cs="Helvetica"/>
          <w:b/>
          <w:color w:val="333333"/>
          <w:sz w:val="22"/>
          <w:szCs w:val="22"/>
        </w:rPr>
        <w:lastRenderedPageBreak/>
        <w:t>Załącznik nr 5 do Ogłoszenia</w:t>
      </w:r>
    </w:p>
    <w:p w14:paraId="308D7B94" w14:textId="77777777" w:rsidR="005F7561" w:rsidRPr="00885177" w:rsidRDefault="005F7561" w:rsidP="005F7561">
      <w:pPr>
        <w:spacing w:after="120"/>
        <w:jc w:val="both"/>
        <w:rPr>
          <w:rFonts w:ascii="Franklin Gothic Book" w:hAnsi="Franklin Gothic Book" w:cs="Arial"/>
          <w:sz w:val="22"/>
          <w:szCs w:val="22"/>
        </w:rPr>
      </w:pPr>
    </w:p>
    <w:p w14:paraId="3ECAA6CC" w14:textId="77777777" w:rsidR="005F7561" w:rsidRPr="00885177" w:rsidRDefault="003B2012" w:rsidP="005F7561">
      <w:pPr>
        <w:pStyle w:val="Akapitzlist"/>
        <w:spacing w:after="0"/>
        <w:ind w:left="425"/>
        <w:contextualSpacing w:val="0"/>
        <w:jc w:val="center"/>
        <w:rPr>
          <w:rFonts w:ascii="Franklin Gothic Book" w:eastAsia="Times New Roman" w:hAnsi="Franklin Gothic Book"/>
          <w:b/>
          <w:lang w:eastAsia="pl-PL"/>
        </w:rPr>
      </w:pPr>
      <w:r w:rsidRPr="00885177">
        <w:rPr>
          <w:rFonts w:ascii="Franklin Gothic Book" w:eastAsia="Times New Roman" w:hAnsi="Franklin Gothic Book"/>
          <w:b/>
          <w:lang w:eastAsia="pl-PL"/>
        </w:rPr>
        <w:t xml:space="preserve">Klauzula informacyjna </w:t>
      </w:r>
    </w:p>
    <w:p w14:paraId="7F6DA544" w14:textId="77777777" w:rsidR="005F7561" w:rsidRPr="00885177" w:rsidRDefault="005F7561" w:rsidP="005F7561">
      <w:pPr>
        <w:pStyle w:val="Akapitzlist"/>
        <w:spacing w:after="240"/>
        <w:ind w:left="0"/>
        <w:contextualSpacing w:val="0"/>
        <w:jc w:val="both"/>
        <w:rPr>
          <w:rFonts w:ascii="Franklin Gothic Book" w:hAnsi="Franklin Gothic Book" w:cs="Arial"/>
          <w:b/>
          <w:u w:val="single"/>
        </w:rPr>
      </w:pPr>
    </w:p>
    <w:p w14:paraId="2C6A14A5" w14:textId="77777777" w:rsidR="005F7561" w:rsidRPr="00885177" w:rsidRDefault="003B2012" w:rsidP="005F7561">
      <w:pPr>
        <w:jc w:val="both"/>
        <w:rPr>
          <w:rFonts w:ascii="Franklin Gothic Book" w:hAnsi="Franklin Gothic Book" w:cs="Arial"/>
          <w:sz w:val="22"/>
          <w:szCs w:val="22"/>
        </w:rPr>
      </w:pPr>
      <w:r w:rsidRPr="00885177">
        <w:rPr>
          <w:rFonts w:ascii="Franklin Gothic Book" w:hAnsi="Franklin Gothic Book" w:cs="Arial"/>
          <w:sz w:val="22"/>
          <w:szCs w:val="22"/>
        </w:rPr>
        <w:t xml:space="preserve">Zgodnie z art. 13 i 14 ust. 1 i 2 Rozporządzenia Parlamentu Europejskiego i Rady (UE) 2016/679 z dnia 27 kwietnia 2016 r. w sprawie ochrony osób fizycznych w związku z przetwarzaniem danych osobowych w sprawie swobodnego przepływu takich danych oraz uchylenia dyrektury 95/45/WE (dalej: </w:t>
      </w:r>
      <w:r w:rsidRPr="00885177">
        <w:rPr>
          <w:rFonts w:ascii="Franklin Gothic Book" w:hAnsi="Franklin Gothic Book" w:cs="Arial"/>
          <w:b/>
          <w:sz w:val="22"/>
          <w:szCs w:val="22"/>
        </w:rPr>
        <w:t>RODO</w:t>
      </w:r>
      <w:r w:rsidRPr="00885177">
        <w:rPr>
          <w:rFonts w:ascii="Franklin Gothic Book" w:hAnsi="Franklin Gothic Book" w:cs="Arial"/>
          <w:sz w:val="22"/>
          <w:szCs w:val="22"/>
        </w:rPr>
        <w:t>), informujemy:</w:t>
      </w:r>
    </w:p>
    <w:p w14:paraId="7CA6C9FE" w14:textId="77777777" w:rsidR="005F7561" w:rsidRPr="00885177" w:rsidRDefault="003B2012" w:rsidP="00AF23D3">
      <w:pPr>
        <w:pStyle w:val="Akapitzlist"/>
        <w:numPr>
          <w:ilvl w:val="0"/>
          <w:numId w:val="24"/>
        </w:numPr>
        <w:spacing w:after="120" w:line="259" w:lineRule="auto"/>
        <w:ind w:left="357" w:hanging="357"/>
        <w:contextualSpacing w:val="0"/>
        <w:jc w:val="both"/>
        <w:rPr>
          <w:rFonts w:ascii="Franklin Gothic Book" w:hAnsi="Franklin Gothic Book" w:cs="Arial"/>
          <w:b/>
        </w:rPr>
      </w:pPr>
      <w:r w:rsidRPr="00885177">
        <w:rPr>
          <w:rFonts w:ascii="Franklin Gothic Book" w:hAnsi="Franklin Gothic Book" w:cs="Arial"/>
        </w:rPr>
        <w:t xml:space="preserve">Administratorem Pana/Pani danych osobowych podanych przez Pana/Panią jest Enea Elektrownia Połaniec Spółka Akcyjna (skrót firmy: Enea Połaniec S.A.) z siedzibą w Zawadzie 26, 28-230 Połaniec (dalej: </w:t>
      </w:r>
      <w:r w:rsidRPr="00885177">
        <w:rPr>
          <w:rFonts w:ascii="Franklin Gothic Book" w:hAnsi="Franklin Gothic Book" w:cs="Arial"/>
          <w:b/>
        </w:rPr>
        <w:t>Administrator</w:t>
      </w:r>
      <w:r w:rsidRPr="00885177">
        <w:rPr>
          <w:rFonts w:ascii="Franklin Gothic Book" w:hAnsi="Franklin Gothic Book" w:cs="Arial"/>
        </w:rPr>
        <w:t>).</w:t>
      </w:r>
    </w:p>
    <w:p w14:paraId="259FFD20" w14:textId="77777777" w:rsidR="005F7561" w:rsidRPr="00885177" w:rsidRDefault="003B2012" w:rsidP="005F7561">
      <w:pPr>
        <w:pStyle w:val="Akapitzlist"/>
        <w:spacing w:after="0"/>
        <w:ind w:left="360"/>
        <w:contextualSpacing w:val="0"/>
        <w:jc w:val="both"/>
        <w:rPr>
          <w:rFonts w:ascii="Franklin Gothic Book" w:hAnsi="Franklin Gothic Book" w:cs="Arial"/>
        </w:rPr>
      </w:pPr>
      <w:r w:rsidRPr="00885177">
        <w:rPr>
          <w:rFonts w:ascii="Franklin Gothic Book" w:hAnsi="Franklin Gothic Book" w:cs="Arial"/>
        </w:rPr>
        <w:t>Dane kontaktowe:</w:t>
      </w:r>
    </w:p>
    <w:p w14:paraId="05BE852D" w14:textId="77777777" w:rsidR="005F7561" w:rsidRPr="00885177" w:rsidRDefault="003B2012" w:rsidP="00AF23D3">
      <w:pPr>
        <w:pStyle w:val="Akapitzlist"/>
        <w:numPr>
          <w:ilvl w:val="0"/>
          <w:numId w:val="25"/>
        </w:numPr>
        <w:spacing w:after="120" w:line="259" w:lineRule="auto"/>
        <w:ind w:left="709" w:hanging="284"/>
        <w:contextualSpacing w:val="0"/>
        <w:jc w:val="both"/>
        <w:rPr>
          <w:rFonts w:ascii="Franklin Gothic Book" w:hAnsi="Franklin Gothic Book" w:cs="Arial"/>
          <w:b/>
        </w:rPr>
      </w:pPr>
      <w:r w:rsidRPr="00885177">
        <w:rPr>
          <w:rFonts w:ascii="Franklin Gothic Book" w:hAnsi="Franklin Gothic Book" w:cs="Arial"/>
          <w:b/>
        </w:rPr>
        <w:t xml:space="preserve">Inspektor Ochrony Danych - </w:t>
      </w:r>
      <w:r w:rsidRPr="00885177">
        <w:rPr>
          <w:rFonts w:ascii="Franklin Gothic Book" w:hAnsi="Franklin Gothic Book" w:cs="Arial"/>
        </w:rPr>
        <w:t xml:space="preserve">e-mail: </w:t>
      </w:r>
      <w:hyperlink r:id="rId26" w:history="1">
        <w:r w:rsidRPr="00885177">
          <w:rPr>
            <w:rStyle w:val="Hipercze"/>
            <w:rFonts w:ascii="Franklin Gothic Book" w:hAnsi="Franklin Gothic Book" w:cs="Arial"/>
            <w:b/>
          </w:rPr>
          <w:t>eep.iod@enea.pl</w:t>
        </w:r>
      </w:hyperlink>
      <w:r w:rsidRPr="00885177">
        <w:rPr>
          <w:rFonts w:ascii="Franklin Gothic Book" w:hAnsi="Franklin Gothic Book" w:cs="Arial"/>
        </w:rPr>
        <w:t>, telefon: 15 / 865 6383</w:t>
      </w:r>
    </w:p>
    <w:p w14:paraId="7907CCF0" w14:textId="77777777" w:rsidR="005F7561" w:rsidRPr="00885177" w:rsidRDefault="003B2012" w:rsidP="00AF23D3">
      <w:pPr>
        <w:pStyle w:val="Akapitzlist"/>
        <w:numPr>
          <w:ilvl w:val="0"/>
          <w:numId w:val="24"/>
        </w:numPr>
        <w:spacing w:after="120" w:line="256" w:lineRule="auto"/>
        <w:jc w:val="both"/>
        <w:rPr>
          <w:rFonts w:ascii="Franklin Gothic Book" w:hAnsi="Franklin Gothic Book" w:cs="Arial"/>
        </w:rPr>
      </w:pPr>
      <w:r w:rsidRPr="00885177">
        <w:rPr>
          <w:rFonts w:ascii="Franklin Gothic Book" w:hAnsi="Franklin Gothic Book" w:cs="Arial"/>
        </w:rPr>
        <w:t xml:space="preserve">Pana/Pani dane osobowe przetwarzane będą w celu udziału w postępowaniu/przetargu oraz późniejszej ewentualnej realizacji oraz rozliczenia usługi bądź umowy ( art. 6 ust. 1 lit. b Rozporządzenia Parlamentu Europejskiego i Rady (UE) 2016/679 z dnia 27 kwietnia 2016 r. tzw. ogólnego rozporządzenia o ochronie danych osobowych, dalej: </w:t>
      </w:r>
      <w:r w:rsidRPr="00885177">
        <w:rPr>
          <w:rFonts w:ascii="Franklin Gothic Book" w:hAnsi="Franklin Gothic Book" w:cs="Arial"/>
          <w:b/>
        </w:rPr>
        <w:t>RODO</w:t>
      </w:r>
      <w:r w:rsidRPr="00885177">
        <w:rPr>
          <w:rFonts w:ascii="Franklin Gothic Book" w:hAnsi="Franklin Gothic Book" w:cs="Arial"/>
        </w:rPr>
        <w:t xml:space="preserve">). </w:t>
      </w:r>
    </w:p>
    <w:p w14:paraId="3B4DF8DE" w14:textId="77777777" w:rsidR="005F7561" w:rsidRPr="00885177" w:rsidRDefault="003B2012" w:rsidP="00AF23D3">
      <w:pPr>
        <w:pStyle w:val="Akapitzlist"/>
        <w:numPr>
          <w:ilvl w:val="0"/>
          <w:numId w:val="24"/>
        </w:numPr>
        <w:spacing w:after="120" w:line="256" w:lineRule="auto"/>
        <w:jc w:val="both"/>
        <w:rPr>
          <w:rFonts w:ascii="Franklin Gothic Book" w:hAnsi="Franklin Gothic Book" w:cs="Arial"/>
        </w:rPr>
      </w:pPr>
      <w:r w:rsidRPr="00885177">
        <w:rPr>
          <w:rFonts w:ascii="Franklin Gothic Book" w:hAnsi="Franklin Gothic Book" w:cs="Arial"/>
        </w:rPr>
        <w:t>Podanie przez Pana/Panią danych osobowych jest dobrowolne, ale niezbędne do udziału w postępowaniu i późniejszej ewentualnej realizacji usługi bądź umowy.</w:t>
      </w:r>
    </w:p>
    <w:p w14:paraId="395122DB" w14:textId="77777777" w:rsidR="005F7561" w:rsidRPr="00885177" w:rsidRDefault="003B2012" w:rsidP="00AF23D3">
      <w:pPr>
        <w:pStyle w:val="Akapitzlist"/>
        <w:numPr>
          <w:ilvl w:val="0"/>
          <w:numId w:val="24"/>
        </w:numPr>
        <w:spacing w:after="120" w:line="256" w:lineRule="auto"/>
        <w:jc w:val="both"/>
        <w:rPr>
          <w:rFonts w:ascii="Franklin Gothic Book" w:hAnsi="Franklin Gothic Book" w:cs="Arial"/>
        </w:rPr>
      </w:pPr>
      <w:r w:rsidRPr="00885177">
        <w:rPr>
          <w:rFonts w:ascii="Franklin Gothic Book" w:hAnsi="Franklin Gothic Book" w:cs="Arial"/>
        </w:rPr>
        <w:t xml:space="preserve">Administrator może ujawnić Pana/Pani dane osobowe podmiotom upoważnionym na podstawie przepisów prawa. </w:t>
      </w:r>
    </w:p>
    <w:p w14:paraId="78B30CF6" w14:textId="77777777" w:rsidR="005F7561" w:rsidRPr="00885177" w:rsidRDefault="003B2012" w:rsidP="005F7561">
      <w:pPr>
        <w:pStyle w:val="Akapitzlist"/>
        <w:spacing w:after="120"/>
        <w:ind w:left="357"/>
        <w:jc w:val="both"/>
        <w:rPr>
          <w:rFonts w:ascii="Franklin Gothic Book" w:hAnsi="Franklin Gothic Book" w:cs="Arial"/>
        </w:rPr>
      </w:pPr>
      <w:r w:rsidRPr="00885177">
        <w:rPr>
          <w:rFonts w:ascii="Franklin Gothic Book" w:hAnsi="Franklin Gothic Book" w:cs="Arial"/>
        </w:rPr>
        <w:t xml:space="preserve">Administrator może również powierzyć przetwarzanie Pana/Pani danych osobowych dostawcom usług lub produktów działającym na jego rzecz, w szczególności podmiotom świadczącym Administratorowi usługi IT, księgowe, transportowe, serwisowe, agencyjne. </w:t>
      </w:r>
    </w:p>
    <w:p w14:paraId="08053EAB" w14:textId="77777777" w:rsidR="005F7561" w:rsidRPr="00885177" w:rsidRDefault="003B2012" w:rsidP="005F7561">
      <w:pPr>
        <w:pStyle w:val="Akapitzlist"/>
        <w:spacing w:after="120"/>
        <w:ind w:left="357"/>
        <w:jc w:val="both"/>
        <w:rPr>
          <w:rFonts w:ascii="Franklin Gothic Book" w:hAnsi="Franklin Gothic Book" w:cs="Arial"/>
        </w:rPr>
      </w:pPr>
      <w:r w:rsidRPr="00885177">
        <w:rPr>
          <w:rFonts w:ascii="Franklin Gothic Book" w:hAnsi="Franklin Gothic Book" w:cs="Arial"/>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14:paraId="4C41DEFE" w14:textId="77777777" w:rsidR="005F7561" w:rsidRPr="00885177" w:rsidRDefault="003B2012" w:rsidP="00AF23D3">
      <w:pPr>
        <w:pStyle w:val="Akapitzlist"/>
        <w:numPr>
          <w:ilvl w:val="0"/>
          <w:numId w:val="24"/>
        </w:numPr>
        <w:spacing w:after="120" w:line="256" w:lineRule="auto"/>
        <w:jc w:val="both"/>
        <w:rPr>
          <w:rFonts w:ascii="Franklin Gothic Book" w:hAnsi="Franklin Gothic Book" w:cs="Arial"/>
        </w:rPr>
      </w:pPr>
      <w:r w:rsidRPr="00885177">
        <w:rPr>
          <w:rFonts w:ascii="Franklin Gothic Book" w:hAnsi="Franklin Gothic Book" w:cs="Arial"/>
        </w:rPr>
        <w:t>Pani/Pana dane osobowe będą przechowywane przez okres wynikający z powszechnie obowiązujących przepisów prawa oraz przez czas niezbędny do dochodzenia roszczeń związanych z przetargiem.</w:t>
      </w:r>
    </w:p>
    <w:p w14:paraId="16148AF2" w14:textId="77777777" w:rsidR="005F7561" w:rsidRPr="00885177" w:rsidRDefault="003B2012" w:rsidP="00AF23D3">
      <w:pPr>
        <w:pStyle w:val="Akapitzlist"/>
        <w:numPr>
          <w:ilvl w:val="0"/>
          <w:numId w:val="24"/>
        </w:numPr>
        <w:spacing w:before="100" w:beforeAutospacing="1" w:after="100" w:afterAutospacing="1" w:line="256" w:lineRule="auto"/>
        <w:rPr>
          <w:rFonts w:ascii="Franklin Gothic Book" w:hAnsi="Franklin Gothic Book" w:cs="Arial"/>
        </w:rPr>
      </w:pPr>
      <w:r w:rsidRPr="00885177">
        <w:rPr>
          <w:rFonts w:ascii="Franklin Gothic Book" w:hAnsi="Franklin Gothic Book" w:cs="Arial"/>
          <w:bCs/>
        </w:rPr>
        <w:t>Dane udostępnione przez Panią/Pana nie będą podlegały profilowaniu.</w:t>
      </w:r>
    </w:p>
    <w:p w14:paraId="2D232322" w14:textId="77777777" w:rsidR="005F7561" w:rsidRPr="00885177" w:rsidRDefault="003B2012" w:rsidP="00AF23D3">
      <w:pPr>
        <w:pStyle w:val="Akapitzlist"/>
        <w:numPr>
          <w:ilvl w:val="0"/>
          <w:numId w:val="24"/>
        </w:numPr>
        <w:spacing w:before="100" w:beforeAutospacing="1" w:after="100" w:afterAutospacing="1" w:line="256" w:lineRule="auto"/>
        <w:rPr>
          <w:rFonts w:ascii="Franklin Gothic Book" w:hAnsi="Franklin Gothic Book" w:cs="Arial"/>
        </w:rPr>
      </w:pPr>
      <w:r w:rsidRPr="00885177">
        <w:rPr>
          <w:rFonts w:ascii="Franklin Gothic Book" w:hAnsi="Franklin Gothic Book" w:cs="Arial"/>
          <w:bCs/>
        </w:rPr>
        <w:t>Administrator danych nie ma zamiaru przekazywać danych osobowych do państwa trzeciego.</w:t>
      </w:r>
    </w:p>
    <w:p w14:paraId="38079230" w14:textId="77777777" w:rsidR="005F7561" w:rsidRPr="00885177" w:rsidRDefault="003B2012" w:rsidP="00AF23D3">
      <w:pPr>
        <w:pStyle w:val="Akapitzlist"/>
        <w:numPr>
          <w:ilvl w:val="0"/>
          <w:numId w:val="24"/>
        </w:numPr>
        <w:spacing w:after="0" w:line="259" w:lineRule="auto"/>
        <w:contextualSpacing w:val="0"/>
        <w:jc w:val="both"/>
        <w:rPr>
          <w:rFonts w:ascii="Franklin Gothic Book" w:hAnsi="Franklin Gothic Book" w:cs="Arial"/>
        </w:rPr>
      </w:pPr>
      <w:r w:rsidRPr="00885177">
        <w:rPr>
          <w:rFonts w:ascii="Franklin Gothic Book" w:hAnsi="Franklin Gothic Book" w:cs="Arial"/>
        </w:rPr>
        <w:t xml:space="preserve">Przysługuje Panu/Pani prawo żądania: </w:t>
      </w:r>
    </w:p>
    <w:p w14:paraId="1580162E" w14:textId="77777777" w:rsidR="005F7561" w:rsidRPr="00885177" w:rsidRDefault="003B2012" w:rsidP="00AF23D3">
      <w:pPr>
        <w:pStyle w:val="Akapitzlist"/>
        <w:numPr>
          <w:ilvl w:val="1"/>
          <w:numId w:val="24"/>
        </w:numPr>
        <w:spacing w:after="120" w:line="256" w:lineRule="auto"/>
        <w:jc w:val="both"/>
        <w:rPr>
          <w:rFonts w:ascii="Franklin Gothic Book" w:hAnsi="Franklin Gothic Book" w:cs="Arial"/>
        </w:rPr>
      </w:pPr>
      <w:r w:rsidRPr="00885177">
        <w:rPr>
          <w:rFonts w:ascii="Franklin Gothic Book" w:hAnsi="Franklin Gothic Book" w:cs="Arial"/>
        </w:rPr>
        <w:t>dostępu do treści swoich danych - w granicach art. 15 RODO,</w:t>
      </w:r>
    </w:p>
    <w:p w14:paraId="6DDF94E9" w14:textId="77777777" w:rsidR="005F7561" w:rsidRPr="00885177" w:rsidRDefault="003B2012" w:rsidP="00AF23D3">
      <w:pPr>
        <w:pStyle w:val="Akapitzlist"/>
        <w:numPr>
          <w:ilvl w:val="1"/>
          <w:numId w:val="24"/>
        </w:numPr>
        <w:spacing w:after="120" w:line="256" w:lineRule="auto"/>
        <w:jc w:val="both"/>
        <w:rPr>
          <w:rFonts w:ascii="Franklin Gothic Book" w:hAnsi="Franklin Gothic Book" w:cs="Arial"/>
        </w:rPr>
      </w:pPr>
      <w:r w:rsidRPr="00885177">
        <w:rPr>
          <w:rFonts w:ascii="Franklin Gothic Book" w:hAnsi="Franklin Gothic Book" w:cs="Arial"/>
        </w:rPr>
        <w:t xml:space="preserve">ich sprostowania – w granicach art. 16 RODO, </w:t>
      </w:r>
    </w:p>
    <w:p w14:paraId="3560A34F" w14:textId="77777777" w:rsidR="005F7561" w:rsidRPr="00885177" w:rsidRDefault="003B2012" w:rsidP="00AF23D3">
      <w:pPr>
        <w:pStyle w:val="Akapitzlist"/>
        <w:numPr>
          <w:ilvl w:val="1"/>
          <w:numId w:val="24"/>
        </w:numPr>
        <w:spacing w:after="120" w:line="256" w:lineRule="auto"/>
        <w:jc w:val="both"/>
        <w:rPr>
          <w:rFonts w:ascii="Franklin Gothic Book" w:hAnsi="Franklin Gothic Book" w:cs="Arial"/>
        </w:rPr>
      </w:pPr>
      <w:r w:rsidRPr="00885177">
        <w:rPr>
          <w:rFonts w:ascii="Franklin Gothic Book" w:hAnsi="Franklin Gothic Book" w:cs="Arial"/>
        </w:rPr>
        <w:t xml:space="preserve">ich usunięcia - w granicach art. 17 RODO, </w:t>
      </w:r>
    </w:p>
    <w:p w14:paraId="5765E07E" w14:textId="77777777" w:rsidR="005F7561" w:rsidRPr="00885177" w:rsidRDefault="003B2012" w:rsidP="00AF23D3">
      <w:pPr>
        <w:pStyle w:val="Akapitzlist"/>
        <w:numPr>
          <w:ilvl w:val="1"/>
          <w:numId w:val="24"/>
        </w:numPr>
        <w:spacing w:after="120" w:line="256" w:lineRule="auto"/>
        <w:jc w:val="both"/>
        <w:rPr>
          <w:rFonts w:ascii="Franklin Gothic Book" w:hAnsi="Franklin Gothic Book" w:cs="Arial"/>
        </w:rPr>
      </w:pPr>
      <w:r w:rsidRPr="00885177">
        <w:rPr>
          <w:rFonts w:ascii="Franklin Gothic Book" w:hAnsi="Franklin Gothic Book" w:cs="Arial"/>
        </w:rPr>
        <w:t xml:space="preserve">ograniczenia przetwarzania - w granicach art. 18 RODO, </w:t>
      </w:r>
    </w:p>
    <w:p w14:paraId="7A6236F5" w14:textId="77777777" w:rsidR="005F7561" w:rsidRPr="00885177" w:rsidRDefault="003B2012" w:rsidP="00AF23D3">
      <w:pPr>
        <w:pStyle w:val="Akapitzlist"/>
        <w:numPr>
          <w:ilvl w:val="1"/>
          <w:numId w:val="24"/>
        </w:numPr>
        <w:spacing w:after="120" w:line="256" w:lineRule="auto"/>
        <w:jc w:val="both"/>
        <w:rPr>
          <w:rFonts w:ascii="Franklin Gothic Book" w:hAnsi="Franklin Gothic Book" w:cs="Arial"/>
        </w:rPr>
      </w:pPr>
      <w:r w:rsidRPr="00885177">
        <w:rPr>
          <w:rFonts w:ascii="Franklin Gothic Book" w:hAnsi="Franklin Gothic Book" w:cs="Arial"/>
        </w:rPr>
        <w:t>przenoszenia danych - w granicach art. 20 RODO,</w:t>
      </w:r>
    </w:p>
    <w:p w14:paraId="24E35881" w14:textId="77777777" w:rsidR="005F7561" w:rsidRPr="00885177" w:rsidRDefault="003B2012" w:rsidP="00AF23D3">
      <w:pPr>
        <w:pStyle w:val="Akapitzlist"/>
        <w:numPr>
          <w:ilvl w:val="1"/>
          <w:numId w:val="24"/>
        </w:numPr>
        <w:spacing w:after="120" w:line="256" w:lineRule="auto"/>
        <w:jc w:val="both"/>
        <w:rPr>
          <w:rFonts w:ascii="Franklin Gothic Book" w:hAnsi="Franklin Gothic Book" w:cs="Arial"/>
        </w:rPr>
      </w:pPr>
      <w:r w:rsidRPr="00885177">
        <w:rPr>
          <w:rFonts w:ascii="Franklin Gothic Book" w:hAnsi="Franklin Gothic Book" w:cs="Arial"/>
        </w:rPr>
        <w:t>prawo wniesienia sprzeciwu (w przypadku przetwarzania na podstawie art. 6 ust. 1 lit. f) RODO – w granicach art. 21 RODO,</w:t>
      </w:r>
    </w:p>
    <w:p w14:paraId="40C71E50" w14:textId="77777777" w:rsidR="005F7561" w:rsidRPr="00885177" w:rsidRDefault="003B2012" w:rsidP="00AF23D3">
      <w:pPr>
        <w:pStyle w:val="Akapitzlist"/>
        <w:numPr>
          <w:ilvl w:val="0"/>
          <w:numId w:val="24"/>
        </w:numPr>
        <w:spacing w:after="120" w:line="256" w:lineRule="auto"/>
        <w:jc w:val="both"/>
        <w:rPr>
          <w:rFonts w:ascii="Franklin Gothic Book" w:hAnsi="Franklin Gothic Book" w:cs="Arial"/>
        </w:rPr>
      </w:pPr>
      <w:r w:rsidRPr="00885177">
        <w:rPr>
          <w:rFonts w:ascii="Franklin Gothic Book" w:hAnsi="Franklin Gothic Book" w:cs="Arial"/>
        </w:rPr>
        <w:t xml:space="preserve">Realizacja praw, o których mowa powyżej, może odbywać się poprzez wskazanie swoich żądań/sprzeciwu przesłane Inspektorowi Ochrony Danych na adres e-mail: </w:t>
      </w:r>
      <w:hyperlink r:id="rId27" w:history="1">
        <w:r w:rsidRPr="00885177">
          <w:rPr>
            <w:rStyle w:val="Hipercze"/>
            <w:rFonts w:ascii="Franklin Gothic Book" w:hAnsi="Franklin Gothic Book" w:cs="Arial"/>
            <w:b/>
          </w:rPr>
          <w:t>eep.iod@enea.pl</w:t>
        </w:r>
      </w:hyperlink>
      <w:r w:rsidRPr="00885177">
        <w:rPr>
          <w:rFonts w:ascii="Franklin Gothic Book" w:hAnsi="Franklin Gothic Book" w:cs="Arial"/>
        </w:rPr>
        <w:t>.</w:t>
      </w:r>
    </w:p>
    <w:p w14:paraId="31E2A78C" w14:textId="77777777" w:rsidR="005F7561" w:rsidRPr="00885177" w:rsidRDefault="003B2012" w:rsidP="00AF23D3">
      <w:pPr>
        <w:pStyle w:val="Akapitzlist"/>
        <w:numPr>
          <w:ilvl w:val="0"/>
          <w:numId w:val="24"/>
        </w:numPr>
        <w:spacing w:after="120" w:line="259" w:lineRule="auto"/>
        <w:ind w:left="357" w:hanging="357"/>
        <w:contextualSpacing w:val="0"/>
        <w:jc w:val="both"/>
        <w:rPr>
          <w:rFonts w:ascii="Franklin Gothic Book" w:hAnsi="Franklin Gothic Book" w:cs="Arial"/>
        </w:rPr>
      </w:pPr>
      <w:r w:rsidRPr="00885177">
        <w:rPr>
          <w:rFonts w:ascii="Franklin Gothic Book" w:hAnsi="Franklin Gothic Book" w:cs="Arial"/>
        </w:rPr>
        <w:t>Przysługuje Panu/Pani prawo wniesienia skargi do Prezesa Urzędu Ochrony Danych Osobowych w przypadku, gdy uzna Pan/Pani, iż przetwarzanie danych osobowych przez Administratora narusza przepisy o ochronie danych osobowych.</w:t>
      </w:r>
    </w:p>
    <w:p w14:paraId="5F428072" w14:textId="77777777" w:rsidR="005F7561" w:rsidRPr="00885177" w:rsidRDefault="003B2012" w:rsidP="005F7561">
      <w:pPr>
        <w:rPr>
          <w:rFonts w:ascii="Franklin Gothic Book" w:hAnsi="Franklin Gothic Book" w:cs="Helvetica"/>
          <w:color w:val="333333"/>
          <w:sz w:val="22"/>
          <w:szCs w:val="22"/>
        </w:rPr>
      </w:pPr>
      <w:r w:rsidRPr="00885177">
        <w:rPr>
          <w:rFonts w:ascii="Franklin Gothic Book" w:hAnsi="Franklin Gothic Book" w:cs="Helvetica"/>
          <w:color w:val="333333"/>
          <w:sz w:val="22"/>
          <w:szCs w:val="22"/>
        </w:rPr>
        <w:br w:type="page"/>
      </w:r>
    </w:p>
    <w:p w14:paraId="15468669" w14:textId="77777777" w:rsidR="005F7561" w:rsidRPr="00885177" w:rsidRDefault="003B2012" w:rsidP="005F7561">
      <w:pPr>
        <w:jc w:val="right"/>
        <w:rPr>
          <w:rFonts w:ascii="Franklin Gothic Book" w:hAnsi="Franklin Gothic Book" w:cs="Helvetica"/>
          <w:b/>
          <w:color w:val="333333"/>
          <w:sz w:val="22"/>
          <w:szCs w:val="22"/>
        </w:rPr>
      </w:pPr>
      <w:r w:rsidRPr="00885177">
        <w:rPr>
          <w:rFonts w:ascii="Franklin Gothic Book" w:hAnsi="Franklin Gothic Book" w:cs="Helvetica"/>
          <w:b/>
          <w:color w:val="333333"/>
          <w:sz w:val="22"/>
          <w:szCs w:val="22"/>
        </w:rPr>
        <w:lastRenderedPageBreak/>
        <w:t>Załącznik nr 6 do Ogłoszenia</w:t>
      </w:r>
    </w:p>
    <w:p w14:paraId="4D9F1A53" w14:textId="77777777" w:rsidR="005F7561" w:rsidRPr="00885177" w:rsidRDefault="005F7561" w:rsidP="005F7561">
      <w:pPr>
        <w:spacing w:after="150"/>
        <w:ind w:left="2835" w:hanging="2693"/>
        <w:rPr>
          <w:rFonts w:ascii="Franklin Gothic Book" w:hAnsi="Franklin Gothic Book" w:cs="Helvetica"/>
          <w:color w:val="333333"/>
          <w:sz w:val="22"/>
          <w:szCs w:val="22"/>
        </w:rPr>
      </w:pPr>
    </w:p>
    <w:p w14:paraId="6BC1B41F" w14:textId="77777777" w:rsidR="005F7561" w:rsidRPr="00885177" w:rsidRDefault="005F7561" w:rsidP="005F7561">
      <w:pPr>
        <w:pStyle w:val="Tekstprzypisudolnego"/>
        <w:jc w:val="center"/>
        <w:rPr>
          <w:rFonts w:ascii="Franklin Gothic Book" w:hAnsi="Franklin Gothic Book" w:cs="Arial"/>
          <w:i/>
          <w:sz w:val="22"/>
          <w:szCs w:val="22"/>
          <w:u w:val="single"/>
        </w:rPr>
      </w:pPr>
    </w:p>
    <w:p w14:paraId="0127FE87" w14:textId="77777777" w:rsidR="005F7561" w:rsidRPr="00885177" w:rsidRDefault="005F7561" w:rsidP="005F7561">
      <w:pPr>
        <w:pStyle w:val="Tekstprzypisudolnego"/>
        <w:jc w:val="center"/>
        <w:rPr>
          <w:rFonts w:ascii="Franklin Gothic Book" w:hAnsi="Franklin Gothic Book" w:cs="Arial"/>
          <w:i/>
          <w:sz w:val="22"/>
          <w:szCs w:val="22"/>
          <w:u w:val="single"/>
        </w:rPr>
      </w:pPr>
    </w:p>
    <w:p w14:paraId="765C3EDB" w14:textId="77777777" w:rsidR="005F7561" w:rsidRPr="00885177" w:rsidRDefault="003B2012" w:rsidP="005F7561">
      <w:pPr>
        <w:pStyle w:val="Tekstprzypisudolnego"/>
        <w:spacing w:line="276" w:lineRule="auto"/>
        <w:jc w:val="center"/>
        <w:rPr>
          <w:rFonts w:ascii="Franklin Gothic Book" w:hAnsi="Franklin Gothic Book"/>
          <w:b/>
          <w:sz w:val="22"/>
          <w:szCs w:val="22"/>
        </w:rPr>
      </w:pPr>
      <w:r w:rsidRPr="00885177">
        <w:rPr>
          <w:rFonts w:ascii="Franklin Gothic Book" w:hAnsi="Franklin Gothic Book"/>
          <w:b/>
          <w:sz w:val="22"/>
          <w:szCs w:val="22"/>
        </w:rPr>
        <w:t xml:space="preserve">Wzór oświadczenia o wyrażeniu zgody na przetwarzanie danych osobowych </w:t>
      </w:r>
    </w:p>
    <w:p w14:paraId="4BE45224" w14:textId="77777777" w:rsidR="005F7561" w:rsidRPr="00885177" w:rsidRDefault="005F7561" w:rsidP="005F7561">
      <w:pPr>
        <w:pStyle w:val="Tekstprzypisudolnego"/>
        <w:jc w:val="center"/>
        <w:rPr>
          <w:rFonts w:ascii="Franklin Gothic Book" w:hAnsi="Franklin Gothic Book" w:cs="Arial"/>
          <w:i/>
          <w:sz w:val="22"/>
          <w:szCs w:val="22"/>
          <w:u w:val="single"/>
        </w:rPr>
      </w:pPr>
    </w:p>
    <w:p w14:paraId="11301AC1" w14:textId="77777777" w:rsidR="005F7561" w:rsidRPr="00885177" w:rsidRDefault="005F7561" w:rsidP="005F7561">
      <w:pPr>
        <w:pStyle w:val="Tekstprzypisudolnego"/>
        <w:jc w:val="center"/>
        <w:rPr>
          <w:rFonts w:ascii="Franklin Gothic Book" w:hAnsi="Franklin Gothic Book" w:cs="Arial"/>
          <w:i/>
          <w:sz w:val="22"/>
          <w:szCs w:val="22"/>
          <w:u w:val="single"/>
        </w:rPr>
      </w:pPr>
    </w:p>
    <w:p w14:paraId="7D7F1243" w14:textId="77777777" w:rsidR="005F7561" w:rsidRPr="00885177" w:rsidRDefault="005F7561" w:rsidP="005F7561">
      <w:pPr>
        <w:pStyle w:val="Tekstprzypisudolnego"/>
        <w:jc w:val="center"/>
        <w:rPr>
          <w:rFonts w:ascii="Franklin Gothic Book" w:hAnsi="Franklin Gothic Book" w:cs="Arial"/>
          <w:color w:val="000000"/>
          <w:sz w:val="22"/>
          <w:szCs w:val="22"/>
        </w:rPr>
      </w:pPr>
    </w:p>
    <w:p w14:paraId="0EEC7E5E" w14:textId="2FB51FA1" w:rsidR="000968E4" w:rsidRPr="00885177" w:rsidRDefault="003B2012" w:rsidP="00FE25A9">
      <w:pPr>
        <w:pStyle w:val="Akapitzlist"/>
        <w:shd w:val="clear" w:color="auto" w:fill="FFFFFF"/>
        <w:spacing w:after="0"/>
        <w:ind w:left="0" w:firstLine="708"/>
        <w:contextualSpacing w:val="0"/>
        <w:jc w:val="both"/>
        <w:rPr>
          <w:rFonts w:ascii="Franklin Gothic Book" w:hAnsi="Franklin Gothic Book"/>
          <w:b/>
        </w:rPr>
      </w:pPr>
      <w:r w:rsidRPr="00885177">
        <w:rPr>
          <w:rFonts w:ascii="Franklin Gothic Book" w:hAnsi="Franklin Gothic Book" w:cs="Helvetica"/>
          <w:color w:val="333333"/>
        </w:rPr>
        <w:t xml:space="preserve">Oświadczam, że wyrażam zgodę na przetwarzanie przez Enea Połaniec S.A. moich danych osobowych w celu związanym z prowadzonym przetargiem na </w:t>
      </w:r>
      <w:r w:rsidR="00662CC1" w:rsidRPr="00885177">
        <w:rPr>
          <w:rFonts w:ascii="Franklin Gothic Book" w:hAnsi="Franklin Gothic Book" w:cs="Arial"/>
          <w:b/>
        </w:rPr>
        <w:t xml:space="preserve">modernizacji hali magazynowej w budynku F-1 </w:t>
      </w:r>
      <w:r w:rsidR="00662CC1" w:rsidRPr="00885177">
        <w:rPr>
          <w:rFonts w:ascii="Franklin Gothic Book" w:hAnsi="Franklin Gothic Book" w:cs="Tahoma"/>
          <w:b/>
        </w:rPr>
        <w:t>w Enea Połaniec S.A.</w:t>
      </w:r>
      <w:r w:rsidR="00FC5C45" w:rsidRPr="00885177">
        <w:rPr>
          <w:rFonts w:ascii="Franklin Gothic Book" w:hAnsi="Franklin Gothic Book" w:cs="Tahoma"/>
          <w:b/>
        </w:rPr>
        <w:t xml:space="preserve"> </w:t>
      </w:r>
    </w:p>
    <w:p w14:paraId="21B89087" w14:textId="77777777" w:rsidR="00C60B17" w:rsidRPr="00885177" w:rsidRDefault="00C60B17" w:rsidP="007C0BC7">
      <w:pPr>
        <w:pStyle w:val="Akapitzlist"/>
        <w:shd w:val="clear" w:color="auto" w:fill="FFFFFF"/>
        <w:spacing w:after="0"/>
        <w:ind w:left="0" w:firstLine="708"/>
        <w:contextualSpacing w:val="0"/>
        <w:jc w:val="both"/>
        <w:rPr>
          <w:rFonts w:ascii="Franklin Gothic Book" w:hAnsi="Franklin Gothic Book"/>
          <w:color w:val="000000"/>
        </w:rPr>
      </w:pPr>
    </w:p>
    <w:p w14:paraId="408D3D3F" w14:textId="77777777" w:rsidR="005F7561" w:rsidRPr="00885177" w:rsidRDefault="005F7561" w:rsidP="005F7561">
      <w:pPr>
        <w:pStyle w:val="NormalnyWeb"/>
        <w:spacing w:line="360" w:lineRule="auto"/>
        <w:ind w:firstLine="0"/>
        <w:rPr>
          <w:rFonts w:ascii="Franklin Gothic Book" w:hAnsi="Franklin Gothic Book" w:cs="Helvetica"/>
          <w:color w:val="333333"/>
          <w:sz w:val="22"/>
          <w:szCs w:val="22"/>
        </w:rPr>
      </w:pPr>
    </w:p>
    <w:p w14:paraId="05736831" w14:textId="77777777" w:rsidR="005F7561" w:rsidRPr="00885177" w:rsidRDefault="005F7561" w:rsidP="005F7561">
      <w:pPr>
        <w:pStyle w:val="NormalnyWeb"/>
        <w:spacing w:line="360" w:lineRule="auto"/>
        <w:ind w:firstLine="567"/>
        <w:rPr>
          <w:rFonts w:ascii="Franklin Gothic Book" w:hAnsi="Franklin Gothic Book" w:cs="Helvetica"/>
          <w:color w:val="333333"/>
          <w:sz w:val="22"/>
          <w:szCs w:val="22"/>
        </w:rPr>
      </w:pPr>
    </w:p>
    <w:p w14:paraId="3770CC29" w14:textId="77777777" w:rsidR="005F7561" w:rsidRPr="00885177" w:rsidRDefault="005F7561" w:rsidP="005F7561">
      <w:pPr>
        <w:pStyle w:val="NormalnyWeb"/>
        <w:spacing w:line="360" w:lineRule="auto"/>
        <w:ind w:firstLine="567"/>
        <w:rPr>
          <w:rFonts w:ascii="Franklin Gothic Book" w:hAnsi="Franklin Gothic Book" w:cs="Helvetica"/>
          <w:color w:val="333333"/>
          <w:sz w:val="22"/>
          <w:szCs w:val="22"/>
          <w:lang w:eastAsia="en-US"/>
        </w:rPr>
      </w:pPr>
    </w:p>
    <w:p w14:paraId="7D5508BF" w14:textId="77777777" w:rsidR="005F7561" w:rsidRPr="00885177" w:rsidRDefault="005F7561" w:rsidP="005F7561">
      <w:pPr>
        <w:pStyle w:val="NormalnyWeb"/>
        <w:spacing w:line="360" w:lineRule="auto"/>
        <w:rPr>
          <w:rFonts w:ascii="Franklin Gothic Book" w:hAnsi="Franklin Gothic Book" w:cs="Arial"/>
          <w:b/>
          <w:sz w:val="22"/>
          <w:szCs w:val="22"/>
        </w:rPr>
      </w:pPr>
    </w:p>
    <w:p w14:paraId="423D8F02" w14:textId="77777777" w:rsidR="005F7561" w:rsidRPr="00885177" w:rsidRDefault="005F7561" w:rsidP="005F7561">
      <w:pPr>
        <w:pStyle w:val="NormalnyWeb"/>
        <w:spacing w:line="360" w:lineRule="auto"/>
        <w:rPr>
          <w:rFonts w:ascii="Franklin Gothic Book" w:hAnsi="Franklin Gothic Book" w:cs="Arial"/>
          <w:b/>
          <w:sz w:val="22"/>
          <w:szCs w:val="22"/>
        </w:rPr>
      </w:pPr>
    </w:p>
    <w:p w14:paraId="4EA410E0" w14:textId="77777777" w:rsidR="005F7561" w:rsidRPr="00885177" w:rsidRDefault="005F7561" w:rsidP="005F7561">
      <w:pPr>
        <w:pStyle w:val="NormalnyWeb"/>
        <w:spacing w:line="360" w:lineRule="auto"/>
        <w:rPr>
          <w:rFonts w:ascii="Franklin Gothic Book" w:hAnsi="Franklin Gothic Book" w:cs="Arial"/>
          <w:b/>
          <w:sz w:val="22"/>
          <w:szCs w:val="22"/>
        </w:rPr>
      </w:pPr>
    </w:p>
    <w:p w14:paraId="0728305A" w14:textId="77777777" w:rsidR="005F7561" w:rsidRPr="00885177" w:rsidRDefault="003B2012" w:rsidP="005F7561">
      <w:pPr>
        <w:pStyle w:val="NormalnyWeb"/>
        <w:spacing w:line="360" w:lineRule="auto"/>
        <w:jc w:val="right"/>
        <w:rPr>
          <w:rFonts w:ascii="Franklin Gothic Book" w:hAnsi="Franklin Gothic Book" w:cs="Arial"/>
          <w:b/>
          <w:sz w:val="22"/>
          <w:szCs w:val="22"/>
        </w:rPr>
      </w:pPr>
      <w:r w:rsidRPr="00885177">
        <w:rPr>
          <w:rFonts w:ascii="Franklin Gothic Book" w:hAnsi="Franklin Gothic Book" w:cs="Arial"/>
          <w:b/>
          <w:sz w:val="22"/>
          <w:szCs w:val="22"/>
        </w:rPr>
        <w:t>…………………………………..</w:t>
      </w:r>
    </w:p>
    <w:p w14:paraId="2BD3B168" w14:textId="77777777" w:rsidR="005F7561" w:rsidRPr="00885177" w:rsidRDefault="003B2012" w:rsidP="005F7561">
      <w:pPr>
        <w:pStyle w:val="Akapitzlist"/>
        <w:spacing w:after="150"/>
        <w:ind w:left="792"/>
        <w:jc w:val="right"/>
        <w:rPr>
          <w:rFonts w:ascii="Franklin Gothic Book" w:hAnsi="Franklin Gothic Book" w:cs="Helvetica"/>
          <w:color w:val="333333"/>
        </w:rPr>
      </w:pPr>
      <w:r w:rsidRPr="00885177">
        <w:rPr>
          <w:rFonts w:ascii="Franklin Gothic Book" w:hAnsi="Franklin Gothic Book" w:cs="Arial"/>
        </w:rPr>
        <w:t xml:space="preserve">                                                                                          (</w:t>
      </w:r>
      <w:r w:rsidRPr="00885177">
        <w:rPr>
          <w:rFonts w:ascii="Franklin Gothic Book" w:hAnsi="Franklin Gothic Book" w:cs="Helvetica"/>
          <w:color w:val="333333"/>
        </w:rPr>
        <w:t xml:space="preserve">data i podpis uprawnionego </w:t>
      </w:r>
    </w:p>
    <w:p w14:paraId="7349ABE9" w14:textId="77777777" w:rsidR="005F7561" w:rsidRPr="00885177" w:rsidRDefault="003B2012" w:rsidP="005F7561">
      <w:pPr>
        <w:pStyle w:val="Akapitzlist"/>
        <w:spacing w:after="150"/>
        <w:ind w:left="792"/>
        <w:jc w:val="right"/>
        <w:rPr>
          <w:rFonts w:ascii="Franklin Gothic Book" w:hAnsi="Franklin Gothic Book"/>
        </w:rPr>
      </w:pPr>
      <w:r w:rsidRPr="00885177">
        <w:rPr>
          <w:rFonts w:ascii="Franklin Gothic Book" w:hAnsi="Franklin Gothic Book" w:cs="Helvetica"/>
          <w:color w:val="333333"/>
        </w:rPr>
        <w:t>przedstawiciela Oferenta</w:t>
      </w:r>
      <w:r w:rsidRPr="00885177">
        <w:rPr>
          <w:rFonts w:ascii="Franklin Gothic Book" w:hAnsi="Franklin Gothic Book"/>
        </w:rPr>
        <w:t xml:space="preserve">)                    </w:t>
      </w:r>
    </w:p>
    <w:p w14:paraId="6C54EE45" w14:textId="77777777" w:rsidR="005F7561" w:rsidRPr="00885177" w:rsidRDefault="005F7561" w:rsidP="005F7561">
      <w:pPr>
        <w:spacing w:before="100" w:beforeAutospacing="1" w:after="100" w:afterAutospacing="1" w:line="360" w:lineRule="auto"/>
        <w:ind w:left="567" w:hanging="567"/>
        <w:jc w:val="both"/>
        <w:rPr>
          <w:rFonts w:ascii="Franklin Gothic Book" w:hAnsi="Franklin Gothic Book"/>
          <w:color w:val="000000"/>
          <w:sz w:val="22"/>
          <w:szCs w:val="22"/>
          <w:lang w:eastAsia="en-US"/>
        </w:rPr>
      </w:pPr>
    </w:p>
    <w:p w14:paraId="1145CB2D" w14:textId="77777777" w:rsidR="000D345D" w:rsidRPr="00885177" w:rsidRDefault="000D345D" w:rsidP="00406012">
      <w:pPr>
        <w:pStyle w:val="Nagwek1"/>
        <w:rPr>
          <w:rFonts w:ascii="Franklin Gothic Book" w:hAnsi="Franklin Gothic Book" w:cs="Calibri"/>
          <w:b/>
          <w:color w:val="000000"/>
          <w:sz w:val="22"/>
          <w:szCs w:val="22"/>
        </w:rPr>
      </w:pPr>
    </w:p>
    <w:p w14:paraId="3D90256F" w14:textId="77777777" w:rsidR="00F871DF" w:rsidRPr="00885177" w:rsidRDefault="00F871DF" w:rsidP="00F871DF">
      <w:pPr>
        <w:rPr>
          <w:rFonts w:ascii="Franklin Gothic Book" w:hAnsi="Franklin Gothic Book"/>
          <w:sz w:val="22"/>
          <w:szCs w:val="22"/>
        </w:rPr>
      </w:pPr>
    </w:p>
    <w:p w14:paraId="5DF8F3FB" w14:textId="77777777" w:rsidR="00F871DF" w:rsidRPr="00885177" w:rsidRDefault="00F871DF" w:rsidP="00F871DF">
      <w:pPr>
        <w:rPr>
          <w:rFonts w:ascii="Franklin Gothic Book" w:hAnsi="Franklin Gothic Book"/>
          <w:sz w:val="22"/>
          <w:szCs w:val="22"/>
        </w:rPr>
      </w:pPr>
    </w:p>
    <w:p w14:paraId="32B4CA2A" w14:textId="77777777" w:rsidR="00F871DF" w:rsidRPr="00885177" w:rsidRDefault="00F871DF" w:rsidP="00F871DF">
      <w:pPr>
        <w:rPr>
          <w:rFonts w:ascii="Franklin Gothic Book" w:hAnsi="Franklin Gothic Book"/>
          <w:sz w:val="22"/>
          <w:szCs w:val="22"/>
        </w:rPr>
      </w:pPr>
    </w:p>
    <w:p w14:paraId="5CBC68E6" w14:textId="77777777" w:rsidR="00F871DF" w:rsidRPr="00885177" w:rsidRDefault="00F871DF" w:rsidP="00F871DF">
      <w:pPr>
        <w:rPr>
          <w:rFonts w:ascii="Franklin Gothic Book" w:hAnsi="Franklin Gothic Book"/>
          <w:sz w:val="22"/>
          <w:szCs w:val="22"/>
        </w:rPr>
      </w:pPr>
    </w:p>
    <w:p w14:paraId="43112FDF" w14:textId="77777777" w:rsidR="00F871DF" w:rsidRPr="00885177" w:rsidRDefault="00F871DF" w:rsidP="00F871DF">
      <w:pPr>
        <w:rPr>
          <w:rFonts w:ascii="Franklin Gothic Book" w:hAnsi="Franklin Gothic Book"/>
          <w:sz w:val="22"/>
          <w:szCs w:val="22"/>
        </w:rPr>
      </w:pPr>
    </w:p>
    <w:p w14:paraId="05666292" w14:textId="77777777" w:rsidR="00F871DF" w:rsidRPr="00885177" w:rsidRDefault="00F871DF" w:rsidP="00F871DF">
      <w:pPr>
        <w:rPr>
          <w:rFonts w:ascii="Franklin Gothic Book" w:hAnsi="Franklin Gothic Book"/>
          <w:sz w:val="22"/>
          <w:szCs w:val="22"/>
        </w:rPr>
      </w:pPr>
    </w:p>
    <w:p w14:paraId="43E02560" w14:textId="77777777" w:rsidR="00F871DF" w:rsidRPr="00885177" w:rsidRDefault="00F871DF" w:rsidP="00F871DF">
      <w:pPr>
        <w:rPr>
          <w:rFonts w:ascii="Franklin Gothic Book" w:hAnsi="Franklin Gothic Book"/>
          <w:sz w:val="22"/>
          <w:szCs w:val="22"/>
        </w:rPr>
      </w:pPr>
    </w:p>
    <w:p w14:paraId="09069F68" w14:textId="77777777" w:rsidR="00F871DF" w:rsidRPr="00885177" w:rsidRDefault="00F871DF" w:rsidP="00F871DF">
      <w:pPr>
        <w:rPr>
          <w:rFonts w:ascii="Franklin Gothic Book" w:hAnsi="Franklin Gothic Book"/>
          <w:sz w:val="22"/>
          <w:szCs w:val="22"/>
        </w:rPr>
      </w:pPr>
    </w:p>
    <w:p w14:paraId="5E1E0FDA" w14:textId="77777777" w:rsidR="00F871DF" w:rsidRPr="00885177" w:rsidRDefault="00F871DF" w:rsidP="00F871DF">
      <w:pPr>
        <w:rPr>
          <w:rFonts w:ascii="Franklin Gothic Book" w:hAnsi="Franklin Gothic Book"/>
          <w:sz w:val="22"/>
          <w:szCs w:val="22"/>
        </w:rPr>
      </w:pPr>
    </w:p>
    <w:p w14:paraId="42530B71" w14:textId="77777777" w:rsidR="00F871DF" w:rsidRPr="00885177" w:rsidRDefault="00F871DF" w:rsidP="00F871DF">
      <w:pPr>
        <w:rPr>
          <w:rFonts w:ascii="Franklin Gothic Book" w:hAnsi="Franklin Gothic Book"/>
          <w:sz w:val="22"/>
          <w:szCs w:val="22"/>
        </w:rPr>
      </w:pPr>
    </w:p>
    <w:p w14:paraId="06EAC173" w14:textId="77777777" w:rsidR="00F871DF" w:rsidRPr="00885177" w:rsidRDefault="00F871DF" w:rsidP="00F871DF">
      <w:pPr>
        <w:rPr>
          <w:rFonts w:ascii="Franklin Gothic Book" w:hAnsi="Franklin Gothic Book"/>
          <w:sz w:val="22"/>
          <w:szCs w:val="22"/>
        </w:rPr>
      </w:pPr>
    </w:p>
    <w:p w14:paraId="770C129E" w14:textId="77777777" w:rsidR="00F871DF" w:rsidRPr="00885177" w:rsidRDefault="00F871DF" w:rsidP="00F871DF">
      <w:pPr>
        <w:rPr>
          <w:rFonts w:ascii="Franklin Gothic Book" w:hAnsi="Franklin Gothic Book"/>
          <w:sz w:val="22"/>
          <w:szCs w:val="22"/>
        </w:rPr>
      </w:pPr>
    </w:p>
    <w:p w14:paraId="2533404B" w14:textId="77777777" w:rsidR="00F871DF" w:rsidRPr="00885177" w:rsidRDefault="00F871DF" w:rsidP="00F871DF">
      <w:pPr>
        <w:rPr>
          <w:rFonts w:ascii="Franklin Gothic Book" w:hAnsi="Franklin Gothic Book"/>
          <w:sz w:val="22"/>
          <w:szCs w:val="22"/>
        </w:rPr>
      </w:pPr>
    </w:p>
    <w:p w14:paraId="3A3651B1" w14:textId="77777777" w:rsidR="00F871DF" w:rsidRPr="00885177" w:rsidRDefault="00F871DF" w:rsidP="00F871DF">
      <w:pPr>
        <w:rPr>
          <w:rFonts w:ascii="Franklin Gothic Book" w:hAnsi="Franklin Gothic Book"/>
          <w:sz w:val="22"/>
          <w:szCs w:val="22"/>
        </w:rPr>
      </w:pPr>
    </w:p>
    <w:p w14:paraId="50E8C1FA" w14:textId="77777777" w:rsidR="00F871DF" w:rsidRPr="00885177" w:rsidRDefault="00F871DF" w:rsidP="00F871DF">
      <w:pPr>
        <w:rPr>
          <w:rFonts w:ascii="Franklin Gothic Book" w:hAnsi="Franklin Gothic Book"/>
          <w:sz w:val="22"/>
          <w:szCs w:val="22"/>
        </w:rPr>
      </w:pPr>
    </w:p>
    <w:p w14:paraId="0C666306" w14:textId="77777777" w:rsidR="00F871DF" w:rsidRPr="00885177" w:rsidRDefault="00F871DF" w:rsidP="00F871DF">
      <w:pPr>
        <w:rPr>
          <w:rFonts w:ascii="Franklin Gothic Book" w:hAnsi="Franklin Gothic Book"/>
          <w:sz w:val="22"/>
          <w:szCs w:val="22"/>
        </w:rPr>
      </w:pPr>
    </w:p>
    <w:p w14:paraId="4EF1906E" w14:textId="77777777" w:rsidR="00F871DF" w:rsidRPr="00885177" w:rsidRDefault="00F871DF" w:rsidP="00F871DF">
      <w:pPr>
        <w:rPr>
          <w:rFonts w:ascii="Franklin Gothic Book" w:hAnsi="Franklin Gothic Book"/>
          <w:sz w:val="22"/>
          <w:szCs w:val="22"/>
        </w:rPr>
      </w:pPr>
    </w:p>
    <w:p w14:paraId="243EAF18" w14:textId="77777777" w:rsidR="00AA1230" w:rsidRPr="00885177" w:rsidRDefault="00AA1230" w:rsidP="00F871DF">
      <w:pPr>
        <w:rPr>
          <w:rFonts w:ascii="Franklin Gothic Book" w:hAnsi="Franklin Gothic Book"/>
          <w:sz w:val="22"/>
          <w:szCs w:val="22"/>
        </w:rPr>
      </w:pPr>
    </w:p>
    <w:p w14:paraId="13CFEB1C" w14:textId="77777777" w:rsidR="00F871DF" w:rsidRPr="00885177" w:rsidRDefault="00F871DF" w:rsidP="00F871DF">
      <w:pPr>
        <w:jc w:val="right"/>
        <w:rPr>
          <w:rFonts w:ascii="Franklin Gothic Book" w:hAnsi="Franklin Gothic Book" w:cs="Calibri"/>
          <w:b/>
          <w:color w:val="333333"/>
          <w:sz w:val="22"/>
          <w:szCs w:val="22"/>
        </w:rPr>
      </w:pPr>
      <w:r w:rsidRPr="00885177">
        <w:rPr>
          <w:rFonts w:ascii="Franklin Gothic Book" w:hAnsi="Franklin Gothic Book" w:cs="Calibri"/>
          <w:b/>
          <w:color w:val="333333"/>
          <w:sz w:val="22"/>
          <w:szCs w:val="22"/>
        </w:rPr>
        <w:t>Załącznik nr 7 do Ogłoszenia</w:t>
      </w:r>
      <w:r w:rsidRPr="00885177" w:rsidDel="003D45BB">
        <w:rPr>
          <w:rFonts w:ascii="Franklin Gothic Book" w:hAnsi="Franklin Gothic Book" w:cs="Calibri"/>
          <w:b/>
          <w:color w:val="333333"/>
          <w:sz w:val="22"/>
          <w:szCs w:val="22"/>
        </w:rPr>
        <w:t xml:space="preserve"> </w:t>
      </w:r>
    </w:p>
    <w:p w14:paraId="2A7B5E46" w14:textId="77777777" w:rsidR="00F871DF" w:rsidRPr="00885177" w:rsidRDefault="00F871DF" w:rsidP="00F871DF">
      <w:pPr>
        <w:pStyle w:val="Akapitzlist"/>
        <w:spacing w:after="150"/>
        <w:ind w:left="792"/>
        <w:jc w:val="center"/>
        <w:rPr>
          <w:rFonts w:ascii="Franklin Gothic Book" w:hAnsi="Franklin Gothic Book" w:cs="Calibri"/>
          <w:color w:val="000000"/>
        </w:rPr>
      </w:pPr>
    </w:p>
    <w:p w14:paraId="59DC79BF" w14:textId="77777777" w:rsidR="00F871DF" w:rsidRPr="00885177" w:rsidRDefault="00F871DF" w:rsidP="00FE25A9">
      <w:pPr>
        <w:pStyle w:val="Akapitzlist"/>
        <w:spacing w:after="120" w:line="240" w:lineRule="auto"/>
        <w:ind w:left="794"/>
        <w:jc w:val="center"/>
        <w:rPr>
          <w:rFonts w:ascii="Franklin Gothic Book" w:hAnsi="Franklin Gothic Book" w:cs="Calibri"/>
          <w:b/>
        </w:rPr>
      </w:pPr>
      <w:r w:rsidRPr="00885177">
        <w:rPr>
          <w:rFonts w:ascii="Franklin Gothic Book" w:hAnsi="Franklin Gothic Book" w:cs="Calibri"/>
          <w:b/>
          <w:color w:val="000000"/>
        </w:rPr>
        <w:t>WARUNKI AUKCJI ELEKTRONICZNEJ NA PLATFORMIE ZAKUPOWEJ EB2B.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6"/>
      </w:tblGrid>
      <w:tr w:rsidR="00F871DF" w:rsidRPr="00885177" w14:paraId="3CFC6830" w14:textId="77777777" w:rsidTr="0090254B">
        <w:trPr>
          <w:trHeight w:val="382"/>
        </w:trPr>
        <w:tc>
          <w:tcPr>
            <w:tcW w:w="8636" w:type="dxa"/>
            <w:tcBorders>
              <w:top w:val="single" w:sz="4" w:space="0" w:color="auto"/>
              <w:left w:val="single" w:sz="4" w:space="0" w:color="auto"/>
              <w:bottom w:val="single" w:sz="4" w:space="0" w:color="auto"/>
              <w:right w:val="single" w:sz="4" w:space="0" w:color="auto"/>
            </w:tcBorders>
            <w:shd w:val="clear" w:color="auto" w:fill="F2F2F2"/>
            <w:hideMark/>
          </w:tcPr>
          <w:p w14:paraId="7A3777D0" w14:textId="77777777" w:rsidR="00F871DF" w:rsidRPr="00885177" w:rsidRDefault="00F871DF" w:rsidP="0090254B">
            <w:pPr>
              <w:tabs>
                <w:tab w:val="left" w:pos="3402"/>
              </w:tabs>
              <w:spacing w:line="320" w:lineRule="atLeast"/>
              <w:jc w:val="both"/>
              <w:rPr>
                <w:rFonts w:ascii="Franklin Gothic Book" w:hAnsi="Franklin Gothic Book" w:cs="Calibri"/>
                <w:b/>
                <w:color w:val="000000"/>
                <w:sz w:val="22"/>
                <w:szCs w:val="22"/>
              </w:rPr>
            </w:pPr>
            <w:r w:rsidRPr="00885177">
              <w:rPr>
                <w:rFonts w:ascii="Franklin Gothic Book" w:hAnsi="Franklin Gothic Book" w:cs="Calibri"/>
                <w:b/>
                <w:color w:val="000000"/>
                <w:sz w:val="22"/>
                <w:szCs w:val="22"/>
              </w:rPr>
              <w:t>AUKCJA ELEKTRONICZNA</w:t>
            </w:r>
          </w:p>
        </w:tc>
      </w:tr>
    </w:tbl>
    <w:p w14:paraId="3A35DC91" w14:textId="77777777" w:rsidR="00F871DF" w:rsidRPr="00885177" w:rsidRDefault="00F871DF" w:rsidP="00FE25A9">
      <w:pPr>
        <w:tabs>
          <w:tab w:val="left" w:pos="3402"/>
        </w:tabs>
        <w:jc w:val="both"/>
        <w:rPr>
          <w:rFonts w:ascii="Franklin Gothic Book" w:hAnsi="Franklin Gothic Book" w:cs="Calibri"/>
          <w:b/>
          <w:color w:val="000000"/>
          <w:sz w:val="22"/>
          <w:szCs w:val="22"/>
          <w:u w:val="single"/>
        </w:rPr>
      </w:pPr>
    </w:p>
    <w:p w14:paraId="3F5B8C6E" w14:textId="77777777" w:rsidR="00F871DF" w:rsidRPr="00885177" w:rsidRDefault="00F871DF" w:rsidP="00F871DF">
      <w:pPr>
        <w:tabs>
          <w:tab w:val="left" w:pos="3402"/>
        </w:tabs>
        <w:spacing w:line="320" w:lineRule="atLeast"/>
        <w:jc w:val="both"/>
        <w:rPr>
          <w:rFonts w:ascii="Franklin Gothic Book" w:hAnsi="Franklin Gothic Book" w:cs="Calibri"/>
          <w:b/>
          <w:color w:val="000000"/>
          <w:sz w:val="22"/>
          <w:szCs w:val="22"/>
          <w:u w:val="single"/>
        </w:rPr>
      </w:pPr>
      <w:r w:rsidRPr="00885177">
        <w:rPr>
          <w:rFonts w:ascii="Franklin Gothic Book" w:hAnsi="Franklin Gothic Book" w:cs="Calibri"/>
          <w:b/>
          <w:color w:val="000000"/>
          <w:sz w:val="22"/>
          <w:szCs w:val="22"/>
          <w:u w:val="single"/>
        </w:rPr>
        <w:t>I. Warunki</w:t>
      </w:r>
    </w:p>
    <w:p w14:paraId="36272510" w14:textId="77777777" w:rsidR="00F871DF" w:rsidRPr="00885177" w:rsidRDefault="00F871DF" w:rsidP="00F871DF">
      <w:pPr>
        <w:tabs>
          <w:tab w:val="left" w:pos="3402"/>
        </w:tabs>
        <w:spacing w:line="320" w:lineRule="atLeast"/>
        <w:ind w:left="284" w:hanging="284"/>
        <w:jc w:val="both"/>
        <w:rPr>
          <w:rFonts w:ascii="Franklin Gothic Book" w:hAnsi="Franklin Gothic Book" w:cs="Calibri"/>
          <w:color w:val="000000"/>
          <w:sz w:val="22"/>
          <w:szCs w:val="22"/>
        </w:rPr>
      </w:pPr>
      <w:r w:rsidRPr="00885177">
        <w:rPr>
          <w:rFonts w:ascii="Franklin Gothic Book" w:hAnsi="Franklin Gothic Book" w:cs="Calibri"/>
          <w:color w:val="000000"/>
          <w:sz w:val="22"/>
          <w:szCs w:val="22"/>
        </w:rPr>
        <w:t>1.</w:t>
      </w:r>
      <w:r w:rsidRPr="00885177">
        <w:rPr>
          <w:rFonts w:ascii="Franklin Gothic Book" w:hAnsi="Franklin Gothic Book" w:cs="Calibri"/>
          <w:color w:val="000000"/>
          <w:sz w:val="22"/>
          <w:szCs w:val="22"/>
        </w:rPr>
        <w:tab/>
      </w:r>
      <w:r w:rsidRPr="00885177">
        <w:rPr>
          <w:rFonts w:ascii="Franklin Gothic Book" w:eastAsia="Calibri" w:hAnsi="Franklin Gothic Book" w:cs="Calibri"/>
          <w:color w:val="000000"/>
          <w:sz w:val="22"/>
          <w:szCs w:val="22"/>
        </w:rPr>
        <w:t>Zamawiający w celu wyboru najkorzystniejszej Oferty przewiduje przeprowadzenie aukcji elektronicznej.</w:t>
      </w:r>
    </w:p>
    <w:p w14:paraId="16C5AD22" w14:textId="77777777" w:rsidR="00F871DF" w:rsidRPr="00885177" w:rsidRDefault="00F871DF" w:rsidP="00F871DF">
      <w:pPr>
        <w:tabs>
          <w:tab w:val="left" w:pos="3402"/>
        </w:tabs>
        <w:spacing w:line="320" w:lineRule="atLeast"/>
        <w:ind w:left="284" w:hanging="284"/>
        <w:jc w:val="both"/>
        <w:rPr>
          <w:rFonts w:ascii="Franklin Gothic Book" w:hAnsi="Franklin Gothic Book" w:cs="Calibri"/>
          <w:color w:val="000000"/>
          <w:sz w:val="22"/>
          <w:szCs w:val="22"/>
        </w:rPr>
      </w:pPr>
      <w:r w:rsidRPr="00885177">
        <w:rPr>
          <w:rFonts w:ascii="Franklin Gothic Book" w:hAnsi="Franklin Gothic Book" w:cs="Calibri"/>
          <w:color w:val="000000"/>
          <w:sz w:val="22"/>
          <w:szCs w:val="22"/>
        </w:rPr>
        <w:t>2.</w:t>
      </w:r>
      <w:r w:rsidRPr="00885177">
        <w:rPr>
          <w:rFonts w:ascii="Franklin Gothic Book" w:hAnsi="Franklin Gothic Book" w:cs="Calibri"/>
          <w:color w:val="000000"/>
          <w:sz w:val="22"/>
          <w:szCs w:val="22"/>
        </w:rPr>
        <w:tab/>
        <w:t>Aukcja elektroniczna zostanie przeprowadzona na Platformie zakupowej firmy eB2B.</w:t>
      </w:r>
    </w:p>
    <w:p w14:paraId="388FAE6B" w14:textId="77777777" w:rsidR="00F871DF" w:rsidRPr="00885177" w:rsidRDefault="00F871DF" w:rsidP="00F871DF">
      <w:pPr>
        <w:tabs>
          <w:tab w:val="left" w:pos="3402"/>
        </w:tabs>
        <w:spacing w:line="320" w:lineRule="atLeast"/>
        <w:ind w:left="284" w:hanging="284"/>
        <w:jc w:val="both"/>
        <w:rPr>
          <w:rFonts w:ascii="Franklin Gothic Book" w:eastAsia="Calibri" w:hAnsi="Franklin Gothic Book" w:cs="Calibri"/>
          <w:color w:val="000000"/>
          <w:sz w:val="22"/>
          <w:szCs w:val="22"/>
          <w:lang w:eastAsia="en-US"/>
        </w:rPr>
      </w:pPr>
      <w:r w:rsidRPr="00885177">
        <w:rPr>
          <w:rFonts w:ascii="Franklin Gothic Book" w:hAnsi="Franklin Gothic Book" w:cs="Calibri"/>
          <w:color w:val="000000"/>
          <w:sz w:val="22"/>
          <w:szCs w:val="22"/>
        </w:rPr>
        <w:t>3.</w:t>
      </w:r>
      <w:r w:rsidRPr="00885177">
        <w:rPr>
          <w:rFonts w:ascii="Franklin Gothic Book" w:hAnsi="Franklin Gothic Book" w:cs="Calibri"/>
          <w:color w:val="000000"/>
          <w:sz w:val="22"/>
          <w:szCs w:val="22"/>
        </w:rPr>
        <w:tab/>
      </w:r>
      <w:r w:rsidRPr="00885177">
        <w:rPr>
          <w:rFonts w:ascii="Franklin Gothic Book" w:eastAsia="Calibri" w:hAnsi="Franklin Gothic Book" w:cs="Calibri"/>
          <w:color w:val="000000"/>
          <w:sz w:val="22"/>
          <w:szCs w:val="22"/>
        </w:rPr>
        <w:t xml:space="preserve">Osoba składająca w imieniu Wykonawcy postąpienia w toku aukcji elektronicznej powinna posiadać odpowiednie pisemne pełnomocnictwo do tych czynności, udzielone zgodnie z zasadami reprezentacji obowiązującymi Wykonawcę, złożone wraz z Formularzem ”OFERTA”. </w:t>
      </w:r>
    </w:p>
    <w:p w14:paraId="7B231A21" w14:textId="77777777" w:rsidR="00F871DF" w:rsidRPr="00885177" w:rsidRDefault="00F871DF" w:rsidP="00F871DF">
      <w:pPr>
        <w:tabs>
          <w:tab w:val="left" w:pos="3402"/>
        </w:tabs>
        <w:spacing w:line="320" w:lineRule="atLeast"/>
        <w:ind w:left="284" w:hanging="284"/>
        <w:jc w:val="both"/>
        <w:rPr>
          <w:rFonts w:ascii="Franklin Gothic Book" w:hAnsi="Franklin Gothic Book" w:cs="Calibri"/>
          <w:color w:val="000000"/>
          <w:sz w:val="22"/>
          <w:szCs w:val="22"/>
        </w:rPr>
      </w:pPr>
      <w:r w:rsidRPr="00885177">
        <w:rPr>
          <w:rFonts w:ascii="Franklin Gothic Book" w:hAnsi="Franklin Gothic Book" w:cs="Calibri"/>
          <w:color w:val="000000"/>
          <w:sz w:val="22"/>
          <w:szCs w:val="22"/>
        </w:rPr>
        <w:t>4.</w:t>
      </w:r>
      <w:r w:rsidRPr="00885177">
        <w:rPr>
          <w:rFonts w:ascii="Franklin Gothic Book" w:hAnsi="Franklin Gothic Book" w:cs="Calibri"/>
          <w:color w:val="000000"/>
          <w:sz w:val="22"/>
          <w:szCs w:val="22"/>
        </w:rPr>
        <w:tab/>
        <w:t>Kryteriami oceny ofert są:</w:t>
      </w:r>
    </w:p>
    <w:p w14:paraId="0CAE6D56" w14:textId="77777777" w:rsidR="00F871DF" w:rsidRPr="00885177" w:rsidRDefault="00F871DF" w:rsidP="00F871DF">
      <w:pPr>
        <w:tabs>
          <w:tab w:val="left" w:pos="709"/>
          <w:tab w:val="left" w:pos="3402"/>
        </w:tabs>
        <w:spacing w:line="320" w:lineRule="atLeast"/>
        <w:ind w:left="284"/>
        <w:jc w:val="both"/>
        <w:rPr>
          <w:rFonts w:ascii="Franklin Gothic Book" w:hAnsi="Franklin Gothic Book" w:cs="Calibri"/>
          <w:color w:val="000000"/>
          <w:sz w:val="22"/>
          <w:szCs w:val="22"/>
        </w:rPr>
      </w:pPr>
      <w:r w:rsidRPr="00885177">
        <w:rPr>
          <w:rFonts w:ascii="Franklin Gothic Book" w:hAnsi="Franklin Gothic Book" w:cs="Calibri"/>
          <w:color w:val="000000"/>
          <w:sz w:val="22"/>
          <w:szCs w:val="22"/>
        </w:rPr>
        <w:t>4.1.</w:t>
      </w:r>
      <w:r w:rsidRPr="00885177">
        <w:rPr>
          <w:rFonts w:ascii="Franklin Gothic Book" w:hAnsi="Franklin Gothic Book" w:cs="Calibri"/>
          <w:color w:val="000000"/>
          <w:sz w:val="22"/>
          <w:szCs w:val="22"/>
        </w:rPr>
        <w:tab/>
        <w:t>Cena Brutto.</w:t>
      </w:r>
    </w:p>
    <w:p w14:paraId="1AA52DC6" w14:textId="77777777" w:rsidR="00F871DF" w:rsidRPr="00885177" w:rsidRDefault="00F871DF" w:rsidP="00F871DF">
      <w:pPr>
        <w:tabs>
          <w:tab w:val="left" w:pos="3402"/>
        </w:tabs>
        <w:spacing w:line="320" w:lineRule="atLeast"/>
        <w:ind w:left="284" w:hanging="284"/>
        <w:jc w:val="both"/>
        <w:rPr>
          <w:rFonts w:ascii="Franklin Gothic Book" w:hAnsi="Franklin Gothic Book" w:cs="Calibri"/>
          <w:color w:val="000000"/>
          <w:sz w:val="22"/>
          <w:szCs w:val="22"/>
        </w:rPr>
      </w:pPr>
      <w:r w:rsidRPr="00885177">
        <w:rPr>
          <w:rFonts w:ascii="Franklin Gothic Book" w:hAnsi="Franklin Gothic Book" w:cs="Calibri"/>
          <w:color w:val="000000"/>
          <w:sz w:val="22"/>
          <w:szCs w:val="22"/>
        </w:rPr>
        <w:t>5.</w:t>
      </w:r>
      <w:r w:rsidRPr="00885177">
        <w:rPr>
          <w:rFonts w:ascii="Franklin Gothic Book" w:hAnsi="Franklin Gothic Book" w:cs="Calibri"/>
          <w:color w:val="000000"/>
          <w:sz w:val="22"/>
          <w:szCs w:val="22"/>
        </w:rPr>
        <w:tab/>
        <w:t>Parametrami zmiennymi w aukcji elektronicznej będą:</w:t>
      </w:r>
    </w:p>
    <w:p w14:paraId="4DD9BAE1" w14:textId="77777777" w:rsidR="00F871DF" w:rsidRPr="00885177" w:rsidRDefault="00F871DF" w:rsidP="00F871DF">
      <w:pPr>
        <w:tabs>
          <w:tab w:val="left" w:pos="709"/>
          <w:tab w:val="left" w:pos="3402"/>
        </w:tabs>
        <w:spacing w:line="320" w:lineRule="atLeast"/>
        <w:ind w:left="284"/>
        <w:jc w:val="both"/>
        <w:rPr>
          <w:rFonts w:ascii="Franklin Gothic Book" w:hAnsi="Franklin Gothic Book" w:cs="Calibri"/>
          <w:color w:val="000000"/>
          <w:sz w:val="22"/>
          <w:szCs w:val="22"/>
        </w:rPr>
      </w:pPr>
      <w:r w:rsidRPr="00885177">
        <w:rPr>
          <w:rFonts w:ascii="Franklin Gothic Book" w:hAnsi="Franklin Gothic Book" w:cs="Calibri"/>
          <w:color w:val="000000"/>
          <w:sz w:val="22"/>
          <w:szCs w:val="22"/>
        </w:rPr>
        <w:t>5.1.</w:t>
      </w:r>
      <w:r w:rsidRPr="00885177">
        <w:rPr>
          <w:rFonts w:ascii="Franklin Gothic Book" w:hAnsi="Franklin Gothic Book" w:cs="Calibri"/>
          <w:color w:val="000000"/>
          <w:sz w:val="22"/>
          <w:szCs w:val="22"/>
        </w:rPr>
        <w:tab/>
        <w:t>Cena Brutto,</w:t>
      </w:r>
    </w:p>
    <w:p w14:paraId="34E31B30" w14:textId="77777777" w:rsidR="00F871DF" w:rsidRPr="00885177" w:rsidRDefault="00F871DF" w:rsidP="00F871DF">
      <w:pPr>
        <w:tabs>
          <w:tab w:val="left" w:pos="3402"/>
        </w:tabs>
        <w:spacing w:line="320" w:lineRule="atLeast"/>
        <w:ind w:left="284" w:hanging="284"/>
        <w:jc w:val="both"/>
        <w:rPr>
          <w:rFonts w:ascii="Franklin Gothic Book" w:hAnsi="Franklin Gothic Book" w:cs="Calibri"/>
          <w:color w:val="000000"/>
          <w:sz w:val="22"/>
          <w:szCs w:val="22"/>
        </w:rPr>
      </w:pPr>
      <w:r w:rsidRPr="00885177">
        <w:rPr>
          <w:rFonts w:ascii="Franklin Gothic Book" w:hAnsi="Franklin Gothic Book" w:cs="Calibri"/>
          <w:color w:val="000000"/>
          <w:sz w:val="22"/>
          <w:szCs w:val="22"/>
        </w:rPr>
        <w:t>6. Zamawiający przewiduje przeprowadzenie aukcji jednoetapowej, w trakcie której Wykonawcy będą uprawnieni do udzielania kolejnych postąpień. Podstawowy Czas Trwania Aukcji Elektronicznej to 30 minut od momentu jej otwarcia po warunkiem, że w ciągu ostatnich 3 minut trwania aukcji nie nastąpi nowe postąpienie. W przypadku, gdy którykolwiek z Wykonawców dokona postąpienia w czasie ostatnich 3 minut trwania aukcji, to Zamawiający przewiduje dogrywki. W dogrywce będą mogli wziąć udział wszyscy Wykonawcy, którzy złożyli postąpienia w trakcie Podstawowego Czasu Trwania Aukcji Elektronicznej. Czas trwania każdej dogrywki to 5 minut. Dogrywki prowadzi się aż do momentu, gdy w dogrywce nie zostanie złożone żadne postąpienie.</w:t>
      </w:r>
    </w:p>
    <w:p w14:paraId="0796C4ED" w14:textId="77777777" w:rsidR="00F871DF" w:rsidRPr="00885177" w:rsidRDefault="00F871DF" w:rsidP="00F871DF">
      <w:pPr>
        <w:shd w:val="clear" w:color="auto" w:fill="FFFFFF"/>
        <w:tabs>
          <w:tab w:val="left" w:pos="3402"/>
        </w:tabs>
        <w:spacing w:line="320" w:lineRule="atLeast"/>
        <w:ind w:left="284" w:hanging="284"/>
        <w:jc w:val="both"/>
        <w:rPr>
          <w:rFonts w:ascii="Franklin Gothic Book" w:hAnsi="Franklin Gothic Book" w:cs="Calibri"/>
          <w:color w:val="000000"/>
          <w:sz w:val="22"/>
          <w:szCs w:val="22"/>
        </w:rPr>
      </w:pPr>
      <w:r w:rsidRPr="00885177">
        <w:rPr>
          <w:rFonts w:ascii="Franklin Gothic Book" w:hAnsi="Franklin Gothic Book" w:cs="Calibri"/>
          <w:color w:val="000000"/>
          <w:sz w:val="22"/>
          <w:szCs w:val="22"/>
        </w:rPr>
        <w:t>8. Oferty składne przez Wykonawców podlegają automatycznej klasyfikacji na podstawie kryteriów oceny ofert. Aukcja elektroniczna będzie odbywać się wg zniżkowej aukcji angielskiej co oznacza, że każda następna oferta zostanie przyjęta tylko wówczas, gdy będzie ona korzystniejsza od aktualnie najlepszej oferty. Wykonawca nie będzie miał możliwości podwyższenia uprzednio zaproponowanej przez siebie ceny ofertowej.</w:t>
      </w:r>
    </w:p>
    <w:p w14:paraId="3E0D6C53" w14:textId="77777777" w:rsidR="00F871DF" w:rsidRPr="00885177" w:rsidRDefault="00F871DF" w:rsidP="00F871DF">
      <w:pPr>
        <w:tabs>
          <w:tab w:val="left" w:pos="3402"/>
        </w:tabs>
        <w:spacing w:line="320" w:lineRule="atLeast"/>
        <w:ind w:left="284" w:hanging="284"/>
        <w:jc w:val="both"/>
        <w:rPr>
          <w:rFonts w:ascii="Franklin Gothic Book" w:hAnsi="Franklin Gothic Book" w:cs="Calibri"/>
          <w:color w:val="000000"/>
          <w:sz w:val="22"/>
          <w:szCs w:val="22"/>
        </w:rPr>
      </w:pPr>
      <w:r w:rsidRPr="00885177">
        <w:rPr>
          <w:rFonts w:ascii="Franklin Gothic Book" w:hAnsi="Franklin Gothic Book" w:cs="Calibri"/>
          <w:color w:val="000000"/>
          <w:sz w:val="22"/>
          <w:szCs w:val="22"/>
        </w:rPr>
        <w:t>9. Sposób oceny ofert w toku aukcji elektronicznej będzie obejmował przeliczanie kolejnych ofert na punktową ocenę oferty, z uwzględnieniem punktacji otrzymanej przed otwarciem aukcji. W toku aukcji punktowa ocena oferty będzie przeliczana do 2 miejsca po przecinku z zastrzeżeniem, że w przypadku, gdy cyfra na trzecim miejscu po przecinku wynosi „4” lub mniej, to trzecią cyfrę po przecinku pomija się. Natomiast, gdy cyfra na trzecim miejscu po przecinku zawiera się w przedziale od „5” do „9”, to następuje zaokrąglenie drugiej cyfry po przecinku w górę.</w:t>
      </w:r>
    </w:p>
    <w:p w14:paraId="240176C8" w14:textId="77777777" w:rsidR="00F871DF" w:rsidRPr="00885177" w:rsidRDefault="00F871DF" w:rsidP="00F871DF">
      <w:pPr>
        <w:tabs>
          <w:tab w:val="left" w:pos="3402"/>
        </w:tabs>
        <w:spacing w:line="320" w:lineRule="atLeast"/>
        <w:ind w:left="284" w:hanging="284"/>
        <w:jc w:val="both"/>
        <w:rPr>
          <w:rFonts w:ascii="Franklin Gothic Book" w:hAnsi="Franklin Gothic Book" w:cs="Calibri"/>
          <w:color w:val="000000"/>
          <w:sz w:val="22"/>
          <w:szCs w:val="22"/>
        </w:rPr>
      </w:pPr>
      <w:r w:rsidRPr="00885177">
        <w:rPr>
          <w:rFonts w:ascii="Franklin Gothic Book" w:hAnsi="Franklin Gothic Book" w:cs="Calibri"/>
          <w:color w:val="000000"/>
          <w:sz w:val="22"/>
          <w:szCs w:val="22"/>
        </w:rPr>
        <w:t>10.  Za najkorzystniejszą Zamawiający uzna ofertę z najwyższą punktacją.</w:t>
      </w:r>
    </w:p>
    <w:p w14:paraId="6736AD32" w14:textId="77777777" w:rsidR="00F871DF" w:rsidRPr="00885177" w:rsidRDefault="00F871DF" w:rsidP="0090254B">
      <w:pPr>
        <w:shd w:val="clear" w:color="auto" w:fill="FFFFFF"/>
        <w:tabs>
          <w:tab w:val="left" w:pos="3402"/>
        </w:tabs>
        <w:spacing w:line="320" w:lineRule="atLeast"/>
        <w:ind w:left="284" w:hanging="284"/>
        <w:jc w:val="both"/>
        <w:rPr>
          <w:rFonts w:ascii="Franklin Gothic Book" w:hAnsi="Franklin Gothic Book" w:cs="Calibri"/>
          <w:color w:val="000000"/>
          <w:sz w:val="22"/>
          <w:szCs w:val="22"/>
        </w:rPr>
      </w:pPr>
      <w:r w:rsidRPr="00885177">
        <w:rPr>
          <w:rFonts w:ascii="Franklin Gothic Book" w:hAnsi="Franklin Gothic Book" w:cs="Calibri"/>
          <w:color w:val="000000"/>
          <w:sz w:val="22"/>
          <w:szCs w:val="22"/>
        </w:rPr>
        <w:t xml:space="preserve">11. W przypadku gdy awaria systemu teleinformatycznego spowoduje przerwanie aukcji elektronicznej, zamawiający wyznacza termin kontynuowania aukcji elektronicznej na następny po usunięciu awarii dzień roboczy, z uwzględnieniem stanu ofert po ostatnim zatwierdzonym postąpieniu. W tym celu zamawiający ustali z administratorem platformy zakupowej eB2B termin usunięcia awarii i powiadomi o tym drogą elektroniczną osoby odpowiedzialne ze strony Wykonawcy za kontakty z Zamawiającym we wszelkich kwestiach związanych z niniejszym postępowaniem, oraz osoby uprawnione do składania i podpisywania w toku aukcji elektronicznej postąpień w imieniu Wykonawcy, wskazane w ofercie Wykonawcy. Po usunięciu awarii Zamawiający wyznacza termin kontynuowania aukcji elektronicznej i powiadamia o tym drogą elektroniczną osoby odpowiedzialne ze strony Wykonawcy za kontakty z Zamawiającym we wszelkich kwestiach związanych z niniejszym postępowaniem, oraz osoby </w:t>
      </w:r>
      <w:r w:rsidRPr="00885177">
        <w:rPr>
          <w:rFonts w:ascii="Franklin Gothic Book" w:hAnsi="Franklin Gothic Book" w:cs="Calibri"/>
          <w:color w:val="000000"/>
          <w:sz w:val="22"/>
          <w:szCs w:val="22"/>
        </w:rPr>
        <w:lastRenderedPageBreak/>
        <w:t>uprawnione do składania i podpisywania w toku aukcji elektronicznej postąpień w imieniu Wykonawcy, wskazane w ofercie Wykonawcy.</w:t>
      </w:r>
    </w:p>
    <w:p w14:paraId="379F4F80" w14:textId="77777777" w:rsidR="00F871DF" w:rsidRPr="00885177" w:rsidRDefault="00F871DF" w:rsidP="00F871DF">
      <w:pPr>
        <w:tabs>
          <w:tab w:val="left" w:pos="3402"/>
        </w:tabs>
        <w:spacing w:line="320" w:lineRule="atLeast"/>
        <w:jc w:val="both"/>
        <w:rPr>
          <w:rFonts w:ascii="Franklin Gothic Book" w:hAnsi="Franklin Gothic Book" w:cs="Calibri"/>
          <w:b/>
          <w:color w:val="000000"/>
          <w:sz w:val="22"/>
          <w:szCs w:val="22"/>
          <w:u w:val="single"/>
        </w:rPr>
      </w:pPr>
      <w:r w:rsidRPr="00885177">
        <w:rPr>
          <w:rFonts w:ascii="Franklin Gothic Book" w:hAnsi="Franklin Gothic Book" w:cs="Calibri"/>
          <w:b/>
          <w:color w:val="000000"/>
          <w:sz w:val="22"/>
          <w:szCs w:val="22"/>
          <w:u w:val="single"/>
        </w:rPr>
        <w:t xml:space="preserve">II. Wymagania dotyczące rejestracji i identyfikacji Wykonawców </w:t>
      </w:r>
    </w:p>
    <w:p w14:paraId="75B9B066" w14:textId="77777777" w:rsidR="00F871DF" w:rsidRPr="00885177" w:rsidRDefault="00F871DF" w:rsidP="00F871DF">
      <w:pPr>
        <w:tabs>
          <w:tab w:val="left" w:pos="3402"/>
        </w:tabs>
        <w:spacing w:line="320" w:lineRule="atLeast"/>
        <w:ind w:left="284" w:hanging="284"/>
        <w:jc w:val="both"/>
        <w:rPr>
          <w:rFonts w:ascii="Franklin Gothic Book" w:hAnsi="Franklin Gothic Book" w:cs="Calibri"/>
          <w:color w:val="000000"/>
          <w:sz w:val="22"/>
          <w:szCs w:val="22"/>
          <w:highlight w:val="green"/>
        </w:rPr>
      </w:pPr>
      <w:r w:rsidRPr="00885177">
        <w:rPr>
          <w:rFonts w:ascii="Franklin Gothic Book" w:hAnsi="Franklin Gothic Book" w:cs="Calibri"/>
          <w:color w:val="000000"/>
          <w:sz w:val="22"/>
          <w:szCs w:val="22"/>
        </w:rPr>
        <w:t>1. Wykonawcy, których oferty nie podlegają odrzuceniu zostaną dopuszczeni do aukcji</w:t>
      </w:r>
    </w:p>
    <w:p w14:paraId="6FB11D28" w14:textId="32A7FADC" w:rsidR="00F871DF" w:rsidRPr="00885177" w:rsidRDefault="00F871DF" w:rsidP="00F871DF">
      <w:pPr>
        <w:tabs>
          <w:tab w:val="left" w:pos="3402"/>
        </w:tabs>
        <w:spacing w:line="320" w:lineRule="atLeast"/>
        <w:ind w:left="284" w:hanging="284"/>
        <w:jc w:val="both"/>
        <w:rPr>
          <w:rFonts w:ascii="Franklin Gothic Book" w:hAnsi="Franklin Gothic Book" w:cs="Calibri"/>
          <w:color w:val="000000"/>
          <w:sz w:val="22"/>
          <w:szCs w:val="22"/>
        </w:rPr>
      </w:pPr>
      <w:r w:rsidRPr="00885177">
        <w:rPr>
          <w:rFonts w:ascii="Franklin Gothic Book" w:hAnsi="Franklin Gothic Book" w:cs="Calibri"/>
          <w:color w:val="000000"/>
          <w:sz w:val="22"/>
          <w:szCs w:val="22"/>
        </w:rPr>
        <w:t xml:space="preserve">2. Po otrzymaniu zaproszenia do udziału w aukcji elektronicznej, Wykonawcy przeprowadzają proces rejestracji swojego konta na stronie </w:t>
      </w:r>
      <w:hyperlink r:id="rId28" w:history="1">
        <w:r w:rsidR="00AC539E" w:rsidRPr="00F43DA1">
          <w:rPr>
            <w:rStyle w:val="Hipercze"/>
            <w:rFonts w:ascii="Franklin Gothic Book" w:hAnsi="Franklin Gothic Book" w:cs="Calibri"/>
            <w:sz w:val="22"/>
            <w:szCs w:val="22"/>
          </w:rPr>
          <w:t>https://aukcje.eb2b.com.pl/</w:t>
        </w:r>
      </w:hyperlink>
      <w:r w:rsidRPr="00885177">
        <w:rPr>
          <w:rFonts w:ascii="Franklin Gothic Book" w:hAnsi="Franklin Gothic Book" w:cs="Calibri"/>
          <w:color w:val="000000"/>
          <w:sz w:val="22"/>
          <w:szCs w:val="22"/>
        </w:rPr>
        <w:t xml:space="preserve">. Dokonanie procesu rejestracji jest warunkiem koniecznym udziału w aukcji i składania ofert w jej trakcie. Następnie Wykonawcy kontaktują się z administratorem platformy zakupowej eB2B drogą mailową, lub telefoniczną (możliwości kontaktu podane są na stronie </w:t>
      </w:r>
      <w:hyperlink r:id="rId29" w:history="1">
        <w:r w:rsidR="00AC539E" w:rsidRPr="00F43DA1">
          <w:rPr>
            <w:rStyle w:val="Hipercze"/>
            <w:rFonts w:ascii="Franklin Gothic Book" w:hAnsi="Franklin Gothic Book" w:cs="Calibri"/>
            <w:sz w:val="22"/>
            <w:szCs w:val="22"/>
          </w:rPr>
          <w:t>https://aukcje.eb2b.com.pl/</w:t>
        </w:r>
      </w:hyperlink>
      <w:r w:rsidRPr="00885177">
        <w:rPr>
          <w:rFonts w:ascii="Franklin Gothic Book" w:hAnsi="Franklin Gothic Book" w:cs="Calibri"/>
          <w:color w:val="000000"/>
          <w:sz w:val="22"/>
          <w:szCs w:val="22"/>
        </w:rPr>
        <w:t xml:space="preserve">, w zakładce KONTAKTY)  w celu uzupełnienia danych </w:t>
      </w:r>
    </w:p>
    <w:p w14:paraId="78B87B24" w14:textId="77777777" w:rsidR="00F871DF" w:rsidRPr="00885177" w:rsidRDefault="00F871DF" w:rsidP="00F871DF">
      <w:pPr>
        <w:tabs>
          <w:tab w:val="left" w:pos="3402"/>
        </w:tabs>
        <w:spacing w:line="320" w:lineRule="atLeast"/>
        <w:ind w:left="284" w:hanging="284"/>
        <w:jc w:val="both"/>
        <w:rPr>
          <w:rFonts w:ascii="Franklin Gothic Book" w:hAnsi="Franklin Gothic Book" w:cs="Calibri"/>
          <w:color w:val="000000"/>
          <w:sz w:val="22"/>
          <w:szCs w:val="22"/>
        </w:rPr>
      </w:pPr>
      <w:r w:rsidRPr="00885177">
        <w:rPr>
          <w:rFonts w:ascii="Franklin Gothic Book" w:hAnsi="Franklin Gothic Book" w:cs="Calibri"/>
          <w:color w:val="000000"/>
          <w:sz w:val="22"/>
          <w:szCs w:val="22"/>
        </w:rPr>
        <w:t>3. Zamawiający zakłada przeprowadzenie próbnej aukcji elektronicznej. Udział Wykonawców   w próbnej aukcji elektronicznej nie jest obowiązkowy. Zamawiający zaprosi Wykonawców spełniających warunki ustawowe do wzięcia udziału w próbnej aukcji elektronicznej za pośrednictwem e-maila podanego przez Wykonawców w Formularzu OFERTA. W przypadku nie wzięcia w niej udziału, Zamawiający nie ponosi odpowiedzialności z tytułu jakichkolwiek problemów, utrudnień, awarii, które uniemożliwiałyby lub utrudniały Wykonawcy wzięcie udziału w aukcji.</w:t>
      </w:r>
    </w:p>
    <w:p w14:paraId="58591EC5" w14:textId="77777777" w:rsidR="00F871DF" w:rsidRPr="00885177" w:rsidRDefault="00F871DF" w:rsidP="00F871DF">
      <w:pPr>
        <w:tabs>
          <w:tab w:val="left" w:pos="3402"/>
        </w:tabs>
        <w:spacing w:line="320" w:lineRule="atLeast"/>
        <w:ind w:left="284" w:hanging="284"/>
        <w:jc w:val="both"/>
        <w:rPr>
          <w:rFonts w:ascii="Franklin Gothic Book" w:hAnsi="Franklin Gothic Book" w:cs="Calibri"/>
          <w:color w:val="000000"/>
          <w:sz w:val="22"/>
          <w:szCs w:val="22"/>
          <w:highlight w:val="green"/>
        </w:rPr>
      </w:pPr>
      <w:r w:rsidRPr="00885177">
        <w:rPr>
          <w:rFonts w:ascii="Franklin Gothic Book" w:hAnsi="Franklin Gothic Book" w:cs="Calibri"/>
          <w:color w:val="000000"/>
          <w:sz w:val="22"/>
          <w:szCs w:val="22"/>
        </w:rPr>
        <w:t xml:space="preserve">4. Zaproszenia do udziału w aukcji elektronicznej, zostaną przekazane Wykonawcom przez Zamawiającego drogą elektroniczną, na adres e-mail Wykonawcy, wskazany w ofercie (w formularzu „Oferta”) </w:t>
      </w:r>
    </w:p>
    <w:p w14:paraId="6DFE4DCB" w14:textId="2B58B40B" w:rsidR="00F871DF" w:rsidRPr="00885177" w:rsidRDefault="00F871DF" w:rsidP="00F871DF">
      <w:pPr>
        <w:tabs>
          <w:tab w:val="left" w:pos="3402"/>
        </w:tabs>
        <w:spacing w:line="320" w:lineRule="atLeast"/>
        <w:ind w:left="284" w:hanging="284"/>
        <w:jc w:val="both"/>
        <w:rPr>
          <w:rFonts w:ascii="Franklin Gothic Book" w:hAnsi="Franklin Gothic Book" w:cs="Calibri"/>
          <w:color w:val="000000"/>
          <w:sz w:val="22"/>
          <w:szCs w:val="22"/>
          <w:highlight w:val="green"/>
        </w:rPr>
      </w:pPr>
      <w:r w:rsidRPr="00885177">
        <w:rPr>
          <w:rFonts w:ascii="Franklin Gothic Book" w:hAnsi="Franklin Gothic Book" w:cs="Calibri"/>
          <w:color w:val="000000"/>
          <w:sz w:val="22"/>
          <w:szCs w:val="22"/>
        </w:rPr>
        <w:t>5. Fakt otrzymania drogą elektroniczną zaproszeń Wykonawcy potwierdzają Zamawiającemu niezwłocznie na adres</w:t>
      </w:r>
      <w:r w:rsidR="00AC539E">
        <w:rPr>
          <w:rFonts w:ascii="Franklin Gothic Book" w:hAnsi="Franklin Gothic Book" w:cs="Calibri"/>
          <w:color w:val="000000"/>
          <w:sz w:val="22"/>
          <w:szCs w:val="22"/>
        </w:rPr>
        <w:t>y</w:t>
      </w:r>
      <w:r w:rsidRPr="00885177">
        <w:rPr>
          <w:rFonts w:ascii="Franklin Gothic Book" w:hAnsi="Franklin Gothic Book" w:cs="Calibri"/>
          <w:color w:val="000000"/>
          <w:sz w:val="22"/>
          <w:szCs w:val="22"/>
        </w:rPr>
        <w:t xml:space="preserve"> e-mail: </w:t>
      </w:r>
      <w:hyperlink r:id="rId30" w:history="1">
        <w:r w:rsidR="00AC539E" w:rsidRPr="00F43DA1">
          <w:rPr>
            <w:rStyle w:val="Hipercze"/>
            <w:rFonts w:ascii="Franklin Gothic Book" w:hAnsi="Franklin Gothic Book" w:cs="Calibri"/>
            <w:sz w:val="22"/>
            <w:szCs w:val="22"/>
          </w:rPr>
          <w:t>jozef.pietras@enea.pl</w:t>
        </w:r>
      </w:hyperlink>
      <w:r w:rsidR="00AC539E">
        <w:rPr>
          <w:rFonts w:ascii="Franklin Gothic Book" w:hAnsi="Franklin Gothic Book" w:cs="Calibri"/>
          <w:color w:val="000000"/>
          <w:sz w:val="22"/>
          <w:szCs w:val="22"/>
        </w:rPr>
        <w:t xml:space="preserve"> oraz </w:t>
      </w:r>
      <w:hyperlink r:id="rId31" w:history="1">
        <w:r w:rsidR="00AC539E" w:rsidRPr="00F43DA1">
          <w:rPr>
            <w:rStyle w:val="Hipercze"/>
            <w:rFonts w:ascii="Franklin Gothic Book" w:hAnsi="Franklin Gothic Book" w:cs="Calibri"/>
            <w:sz w:val="22"/>
            <w:szCs w:val="22"/>
          </w:rPr>
          <w:t>domagala.dariusz@enea.pl</w:t>
        </w:r>
      </w:hyperlink>
      <w:r w:rsidRPr="00885177">
        <w:rPr>
          <w:rFonts w:ascii="Franklin Gothic Book" w:hAnsi="Franklin Gothic Book" w:cs="Calibri"/>
          <w:color w:val="000000"/>
          <w:sz w:val="22"/>
          <w:szCs w:val="22"/>
        </w:rPr>
        <w:t xml:space="preserve">, niezależnie </w:t>
      </w:r>
      <w:r w:rsidR="0091715C" w:rsidRPr="00885177">
        <w:rPr>
          <w:rFonts w:ascii="Franklin Gothic Book" w:hAnsi="Franklin Gothic Book" w:cs="Calibri"/>
          <w:color w:val="000000"/>
          <w:sz w:val="22"/>
          <w:szCs w:val="22"/>
        </w:rPr>
        <w:t>od ich zamiaru wzięcia udziału</w:t>
      </w:r>
      <w:r w:rsidRPr="00885177">
        <w:rPr>
          <w:rFonts w:ascii="Franklin Gothic Book" w:hAnsi="Franklin Gothic Book" w:cs="Calibri"/>
          <w:color w:val="000000"/>
          <w:sz w:val="22"/>
          <w:szCs w:val="22"/>
        </w:rPr>
        <w:t xml:space="preserve"> w aukcji. </w:t>
      </w:r>
    </w:p>
    <w:p w14:paraId="4FFB69F8" w14:textId="77777777" w:rsidR="00F871DF" w:rsidRPr="00885177" w:rsidRDefault="00F871DF" w:rsidP="00F871DF">
      <w:pPr>
        <w:tabs>
          <w:tab w:val="left" w:pos="3402"/>
        </w:tabs>
        <w:spacing w:line="320" w:lineRule="atLeast"/>
        <w:ind w:left="284" w:hanging="284"/>
        <w:jc w:val="both"/>
        <w:rPr>
          <w:rFonts w:ascii="Franklin Gothic Book" w:hAnsi="Franklin Gothic Book" w:cs="Calibri"/>
          <w:b/>
          <w:color w:val="000000"/>
          <w:sz w:val="22"/>
          <w:szCs w:val="22"/>
          <w:highlight w:val="green"/>
        </w:rPr>
      </w:pPr>
    </w:p>
    <w:p w14:paraId="7B1D276E" w14:textId="77777777" w:rsidR="00F871DF" w:rsidRPr="00885177" w:rsidRDefault="00F871DF" w:rsidP="00F871DF">
      <w:pPr>
        <w:tabs>
          <w:tab w:val="left" w:pos="3402"/>
        </w:tabs>
        <w:spacing w:line="320" w:lineRule="atLeast"/>
        <w:jc w:val="both"/>
        <w:rPr>
          <w:rFonts w:ascii="Franklin Gothic Book" w:hAnsi="Franklin Gothic Book" w:cs="Calibri"/>
          <w:b/>
          <w:color w:val="000000"/>
          <w:sz w:val="22"/>
          <w:szCs w:val="22"/>
          <w:u w:val="single"/>
        </w:rPr>
      </w:pPr>
      <w:r w:rsidRPr="00885177">
        <w:rPr>
          <w:rFonts w:ascii="Franklin Gothic Book" w:hAnsi="Franklin Gothic Book" w:cs="Calibri"/>
          <w:b/>
          <w:color w:val="000000"/>
          <w:sz w:val="22"/>
          <w:szCs w:val="22"/>
          <w:u w:val="single"/>
        </w:rPr>
        <w:t xml:space="preserve">III. Wymagania techniczne urządzeń informatycznych użytych do udziału w aukcji elektronicznej, zapewniające stabilne współdziałanie z platformą </w:t>
      </w:r>
    </w:p>
    <w:p w14:paraId="287EAD16" w14:textId="77777777" w:rsidR="00F871DF" w:rsidRPr="00885177" w:rsidRDefault="00F871DF" w:rsidP="00AF23D3">
      <w:pPr>
        <w:numPr>
          <w:ilvl w:val="1"/>
          <w:numId w:val="30"/>
        </w:numPr>
        <w:spacing w:line="320" w:lineRule="atLeast"/>
        <w:ind w:left="284" w:hanging="284"/>
        <w:contextualSpacing/>
        <w:jc w:val="both"/>
        <w:rPr>
          <w:rFonts w:ascii="Franklin Gothic Book" w:hAnsi="Franklin Gothic Book" w:cs="Calibri"/>
          <w:color w:val="000000"/>
          <w:sz w:val="22"/>
          <w:szCs w:val="22"/>
        </w:rPr>
      </w:pPr>
      <w:r w:rsidRPr="00885177">
        <w:rPr>
          <w:rFonts w:ascii="Franklin Gothic Book" w:hAnsi="Franklin Gothic Book" w:cs="Calibri"/>
          <w:color w:val="000000"/>
          <w:sz w:val="22"/>
          <w:szCs w:val="22"/>
        </w:rPr>
        <w:t>Udział w licytacji elektronicznej wymaga posiadania komputera klasy PC lub Mac, o następującej konfiguracji: pamięć min 1024MB RAM, jeden z systemów operacyjnych – Windows 7 lub nowszy, Mac OS X 10.4 lub nowszy, oraz</w:t>
      </w:r>
    </w:p>
    <w:p w14:paraId="1EC2DDDD" w14:textId="77777777" w:rsidR="00F871DF" w:rsidRPr="00885177" w:rsidRDefault="00F871DF" w:rsidP="00F871DF">
      <w:pPr>
        <w:tabs>
          <w:tab w:val="left" w:pos="3402"/>
        </w:tabs>
        <w:spacing w:line="320" w:lineRule="atLeast"/>
        <w:ind w:left="709"/>
        <w:jc w:val="both"/>
        <w:rPr>
          <w:rFonts w:ascii="Franklin Gothic Book" w:hAnsi="Franklin Gothic Book" w:cs="Calibri"/>
          <w:color w:val="000000"/>
          <w:sz w:val="22"/>
          <w:szCs w:val="22"/>
        </w:rPr>
      </w:pPr>
      <w:r w:rsidRPr="00885177">
        <w:rPr>
          <w:rFonts w:ascii="Franklin Gothic Book" w:hAnsi="Franklin Gothic Book" w:cs="Calibri"/>
          <w:color w:val="000000"/>
          <w:sz w:val="22"/>
          <w:szCs w:val="22"/>
        </w:rPr>
        <w:t>•dostęp do sieci Internet,</w:t>
      </w:r>
    </w:p>
    <w:p w14:paraId="34C63BF5" w14:textId="77777777" w:rsidR="00F871DF" w:rsidRPr="00885177" w:rsidRDefault="00F871DF" w:rsidP="00F871DF">
      <w:pPr>
        <w:tabs>
          <w:tab w:val="left" w:pos="3402"/>
        </w:tabs>
        <w:spacing w:line="320" w:lineRule="atLeast"/>
        <w:ind w:left="709"/>
        <w:jc w:val="both"/>
        <w:rPr>
          <w:rFonts w:ascii="Franklin Gothic Book" w:hAnsi="Franklin Gothic Book" w:cs="Calibri"/>
          <w:color w:val="000000"/>
          <w:sz w:val="22"/>
          <w:szCs w:val="22"/>
        </w:rPr>
      </w:pPr>
      <w:r w:rsidRPr="00885177">
        <w:rPr>
          <w:rFonts w:ascii="Franklin Gothic Book" w:hAnsi="Franklin Gothic Book" w:cs="Calibri"/>
          <w:color w:val="000000"/>
          <w:sz w:val="22"/>
          <w:szCs w:val="22"/>
        </w:rPr>
        <w:t>•włączona obsługa JavaScript,</w:t>
      </w:r>
    </w:p>
    <w:p w14:paraId="33F6E339" w14:textId="77777777" w:rsidR="00F871DF" w:rsidRPr="00885177" w:rsidRDefault="00F871DF" w:rsidP="00F871DF">
      <w:pPr>
        <w:tabs>
          <w:tab w:val="left" w:pos="3402"/>
        </w:tabs>
        <w:spacing w:line="320" w:lineRule="atLeast"/>
        <w:ind w:left="709"/>
        <w:jc w:val="both"/>
        <w:rPr>
          <w:rFonts w:ascii="Franklin Gothic Book" w:hAnsi="Franklin Gothic Book" w:cs="Calibri"/>
          <w:color w:val="000000"/>
          <w:sz w:val="22"/>
          <w:szCs w:val="22"/>
        </w:rPr>
      </w:pPr>
      <w:r w:rsidRPr="00885177">
        <w:rPr>
          <w:rFonts w:ascii="Franklin Gothic Book" w:hAnsi="Franklin Gothic Book" w:cs="Calibri"/>
          <w:color w:val="000000"/>
          <w:sz w:val="22"/>
          <w:szCs w:val="22"/>
        </w:rPr>
        <w:t>•zalecana szybkość łącza internetowego powyżej 500 KB/s,</w:t>
      </w:r>
    </w:p>
    <w:p w14:paraId="2177C48C" w14:textId="77777777" w:rsidR="00F871DF" w:rsidRPr="00885177" w:rsidRDefault="00F871DF" w:rsidP="00F871DF">
      <w:pPr>
        <w:tabs>
          <w:tab w:val="left" w:pos="3402"/>
        </w:tabs>
        <w:spacing w:line="320" w:lineRule="atLeast"/>
        <w:ind w:left="709"/>
        <w:jc w:val="both"/>
        <w:rPr>
          <w:rFonts w:ascii="Franklin Gothic Book" w:hAnsi="Franklin Gothic Book" w:cs="Calibri"/>
          <w:color w:val="000000"/>
          <w:sz w:val="22"/>
          <w:szCs w:val="22"/>
        </w:rPr>
      </w:pPr>
      <w:r w:rsidRPr="00885177">
        <w:rPr>
          <w:rFonts w:ascii="Franklin Gothic Book" w:hAnsi="Franklin Gothic Book" w:cs="Calibri"/>
          <w:color w:val="000000"/>
          <w:sz w:val="22"/>
          <w:szCs w:val="22"/>
        </w:rPr>
        <w:t xml:space="preserve">•zainstalowany </w:t>
      </w:r>
      <w:proofErr w:type="spellStart"/>
      <w:r w:rsidRPr="00885177">
        <w:rPr>
          <w:rFonts w:ascii="Franklin Gothic Book" w:hAnsi="Franklin Gothic Book" w:cs="Calibri"/>
          <w:color w:val="000000"/>
          <w:sz w:val="22"/>
          <w:szCs w:val="22"/>
        </w:rPr>
        <w:t>Acrobat</w:t>
      </w:r>
      <w:proofErr w:type="spellEnd"/>
      <w:r w:rsidRPr="00885177">
        <w:rPr>
          <w:rFonts w:ascii="Franklin Gothic Book" w:hAnsi="Franklin Gothic Book" w:cs="Calibri"/>
          <w:color w:val="000000"/>
          <w:sz w:val="22"/>
          <w:szCs w:val="22"/>
        </w:rPr>
        <w:t xml:space="preserve"> Reader,</w:t>
      </w:r>
    </w:p>
    <w:p w14:paraId="0ABBE33D" w14:textId="77777777" w:rsidR="00F871DF" w:rsidRPr="00885177" w:rsidRDefault="00F871DF" w:rsidP="00F871DF">
      <w:pPr>
        <w:tabs>
          <w:tab w:val="left" w:pos="3402"/>
        </w:tabs>
        <w:spacing w:line="320" w:lineRule="atLeast"/>
        <w:ind w:left="284"/>
        <w:jc w:val="both"/>
        <w:rPr>
          <w:rFonts w:ascii="Franklin Gothic Book" w:hAnsi="Franklin Gothic Book" w:cs="Calibri"/>
          <w:color w:val="000000"/>
          <w:sz w:val="22"/>
          <w:szCs w:val="22"/>
        </w:rPr>
      </w:pPr>
      <w:r w:rsidRPr="00885177">
        <w:rPr>
          <w:rFonts w:ascii="Franklin Gothic Book" w:hAnsi="Franklin Gothic Book" w:cs="Calibri"/>
          <w:color w:val="000000"/>
          <w:sz w:val="22"/>
          <w:szCs w:val="22"/>
        </w:rPr>
        <w:t xml:space="preserve">Platforma eB2B zaleca użytkownikom korzystanie z najnowszych wersji przeglądarek internetowych, tj. wersji nie starszych niż: Mozilla </w:t>
      </w:r>
      <w:proofErr w:type="spellStart"/>
      <w:r w:rsidRPr="00885177">
        <w:rPr>
          <w:rFonts w:ascii="Franklin Gothic Book" w:hAnsi="Franklin Gothic Book" w:cs="Calibri"/>
          <w:color w:val="000000"/>
          <w:sz w:val="22"/>
          <w:szCs w:val="22"/>
        </w:rPr>
        <w:t>Firefox</w:t>
      </w:r>
      <w:proofErr w:type="spellEnd"/>
      <w:r w:rsidRPr="00885177">
        <w:rPr>
          <w:rFonts w:ascii="Franklin Gothic Book" w:hAnsi="Franklin Gothic Book" w:cs="Calibri"/>
          <w:color w:val="000000"/>
          <w:sz w:val="22"/>
          <w:szCs w:val="22"/>
        </w:rPr>
        <w:t xml:space="preserve"> 22.0 lub nowsza; Google Chrome 24.0 lub nowsza ; Internet Explorer 9 lub nowsza; Opera 10 lub nowsza; Safari 5 lub nowsza; </w:t>
      </w:r>
      <w:proofErr w:type="spellStart"/>
      <w:r w:rsidRPr="00885177">
        <w:rPr>
          <w:rFonts w:ascii="Franklin Gothic Book" w:hAnsi="Franklin Gothic Book" w:cs="Calibri"/>
          <w:color w:val="000000"/>
          <w:sz w:val="22"/>
          <w:szCs w:val="22"/>
        </w:rPr>
        <w:t>Maxthon</w:t>
      </w:r>
      <w:proofErr w:type="spellEnd"/>
      <w:r w:rsidRPr="00885177">
        <w:rPr>
          <w:rFonts w:ascii="Franklin Gothic Book" w:hAnsi="Franklin Gothic Book" w:cs="Calibri"/>
          <w:color w:val="000000"/>
          <w:sz w:val="22"/>
          <w:szCs w:val="22"/>
        </w:rPr>
        <w:t xml:space="preserve"> 3 lub nowsza.</w:t>
      </w:r>
    </w:p>
    <w:p w14:paraId="65094D5C" w14:textId="77777777" w:rsidR="00F871DF" w:rsidRPr="00885177" w:rsidRDefault="00F871DF" w:rsidP="00F871DF">
      <w:pPr>
        <w:tabs>
          <w:tab w:val="left" w:pos="3402"/>
        </w:tabs>
        <w:spacing w:line="320" w:lineRule="atLeast"/>
        <w:ind w:left="284"/>
        <w:jc w:val="both"/>
        <w:rPr>
          <w:rFonts w:ascii="Franklin Gothic Book" w:hAnsi="Franklin Gothic Book" w:cs="Calibri"/>
          <w:color w:val="000000"/>
          <w:sz w:val="22"/>
          <w:szCs w:val="22"/>
        </w:rPr>
      </w:pPr>
    </w:p>
    <w:p w14:paraId="30E9B716" w14:textId="77777777" w:rsidR="00F871DF" w:rsidRPr="00885177" w:rsidRDefault="00F871DF" w:rsidP="00F871DF">
      <w:pPr>
        <w:spacing w:before="100" w:beforeAutospacing="1" w:after="100" w:afterAutospacing="1" w:line="360" w:lineRule="auto"/>
        <w:ind w:left="567" w:hanging="567"/>
        <w:jc w:val="both"/>
        <w:rPr>
          <w:rFonts w:ascii="Franklin Gothic Book" w:hAnsi="Franklin Gothic Book" w:cs="Calibri"/>
          <w:color w:val="000000"/>
          <w:sz w:val="22"/>
          <w:szCs w:val="22"/>
          <w:lang w:eastAsia="en-US"/>
        </w:rPr>
      </w:pPr>
    </w:p>
    <w:p w14:paraId="112199B7" w14:textId="77777777" w:rsidR="00F871DF" w:rsidRPr="00885177" w:rsidRDefault="00F871DF" w:rsidP="00F871DF">
      <w:pPr>
        <w:pStyle w:val="Nagwek1"/>
        <w:rPr>
          <w:rFonts w:ascii="Franklin Gothic Book" w:hAnsi="Franklin Gothic Book" w:cs="Calibri"/>
          <w:b/>
          <w:color w:val="000000"/>
          <w:sz w:val="22"/>
          <w:szCs w:val="22"/>
        </w:rPr>
      </w:pPr>
    </w:p>
    <w:p w14:paraId="5112C956" w14:textId="77777777" w:rsidR="00F871DF" w:rsidRPr="00885177" w:rsidRDefault="00F871DF" w:rsidP="00F871DF">
      <w:pPr>
        <w:rPr>
          <w:rFonts w:ascii="Franklin Gothic Book" w:hAnsi="Franklin Gothic Book"/>
          <w:sz w:val="22"/>
          <w:szCs w:val="22"/>
        </w:rPr>
      </w:pPr>
    </w:p>
    <w:sectPr w:rsidR="00F871DF" w:rsidRPr="00885177" w:rsidSect="00B15B55">
      <w:pgSz w:w="11906" w:h="16838"/>
      <w:pgMar w:top="709" w:right="851" w:bottom="709"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2C528B" w14:textId="77777777" w:rsidR="00CF1045" w:rsidRDefault="00CF1045" w:rsidP="00C715D2">
      <w:r>
        <w:separator/>
      </w:r>
    </w:p>
  </w:endnote>
  <w:endnote w:type="continuationSeparator" w:id="0">
    <w:p w14:paraId="5F6EE22E" w14:textId="77777777" w:rsidR="00CF1045" w:rsidRDefault="00CF1045" w:rsidP="00C71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EE"/>
    <w:family w:val="modern"/>
    <w:pitch w:val="fixed"/>
    <w:sig w:usb0="E10002FF" w:usb1="4000FCFF" w:usb2="00000009" w:usb3="00000000" w:csb0="0000019F" w:csb1="00000000"/>
  </w:font>
  <w:font w:name="Trebuchet MS">
    <w:panose1 w:val="020B0603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Verdana,Bold">
    <w:panose1 w:val="00000000000000000000"/>
    <w:charset w:val="EE"/>
    <w:family w:val="auto"/>
    <w:notTrueType/>
    <w:pitch w:val="default"/>
    <w:sig w:usb0="00000005" w:usb1="00000000" w:usb2="00000000" w:usb3="00000000" w:csb0="00000002" w:csb1="00000000"/>
  </w:font>
  <w:font w:name="Tahoma,Bold">
    <w:altName w:val="MS Mincho"/>
    <w:panose1 w:val="00000000000000000000"/>
    <w:charset w:val="80"/>
    <w:family w:val="auto"/>
    <w:notTrueType/>
    <w:pitch w:val="default"/>
    <w:sig w:usb0="00000000" w:usb1="08070000" w:usb2="00000010" w:usb3="00000000" w:csb0="00020000" w:csb1="00000000"/>
  </w:font>
  <w:font w:name="Cambria Math">
    <w:panose1 w:val="02040503050406030204"/>
    <w:charset w:val="EE"/>
    <w:family w:val="roman"/>
    <w:pitch w:val="variable"/>
    <w:sig w:usb0="E00002FF" w:usb1="42002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FEAAEA" w14:textId="3D6726E3" w:rsidR="00E72ABD" w:rsidRDefault="00E72ABD" w:rsidP="00007C7B">
    <w:pPr>
      <w:pStyle w:val="Stopka"/>
      <w:jc w:val="right"/>
      <w:rPr>
        <w:b/>
        <w:sz w:val="16"/>
        <w:szCs w:val="16"/>
      </w:rPr>
    </w:pPr>
    <w:r w:rsidRPr="00007C7B">
      <w:rPr>
        <w:sz w:val="16"/>
        <w:szCs w:val="16"/>
      </w:rPr>
      <w:t xml:space="preserve">Strona </w:t>
    </w:r>
    <w:r w:rsidRPr="00007C7B">
      <w:rPr>
        <w:b/>
        <w:sz w:val="16"/>
        <w:szCs w:val="16"/>
      </w:rPr>
      <w:fldChar w:fldCharType="begin"/>
    </w:r>
    <w:r w:rsidRPr="00007C7B">
      <w:rPr>
        <w:b/>
        <w:sz w:val="16"/>
        <w:szCs w:val="16"/>
      </w:rPr>
      <w:instrText>PAGE</w:instrText>
    </w:r>
    <w:r w:rsidRPr="00007C7B">
      <w:rPr>
        <w:b/>
        <w:sz w:val="16"/>
        <w:szCs w:val="16"/>
      </w:rPr>
      <w:fldChar w:fldCharType="separate"/>
    </w:r>
    <w:r w:rsidR="002C75BC">
      <w:rPr>
        <w:b/>
        <w:noProof/>
        <w:sz w:val="16"/>
        <w:szCs w:val="16"/>
      </w:rPr>
      <w:t>13</w:t>
    </w:r>
    <w:r w:rsidRPr="00007C7B">
      <w:rPr>
        <w:b/>
        <w:sz w:val="16"/>
        <w:szCs w:val="16"/>
      </w:rPr>
      <w:fldChar w:fldCharType="end"/>
    </w:r>
    <w:r w:rsidRPr="00007C7B">
      <w:rPr>
        <w:sz w:val="16"/>
        <w:szCs w:val="16"/>
      </w:rPr>
      <w:t xml:space="preserve"> z </w:t>
    </w:r>
    <w:r w:rsidRPr="00007C7B">
      <w:rPr>
        <w:b/>
        <w:sz w:val="16"/>
        <w:szCs w:val="16"/>
      </w:rPr>
      <w:fldChar w:fldCharType="begin"/>
    </w:r>
    <w:r w:rsidRPr="00007C7B">
      <w:rPr>
        <w:b/>
        <w:sz w:val="16"/>
        <w:szCs w:val="16"/>
      </w:rPr>
      <w:instrText>NUMPAGES</w:instrText>
    </w:r>
    <w:r w:rsidRPr="00007C7B">
      <w:rPr>
        <w:b/>
        <w:sz w:val="16"/>
        <w:szCs w:val="16"/>
      </w:rPr>
      <w:fldChar w:fldCharType="separate"/>
    </w:r>
    <w:r w:rsidR="002C75BC">
      <w:rPr>
        <w:b/>
        <w:noProof/>
        <w:sz w:val="16"/>
        <w:szCs w:val="16"/>
      </w:rPr>
      <w:t>29</w:t>
    </w:r>
    <w:r w:rsidRPr="00007C7B">
      <w:rPr>
        <w:b/>
        <w:sz w:val="16"/>
        <w:szCs w:val="16"/>
      </w:rPr>
      <w:fldChar w:fldCharType="end"/>
    </w:r>
  </w:p>
  <w:p w14:paraId="4FEF7FF7" w14:textId="77777777" w:rsidR="00E72ABD" w:rsidRDefault="00E72ABD" w:rsidP="00007C7B">
    <w:pPr>
      <w:pStyle w:val="Stopka"/>
      <w:jc w:val="right"/>
      <w:rPr>
        <w:b/>
        <w:sz w:val="16"/>
        <w:szCs w:val="16"/>
      </w:rPr>
    </w:pPr>
  </w:p>
  <w:p w14:paraId="320CFFF9" w14:textId="77777777" w:rsidR="00E72ABD" w:rsidRDefault="00E72ABD" w:rsidP="00007C7B">
    <w:pPr>
      <w:pStyle w:val="Stopka"/>
      <w:jc w:val="right"/>
      <w:rPr>
        <w:b/>
        <w:sz w:val="16"/>
        <w:szCs w:val="16"/>
      </w:rPr>
    </w:pPr>
  </w:p>
  <w:p w14:paraId="37C4B3BF" w14:textId="77777777" w:rsidR="00E72ABD" w:rsidRPr="00007C7B" w:rsidRDefault="00E72ABD" w:rsidP="00007C7B">
    <w:pPr>
      <w:pStyle w:val="Stopka"/>
      <w:jc w:val="right"/>
      <w:rPr>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B0E012" w14:textId="3C022B90" w:rsidR="00E72ABD" w:rsidRPr="00007C7B" w:rsidRDefault="00E72ABD" w:rsidP="00007C7B">
    <w:pPr>
      <w:pStyle w:val="Stopka"/>
      <w:jc w:val="right"/>
      <w:rPr>
        <w:sz w:val="16"/>
        <w:szCs w:val="16"/>
      </w:rPr>
    </w:pPr>
    <w:r w:rsidRPr="00007C7B">
      <w:rPr>
        <w:sz w:val="16"/>
        <w:szCs w:val="16"/>
      </w:rPr>
      <w:t xml:space="preserve">Strona </w:t>
    </w:r>
    <w:r w:rsidRPr="00007C7B">
      <w:rPr>
        <w:b/>
        <w:sz w:val="16"/>
        <w:szCs w:val="16"/>
      </w:rPr>
      <w:fldChar w:fldCharType="begin"/>
    </w:r>
    <w:r w:rsidRPr="00007C7B">
      <w:rPr>
        <w:b/>
        <w:sz w:val="16"/>
        <w:szCs w:val="16"/>
      </w:rPr>
      <w:instrText>PAGE</w:instrText>
    </w:r>
    <w:r w:rsidRPr="00007C7B">
      <w:rPr>
        <w:b/>
        <w:sz w:val="16"/>
        <w:szCs w:val="16"/>
      </w:rPr>
      <w:fldChar w:fldCharType="separate"/>
    </w:r>
    <w:r w:rsidR="002C75BC">
      <w:rPr>
        <w:b/>
        <w:noProof/>
        <w:sz w:val="16"/>
        <w:szCs w:val="16"/>
      </w:rPr>
      <w:t>24</w:t>
    </w:r>
    <w:r w:rsidRPr="00007C7B">
      <w:rPr>
        <w:b/>
        <w:sz w:val="16"/>
        <w:szCs w:val="16"/>
      </w:rPr>
      <w:fldChar w:fldCharType="end"/>
    </w:r>
    <w:r w:rsidRPr="00007C7B">
      <w:rPr>
        <w:sz w:val="16"/>
        <w:szCs w:val="16"/>
      </w:rPr>
      <w:t xml:space="preserve"> z </w:t>
    </w:r>
    <w:r w:rsidRPr="00007C7B">
      <w:rPr>
        <w:b/>
        <w:sz w:val="16"/>
        <w:szCs w:val="16"/>
      </w:rPr>
      <w:fldChar w:fldCharType="begin"/>
    </w:r>
    <w:r w:rsidRPr="00007C7B">
      <w:rPr>
        <w:b/>
        <w:sz w:val="16"/>
        <w:szCs w:val="16"/>
      </w:rPr>
      <w:instrText>NUMPAGES</w:instrText>
    </w:r>
    <w:r w:rsidRPr="00007C7B">
      <w:rPr>
        <w:b/>
        <w:sz w:val="16"/>
        <w:szCs w:val="16"/>
      </w:rPr>
      <w:fldChar w:fldCharType="separate"/>
    </w:r>
    <w:r w:rsidR="002C75BC">
      <w:rPr>
        <w:b/>
        <w:noProof/>
        <w:sz w:val="16"/>
        <w:szCs w:val="16"/>
      </w:rPr>
      <w:t>29</w:t>
    </w:r>
    <w:r w:rsidRPr="00007C7B">
      <w:rPr>
        <w:b/>
        <w:sz w:val="16"/>
        <w:szCs w:val="16"/>
      </w:rPr>
      <w:fldChar w:fldCharType="end"/>
    </w:r>
  </w:p>
  <w:p w14:paraId="7E9101BB" w14:textId="77777777" w:rsidR="00E72ABD" w:rsidRDefault="00E72AB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9FD0D7" w14:textId="77777777" w:rsidR="00CF1045" w:rsidRDefault="00CF1045" w:rsidP="00C715D2">
      <w:r>
        <w:separator/>
      </w:r>
    </w:p>
  </w:footnote>
  <w:footnote w:type="continuationSeparator" w:id="0">
    <w:p w14:paraId="49A195BF" w14:textId="77777777" w:rsidR="00CF1045" w:rsidRDefault="00CF1045" w:rsidP="00C715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A44E4D"/>
    <w:multiLevelType w:val="multilevel"/>
    <w:tmpl w:val="DEFC0EA8"/>
    <w:lvl w:ilvl="0">
      <w:start w:val="1"/>
      <w:numFmt w:val="decimal"/>
      <w:lvlText w:val="%1."/>
      <w:lvlJc w:val="left"/>
      <w:pPr>
        <w:ind w:left="720" w:hanging="360"/>
      </w:pPr>
      <w:rPr>
        <w:rFonts w:hint="default"/>
      </w:rPr>
    </w:lvl>
    <w:lvl w:ilvl="1">
      <w:start w:val="1"/>
      <w:numFmt w:val="decimal"/>
      <w:lvlText w:val="%2."/>
      <w:lvlJc w:val="left"/>
      <w:pPr>
        <w:ind w:left="1501" w:hanging="432"/>
      </w:pPr>
      <w:rPr>
        <w:rFonts w:ascii="Calibri" w:eastAsia="Times New Roman" w:hAnsi="Calibri" w:cs="Times New Roman" w:hint="default"/>
        <w:b w:val="0"/>
      </w:rPr>
    </w:lvl>
    <w:lvl w:ilvl="2">
      <w:start w:val="1"/>
      <w:numFmt w:val="decimal"/>
      <w:lvlText w:val="%1.%2.%3."/>
      <w:lvlJc w:val="left"/>
      <w:pPr>
        <w:ind w:left="1442" w:hanging="504"/>
      </w:pPr>
      <w:rPr>
        <w:rFonts w:hint="default"/>
      </w:rPr>
    </w:lvl>
    <w:lvl w:ilvl="3">
      <w:start w:val="1"/>
      <w:numFmt w:val="decimal"/>
      <w:lvlText w:val="%1.%2.%3.%4."/>
      <w:lvlJc w:val="left"/>
      <w:pPr>
        <w:ind w:left="1946" w:hanging="648"/>
      </w:pPr>
      <w:rPr>
        <w:rFonts w:hint="default"/>
      </w:rPr>
    </w:lvl>
    <w:lvl w:ilvl="4">
      <w:start w:val="1"/>
      <w:numFmt w:val="decimal"/>
      <w:lvlText w:val="%1.%2.%3.%4.%5."/>
      <w:lvlJc w:val="left"/>
      <w:pPr>
        <w:ind w:left="2450" w:hanging="792"/>
      </w:pPr>
      <w:rPr>
        <w:rFonts w:hint="default"/>
      </w:rPr>
    </w:lvl>
    <w:lvl w:ilvl="5">
      <w:start w:val="1"/>
      <w:numFmt w:val="decimal"/>
      <w:lvlText w:val="%1.%2.%3.%4.%5.%6."/>
      <w:lvlJc w:val="left"/>
      <w:pPr>
        <w:ind w:left="2954" w:hanging="936"/>
      </w:pPr>
      <w:rPr>
        <w:rFonts w:hint="default"/>
      </w:rPr>
    </w:lvl>
    <w:lvl w:ilvl="6">
      <w:start w:val="1"/>
      <w:numFmt w:val="decimal"/>
      <w:lvlText w:val="%1.%2.%3.%4.%5.%6.%7."/>
      <w:lvlJc w:val="left"/>
      <w:pPr>
        <w:ind w:left="3458" w:hanging="1080"/>
      </w:pPr>
      <w:rPr>
        <w:rFonts w:hint="default"/>
      </w:rPr>
    </w:lvl>
    <w:lvl w:ilvl="7">
      <w:start w:val="1"/>
      <w:numFmt w:val="decimal"/>
      <w:lvlText w:val="%1.%2.%3.%4.%5.%6.%7.%8."/>
      <w:lvlJc w:val="left"/>
      <w:pPr>
        <w:ind w:left="3962" w:hanging="1224"/>
      </w:pPr>
      <w:rPr>
        <w:rFonts w:hint="default"/>
      </w:rPr>
    </w:lvl>
    <w:lvl w:ilvl="8">
      <w:start w:val="1"/>
      <w:numFmt w:val="decimal"/>
      <w:lvlText w:val="%1.%2.%3.%4.%5.%6.%7.%8.%9."/>
      <w:lvlJc w:val="left"/>
      <w:pPr>
        <w:ind w:left="4538" w:hanging="1440"/>
      </w:pPr>
      <w:rPr>
        <w:rFonts w:hint="default"/>
      </w:rPr>
    </w:lvl>
  </w:abstractNum>
  <w:abstractNum w:abstractNumId="1" w15:restartNumberingAfterBreak="0">
    <w:nsid w:val="0C3446B8"/>
    <w:multiLevelType w:val="hybridMultilevel"/>
    <w:tmpl w:val="8CC4D5B6"/>
    <w:lvl w:ilvl="0" w:tplc="3A9CE89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CA83A71"/>
    <w:multiLevelType w:val="multilevel"/>
    <w:tmpl w:val="DEFC0EA8"/>
    <w:lvl w:ilvl="0">
      <w:start w:val="1"/>
      <w:numFmt w:val="decimal"/>
      <w:lvlText w:val="%1."/>
      <w:lvlJc w:val="left"/>
      <w:pPr>
        <w:ind w:left="720" w:hanging="360"/>
      </w:pPr>
      <w:rPr>
        <w:rFonts w:hint="default"/>
      </w:rPr>
    </w:lvl>
    <w:lvl w:ilvl="1">
      <w:start w:val="1"/>
      <w:numFmt w:val="decimal"/>
      <w:lvlText w:val="%2."/>
      <w:lvlJc w:val="left"/>
      <w:pPr>
        <w:ind w:left="1501" w:hanging="432"/>
      </w:pPr>
      <w:rPr>
        <w:rFonts w:ascii="Calibri" w:eastAsia="Times New Roman" w:hAnsi="Calibri" w:cs="Times New Roman" w:hint="default"/>
        <w:b w:val="0"/>
      </w:rPr>
    </w:lvl>
    <w:lvl w:ilvl="2">
      <w:start w:val="1"/>
      <w:numFmt w:val="decimal"/>
      <w:lvlText w:val="%1.%2.%3."/>
      <w:lvlJc w:val="left"/>
      <w:pPr>
        <w:ind w:left="1442" w:hanging="504"/>
      </w:pPr>
      <w:rPr>
        <w:rFonts w:hint="default"/>
      </w:rPr>
    </w:lvl>
    <w:lvl w:ilvl="3">
      <w:start w:val="1"/>
      <w:numFmt w:val="decimal"/>
      <w:lvlText w:val="%1.%2.%3.%4."/>
      <w:lvlJc w:val="left"/>
      <w:pPr>
        <w:ind w:left="1946" w:hanging="648"/>
      </w:pPr>
      <w:rPr>
        <w:rFonts w:hint="default"/>
      </w:rPr>
    </w:lvl>
    <w:lvl w:ilvl="4">
      <w:start w:val="1"/>
      <w:numFmt w:val="decimal"/>
      <w:lvlText w:val="%1.%2.%3.%4.%5."/>
      <w:lvlJc w:val="left"/>
      <w:pPr>
        <w:ind w:left="2450" w:hanging="792"/>
      </w:pPr>
      <w:rPr>
        <w:rFonts w:hint="default"/>
      </w:rPr>
    </w:lvl>
    <w:lvl w:ilvl="5">
      <w:start w:val="1"/>
      <w:numFmt w:val="decimal"/>
      <w:lvlText w:val="%1.%2.%3.%4.%5.%6."/>
      <w:lvlJc w:val="left"/>
      <w:pPr>
        <w:ind w:left="2954" w:hanging="936"/>
      </w:pPr>
      <w:rPr>
        <w:rFonts w:hint="default"/>
      </w:rPr>
    </w:lvl>
    <w:lvl w:ilvl="6">
      <w:start w:val="1"/>
      <w:numFmt w:val="decimal"/>
      <w:lvlText w:val="%1.%2.%3.%4.%5.%6.%7."/>
      <w:lvlJc w:val="left"/>
      <w:pPr>
        <w:ind w:left="3458" w:hanging="1080"/>
      </w:pPr>
      <w:rPr>
        <w:rFonts w:hint="default"/>
      </w:rPr>
    </w:lvl>
    <w:lvl w:ilvl="7">
      <w:start w:val="1"/>
      <w:numFmt w:val="decimal"/>
      <w:lvlText w:val="%1.%2.%3.%4.%5.%6.%7.%8."/>
      <w:lvlJc w:val="left"/>
      <w:pPr>
        <w:ind w:left="3962" w:hanging="1224"/>
      </w:pPr>
      <w:rPr>
        <w:rFonts w:hint="default"/>
      </w:rPr>
    </w:lvl>
    <w:lvl w:ilvl="8">
      <w:start w:val="1"/>
      <w:numFmt w:val="decimal"/>
      <w:lvlText w:val="%1.%2.%3.%4.%5.%6.%7.%8.%9."/>
      <w:lvlJc w:val="left"/>
      <w:pPr>
        <w:ind w:left="4538" w:hanging="1440"/>
      </w:pPr>
      <w:rPr>
        <w:rFonts w:hint="default"/>
      </w:rPr>
    </w:lvl>
  </w:abstractNum>
  <w:abstractNum w:abstractNumId="3" w15:restartNumberingAfterBreak="0">
    <w:nsid w:val="0F8F0714"/>
    <w:multiLevelType w:val="hybridMultilevel"/>
    <w:tmpl w:val="98F46C4E"/>
    <w:lvl w:ilvl="0" w:tplc="266C68D4">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4" w15:restartNumberingAfterBreak="0">
    <w:nsid w:val="104B505E"/>
    <w:multiLevelType w:val="hybridMultilevel"/>
    <w:tmpl w:val="053E6C92"/>
    <w:lvl w:ilvl="0" w:tplc="BB321B44">
      <w:start w:val="1"/>
      <w:numFmt w:val="upperRoman"/>
      <w:lvlText w:val="%1."/>
      <w:lvlJc w:val="left"/>
      <w:pPr>
        <w:ind w:left="1080" w:hanging="72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8A65B8A"/>
    <w:multiLevelType w:val="hybridMultilevel"/>
    <w:tmpl w:val="1BDC409A"/>
    <w:lvl w:ilvl="0" w:tplc="04150011">
      <w:start w:val="1"/>
      <w:numFmt w:val="decimal"/>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B287B4F"/>
    <w:multiLevelType w:val="multilevel"/>
    <w:tmpl w:val="DEFC0EA8"/>
    <w:lvl w:ilvl="0">
      <w:start w:val="1"/>
      <w:numFmt w:val="decimal"/>
      <w:lvlText w:val="%1."/>
      <w:lvlJc w:val="left"/>
      <w:pPr>
        <w:ind w:left="720" w:hanging="360"/>
      </w:pPr>
      <w:rPr>
        <w:rFonts w:hint="default"/>
      </w:rPr>
    </w:lvl>
    <w:lvl w:ilvl="1">
      <w:start w:val="1"/>
      <w:numFmt w:val="decimal"/>
      <w:lvlText w:val="%2."/>
      <w:lvlJc w:val="left"/>
      <w:pPr>
        <w:ind w:left="1501" w:hanging="432"/>
      </w:pPr>
      <w:rPr>
        <w:rFonts w:ascii="Calibri" w:eastAsia="Times New Roman" w:hAnsi="Calibri" w:cs="Times New Roman" w:hint="default"/>
        <w:b w:val="0"/>
      </w:rPr>
    </w:lvl>
    <w:lvl w:ilvl="2">
      <w:start w:val="1"/>
      <w:numFmt w:val="decimal"/>
      <w:lvlText w:val="%1.%2.%3."/>
      <w:lvlJc w:val="left"/>
      <w:pPr>
        <w:ind w:left="1442" w:hanging="504"/>
      </w:pPr>
      <w:rPr>
        <w:rFonts w:hint="default"/>
      </w:rPr>
    </w:lvl>
    <w:lvl w:ilvl="3">
      <w:start w:val="1"/>
      <w:numFmt w:val="decimal"/>
      <w:lvlText w:val="%1.%2.%3.%4."/>
      <w:lvlJc w:val="left"/>
      <w:pPr>
        <w:ind w:left="1946" w:hanging="648"/>
      </w:pPr>
      <w:rPr>
        <w:rFonts w:hint="default"/>
      </w:rPr>
    </w:lvl>
    <w:lvl w:ilvl="4">
      <w:start w:val="1"/>
      <w:numFmt w:val="decimal"/>
      <w:lvlText w:val="%1.%2.%3.%4.%5."/>
      <w:lvlJc w:val="left"/>
      <w:pPr>
        <w:ind w:left="2450" w:hanging="792"/>
      </w:pPr>
      <w:rPr>
        <w:rFonts w:hint="default"/>
      </w:rPr>
    </w:lvl>
    <w:lvl w:ilvl="5">
      <w:start w:val="1"/>
      <w:numFmt w:val="decimal"/>
      <w:lvlText w:val="%1.%2.%3.%4.%5.%6."/>
      <w:lvlJc w:val="left"/>
      <w:pPr>
        <w:ind w:left="2954" w:hanging="936"/>
      </w:pPr>
      <w:rPr>
        <w:rFonts w:hint="default"/>
      </w:rPr>
    </w:lvl>
    <w:lvl w:ilvl="6">
      <w:start w:val="1"/>
      <w:numFmt w:val="decimal"/>
      <w:lvlText w:val="%1.%2.%3.%4.%5.%6.%7."/>
      <w:lvlJc w:val="left"/>
      <w:pPr>
        <w:ind w:left="3458" w:hanging="1080"/>
      </w:pPr>
      <w:rPr>
        <w:rFonts w:hint="default"/>
      </w:rPr>
    </w:lvl>
    <w:lvl w:ilvl="7">
      <w:start w:val="1"/>
      <w:numFmt w:val="decimal"/>
      <w:lvlText w:val="%1.%2.%3.%4.%5.%6.%7.%8."/>
      <w:lvlJc w:val="left"/>
      <w:pPr>
        <w:ind w:left="3962" w:hanging="1224"/>
      </w:pPr>
      <w:rPr>
        <w:rFonts w:hint="default"/>
      </w:rPr>
    </w:lvl>
    <w:lvl w:ilvl="8">
      <w:start w:val="1"/>
      <w:numFmt w:val="decimal"/>
      <w:lvlText w:val="%1.%2.%3.%4.%5.%6.%7.%8.%9."/>
      <w:lvlJc w:val="left"/>
      <w:pPr>
        <w:ind w:left="4538" w:hanging="1440"/>
      </w:pPr>
      <w:rPr>
        <w:rFonts w:hint="default"/>
      </w:rPr>
    </w:lvl>
  </w:abstractNum>
  <w:abstractNum w:abstractNumId="7" w15:restartNumberingAfterBreak="0">
    <w:nsid w:val="2010368A"/>
    <w:multiLevelType w:val="hybridMultilevel"/>
    <w:tmpl w:val="1242CD50"/>
    <w:lvl w:ilvl="0" w:tplc="3A9CE89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4CC5852"/>
    <w:multiLevelType w:val="hybridMultilevel"/>
    <w:tmpl w:val="772C3740"/>
    <w:lvl w:ilvl="0" w:tplc="1F92B004">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25E571E9"/>
    <w:multiLevelType w:val="hybridMultilevel"/>
    <w:tmpl w:val="8A267B70"/>
    <w:lvl w:ilvl="0" w:tplc="FF54C238">
      <w:start w:val="1"/>
      <w:numFmt w:val="bullet"/>
      <w:pStyle w:val="ListItemtable"/>
      <w:lvlText w:val="-"/>
      <w:lvlJc w:val="left"/>
      <w:pPr>
        <w:tabs>
          <w:tab w:val="num" w:pos="360"/>
        </w:tabs>
        <w:ind w:left="340" w:hanging="340"/>
      </w:pPr>
      <w:rPr>
        <w:rFonts w:hint="default"/>
      </w:rPr>
    </w:lvl>
    <w:lvl w:ilvl="1" w:tplc="C1160556">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73D18DD"/>
    <w:multiLevelType w:val="multilevel"/>
    <w:tmpl w:val="CD7EDC38"/>
    <w:lvl w:ilvl="0">
      <w:start w:val="1"/>
      <w:numFmt w:val="decimal"/>
      <w:pStyle w:val="Legenda"/>
      <w:lvlText w:val="%1."/>
      <w:lvlJc w:val="left"/>
      <w:pPr>
        <w:tabs>
          <w:tab w:val="num" w:pos="432"/>
        </w:tabs>
        <w:ind w:left="432" w:hanging="432"/>
      </w:pPr>
      <w:rPr>
        <w:rFonts w:hint="default"/>
      </w:rPr>
    </w:lvl>
    <w:lvl w:ilvl="1">
      <w:start w:val="1"/>
      <w:numFmt w:val="decimal"/>
      <w:lvlText w:val="%1.%2."/>
      <w:lvlJc w:val="left"/>
      <w:pPr>
        <w:tabs>
          <w:tab w:val="num" w:pos="624"/>
        </w:tabs>
        <w:ind w:left="624" w:hanging="624"/>
      </w:pPr>
      <w:rPr>
        <w:rFonts w:hint="default"/>
      </w:rPr>
    </w:lvl>
    <w:lvl w:ilvl="2">
      <w:start w:val="1"/>
      <w:numFmt w:val="decimal"/>
      <w:lvlText w:val="%1.%2.%3."/>
      <w:lvlJc w:val="left"/>
      <w:pPr>
        <w:tabs>
          <w:tab w:val="num" w:pos="907"/>
        </w:tabs>
        <w:ind w:left="907" w:hanging="907"/>
      </w:pPr>
      <w:rPr>
        <w:rFonts w:hint="default"/>
      </w:rPr>
    </w:lvl>
    <w:lvl w:ilvl="3">
      <w:start w:val="1"/>
      <w:numFmt w:val="decimal"/>
      <w:lvlText w:val="%1.%2.%3.%4."/>
      <w:lvlJc w:val="left"/>
      <w:pPr>
        <w:tabs>
          <w:tab w:val="num" w:pos="1440"/>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2880"/>
        </w:tabs>
        <w:ind w:left="1584" w:hanging="1584"/>
      </w:pPr>
      <w:rPr>
        <w:rFonts w:hint="default"/>
      </w:rPr>
    </w:lvl>
  </w:abstractNum>
  <w:abstractNum w:abstractNumId="11" w15:restartNumberingAfterBreak="0">
    <w:nsid w:val="27F11088"/>
    <w:multiLevelType w:val="multilevel"/>
    <w:tmpl w:val="C58409E2"/>
    <w:lvl w:ilvl="0">
      <w:start w:val="1"/>
      <w:numFmt w:val="decimal"/>
      <w:lvlText w:val="%1."/>
      <w:lvlJc w:val="left"/>
      <w:pPr>
        <w:ind w:left="360" w:hanging="360"/>
      </w:pPr>
      <w:rPr>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87D03A7"/>
    <w:multiLevelType w:val="hybridMultilevel"/>
    <w:tmpl w:val="C3868A54"/>
    <w:lvl w:ilvl="0" w:tplc="0415000F">
      <w:start w:val="1"/>
      <w:numFmt w:val="decimal"/>
      <w:lvlText w:val="%1."/>
      <w:lvlJc w:val="left"/>
      <w:pPr>
        <w:tabs>
          <w:tab w:val="num" w:pos="720"/>
        </w:tabs>
        <w:ind w:left="720" w:hanging="360"/>
      </w:pPr>
      <w:rPr>
        <w:rFonts w:hint="default"/>
      </w:rPr>
    </w:lvl>
    <w:lvl w:ilvl="1" w:tplc="1D800D5A">
      <w:start w:val="1"/>
      <w:numFmt w:val="lowerLetter"/>
      <w:lvlText w:val="%2)"/>
      <w:lvlJc w:val="left"/>
      <w:pPr>
        <w:tabs>
          <w:tab w:val="num" w:pos="928"/>
        </w:tabs>
        <w:ind w:left="928"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2A525259"/>
    <w:multiLevelType w:val="hybridMultilevel"/>
    <w:tmpl w:val="DAA0A3DC"/>
    <w:lvl w:ilvl="0" w:tplc="F88A5EDA">
      <w:start w:val="1"/>
      <w:numFmt w:val="decimal"/>
      <w:lvlText w:val="%1."/>
      <w:lvlJc w:val="left"/>
      <w:pPr>
        <w:ind w:left="786"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E176F83"/>
    <w:multiLevelType w:val="multilevel"/>
    <w:tmpl w:val="44E68F8A"/>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EA10654"/>
    <w:multiLevelType w:val="multilevel"/>
    <w:tmpl w:val="D550DEAA"/>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1D1550C"/>
    <w:multiLevelType w:val="hybridMultilevel"/>
    <w:tmpl w:val="36BE85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5EA1A72"/>
    <w:multiLevelType w:val="multilevel"/>
    <w:tmpl w:val="F7ECE1F0"/>
    <w:lvl w:ilvl="0">
      <w:start w:val="2"/>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7DF368E"/>
    <w:multiLevelType w:val="multilevel"/>
    <w:tmpl w:val="DEFC0EA8"/>
    <w:lvl w:ilvl="0">
      <w:start w:val="1"/>
      <w:numFmt w:val="decimal"/>
      <w:lvlText w:val="%1."/>
      <w:lvlJc w:val="left"/>
      <w:pPr>
        <w:ind w:left="720" w:hanging="360"/>
      </w:pPr>
      <w:rPr>
        <w:rFonts w:hint="default"/>
      </w:rPr>
    </w:lvl>
    <w:lvl w:ilvl="1">
      <w:start w:val="1"/>
      <w:numFmt w:val="decimal"/>
      <w:lvlText w:val="%2."/>
      <w:lvlJc w:val="left"/>
      <w:pPr>
        <w:ind w:left="1501" w:hanging="432"/>
      </w:pPr>
      <w:rPr>
        <w:rFonts w:ascii="Calibri" w:eastAsia="Times New Roman" w:hAnsi="Calibri" w:cs="Times New Roman" w:hint="default"/>
        <w:b w:val="0"/>
      </w:rPr>
    </w:lvl>
    <w:lvl w:ilvl="2">
      <w:start w:val="1"/>
      <w:numFmt w:val="decimal"/>
      <w:lvlText w:val="%1.%2.%3."/>
      <w:lvlJc w:val="left"/>
      <w:pPr>
        <w:ind w:left="1442" w:hanging="504"/>
      </w:pPr>
      <w:rPr>
        <w:rFonts w:hint="default"/>
      </w:rPr>
    </w:lvl>
    <w:lvl w:ilvl="3">
      <w:start w:val="1"/>
      <w:numFmt w:val="decimal"/>
      <w:lvlText w:val="%1.%2.%3.%4."/>
      <w:lvlJc w:val="left"/>
      <w:pPr>
        <w:ind w:left="1946" w:hanging="648"/>
      </w:pPr>
      <w:rPr>
        <w:rFonts w:hint="default"/>
      </w:rPr>
    </w:lvl>
    <w:lvl w:ilvl="4">
      <w:start w:val="1"/>
      <w:numFmt w:val="decimal"/>
      <w:lvlText w:val="%1.%2.%3.%4.%5."/>
      <w:lvlJc w:val="left"/>
      <w:pPr>
        <w:ind w:left="2450" w:hanging="792"/>
      </w:pPr>
      <w:rPr>
        <w:rFonts w:hint="default"/>
      </w:rPr>
    </w:lvl>
    <w:lvl w:ilvl="5">
      <w:start w:val="1"/>
      <w:numFmt w:val="decimal"/>
      <w:lvlText w:val="%1.%2.%3.%4.%5.%6."/>
      <w:lvlJc w:val="left"/>
      <w:pPr>
        <w:ind w:left="2954" w:hanging="936"/>
      </w:pPr>
      <w:rPr>
        <w:rFonts w:hint="default"/>
      </w:rPr>
    </w:lvl>
    <w:lvl w:ilvl="6">
      <w:start w:val="1"/>
      <w:numFmt w:val="decimal"/>
      <w:lvlText w:val="%1.%2.%3.%4.%5.%6.%7."/>
      <w:lvlJc w:val="left"/>
      <w:pPr>
        <w:ind w:left="3458" w:hanging="1080"/>
      </w:pPr>
      <w:rPr>
        <w:rFonts w:hint="default"/>
      </w:rPr>
    </w:lvl>
    <w:lvl w:ilvl="7">
      <w:start w:val="1"/>
      <w:numFmt w:val="decimal"/>
      <w:lvlText w:val="%1.%2.%3.%4.%5.%6.%7.%8."/>
      <w:lvlJc w:val="left"/>
      <w:pPr>
        <w:ind w:left="3962" w:hanging="1224"/>
      </w:pPr>
      <w:rPr>
        <w:rFonts w:hint="default"/>
      </w:rPr>
    </w:lvl>
    <w:lvl w:ilvl="8">
      <w:start w:val="1"/>
      <w:numFmt w:val="decimal"/>
      <w:lvlText w:val="%1.%2.%3.%4.%5.%6.%7.%8.%9."/>
      <w:lvlJc w:val="left"/>
      <w:pPr>
        <w:ind w:left="4538" w:hanging="1440"/>
      </w:pPr>
      <w:rPr>
        <w:rFonts w:hint="default"/>
      </w:rPr>
    </w:lvl>
  </w:abstractNum>
  <w:abstractNum w:abstractNumId="19" w15:restartNumberingAfterBreak="0">
    <w:nsid w:val="3D2B6394"/>
    <w:multiLevelType w:val="hybridMultilevel"/>
    <w:tmpl w:val="F4F032C6"/>
    <w:lvl w:ilvl="0" w:tplc="391C4D90">
      <w:start w:val="1"/>
      <w:numFmt w:val="decimal"/>
      <w:lvlText w:val="%1."/>
      <w:lvlJc w:val="left"/>
      <w:pPr>
        <w:ind w:left="786" w:hanging="360"/>
      </w:pPr>
      <w:rPr>
        <w:rFonts w:hint="default"/>
        <w:b w:val="0"/>
        <w:i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0" w15:restartNumberingAfterBreak="0">
    <w:nsid w:val="40BD414B"/>
    <w:multiLevelType w:val="multilevel"/>
    <w:tmpl w:val="C428E52C"/>
    <w:lvl w:ilvl="0">
      <w:start w:val="1"/>
      <w:numFmt w:val="decimal"/>
      <w:lvlText w:val="%1."/>
      <w:lvlJc w:val="left"/>
      <w:pPr>
        <w:ind w:left="720" w:hanging="360"/>
      </w:pPr>
    </w:lvl>
    <w:lvl w:ilvl="1">
      <w:start w:val="3"/>
      <w:numFmt w:val="decimal"/>
      <w:isLgl/>
      <w:lvlText w:val="%1.%2"/>
      <w:lvlJc w:val="left"/>
      <w:pPr>
        <w:ind w:left="1070" w:hanging="71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15:restartNumberingAfterBreak="0">
    <w:nsid w:val="40CB7BBF"/>
    <w:multiLevelType w:val="multilevel"/>
    <w:tmpl w:val="C99E62FA"/>
    <w:lvl w:ilvl="0">
      <w:start w:val="1"/>
      <w:numFmt w:val="decimal"/>
      <w:pStyle w:val="StandardowyNumerowany"/>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2" w15:restartNumberingAfterBreak="0">
    <w:nsid w:val="414523AE"/>
    <w:multiLevelType w:val="hybridMultilevel"/>
    <w:tmpl w:val="2AEAB3B0"/>
    <w:lvl w:ilvl="0" w:tplc="2CA87A6A">
      <w:start w:val="1"/>
      <w:numFmt w:val="bullet"/>
      <w:lvlText w:val="-"/>
      <w:lvlJc w:val="left"/>
      <w:pPr>
        <w:ind w:left="1146" w:hanging="360"/>
      </w:pPr>
      <w:rPr>
        <w:rFonts w:ascii="Times New Roman" w:hAnsi="Times New Roman" w:cs="Times New Roman"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3" w15:restartNumberingAfterBreak="0">
    <w:nsid w:val="462F4920"/>
    <w:multiLevelType w:val="hybridMultilevel"/>
    <w:tmpl w:val="A01CF6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A450B6F"/>
    <w:multiLevelType w:val="multilevel"/>
    <w:tmpl w:val="DEFC0EA8"/>
    <w:lvl w:ilvl="0">
      <w:start w:val="1"/>
      <w:numFmt w:val="decimal"/>
      <w:lvlText w:val="%1."/>
      <w:lvlJc w:val="left"/>
      <w:pPr>
        <w:ind w:left="720" w:hanging="360"/>
      </w:pPr>
      <w:rPr>
        <w:rFonts w:hint="default"/>
      </w:rPr>
    </w:lvl>
    <w:lvl w:ilvl="1">
      <w:start w:val="1"/>
      <w:numFmt w:val="decimal"/>
      <w:lvlText w:val="%2."/>
      <w:lvlJc w:val="left"/>
      <w:pPr>
        <w:ind w:left="1501" w:hanging="432"/>
      </w:pPr>
      <w:rPr>
        <w:rFonts w:ascii="Calibri" w:eastAsia="Times New Roman" w:hAnsi="Calibri" w:cs="Times New Roman" w:hint="default"/>
        <w:b w:val="0"/>
      </w:rPr>
    </w:lvl>
    <w:lvl w:ilvl="2">
      <w:start w:val="1"/>
      <w:numFmt w:val="decimal"/>
      <w:lvlText w:val="%1.%2.%3."/>
      <w:lvlJc w:val="left"/>
      <w:pPr>
        <w:ind w:left="1442" w:hanging="504"/>
      </w:pPr>
      <w:rPr>
        <w:rFonts w:hint="default"/>
      </w:rPr>
    </w:lvl>
    <w:lvl w:ilvl="3">
      <w:start w:val="1"/>
      <w:numFmt w:val="decimal"/>
      <w:lvlText w:val="%1.%2.%3.%4."/>
      <w:lvlJc w:val="left"/>
      <w:pPr>
        <w:ind w:left="1946" w:hanging="648"/>
      </w:pPr>
      <w:rPr>
        <w:rFonts w:hint="default"/>
      </w:rPr>
    </w:lvl>
    <w:lvl w:ilvl="4">
      <w:start w:val="1"/>
      <w:numFmt w:val="decimal"/>
      <w:lvlText w:val="%1.%2.%3.%4.%5."/>
      <w:lvlJc w:val="left"/>
      <w:pPr>
        <w:ind w:left="2450" w:hanging="792"/>
      </w:pPr>
      <w:rPr>
        <w:rFonts w:hint="default"/>
      </w:rPr>
    </w:lvl>
    <w:lvl w:ilvl="5">
      <w:start w:val="1"/>
      <w:numFmt w:val="decimal"/>
      <w:lvlText w:val="%1.%2.%3.%4.%5.%6."/>
      <w:lvlJc w:val="left"/>
      <w:pPr>
        <w:ind w:left="2954" w:hanging="936"/>
      </w:pPr>
      <w:rPr>
        <w:rFonts w:hint="default"/>
      </w:rPr>
    </w:lvl>
    <w:lvl w:ilvl="6">
      <w:start w:val="1"/>
      <w:numFmt w:val="decimal"/>
      <w:lvlText w:val="%1.%2.%3.%4.%5.%6.%7."/>
      <w:lvlJc w:val="left"/>
      <w:pPr>
        <w:ind w:left="3458" w:hanging="1080"/>
      </w:pPr>
      <w:rPr>
        <w:rFonts w:hint="default"/>
      </w:rPr>
    </w:lvl>
    <w:lvl w:ilvl="7">
      <w:start w:val="1"/>
      <w:numFmt w:val="decimal"/>
      <w:lvlText w:val="%1.%2.%3.%4.%5.%6.%7.%8."/>
      <w:lvlJc w:val="left"/>
      <w:pPr>
        <w:ind w:left="3962" w:hanging="1224"/>
      </w:pPr>
      <w:rPr>
        <w:rFonts w:hint="default"/>
      </w:rPr>
    </w:lvl>
    <w:lvl w:ilvl="8">
      <w:start w:val="1"/>
      <w:numFmt w:val="decimal"/>
      <w:lvlText w:val="%1.%2.%3.%4.%5.%6.%7.%8.%9."/>
      <w:lvlJc w:val="left"/>
      <w:pPr>
        <w:ind w:left="4538" w:hanging="1440"/>
      </w:pPr>
      <w:rPr>
        <w:rFonts w:hint="default"/>
      </w:rPr>
    </w:lvl>
  </w:abstractNum>
  <w:abstractNum w:abstractNumId="25" w15:restartNumberingAfterBreak="0">
    <w:nsid w:val="4A531DB0"/>
    <w:multiLevelType w:val="singleLevel"/>
    <w:tmpl w:val="A53C9E68"/>
    <w:lvl w:ilvl="0">
      <w:start w:val="1"/>
      <w:numFmt w:val="bullet"/>
      <w:pStyle w:val="Standardowypunktowany"/>
      <w:lvlText w:val=""/>
      <w:lvlJc w:val="left"/>
      <w:pPr>
        <w:tabs>
          <w:tab w:val="num" w:pos="360"/>
        </w:tabs>
        <w:ind w:left="360" w:hanging="360"/>
      </w:pPr>
      <w:rPr>
        <w:rFonts w:ascii="Symbol" w:hAnsi="Symbol" w:cs="Symbol" w:hint="default"/>
      </w:rPr>
    </w:lvl>
  </w:abstractNum>
  <w:abstractNum w:abstractNumId="26" w15:restartNumberingAfterBreak="0">
    <w:nsid w:val="4D36542D"/>
    <w:multiLevelType w:val="multilevel"/>
    <w:tmpl w:val="5F4E9736"/>
    <w:lvl w:ilvl="0">
      <w:start w:val="1"/>
      <w:numFmt w:val="decimal"/>
      <w:lvlText w:val="%1."/>
      <w:lvlJc w:val="left"/>
      <w:pPr>
        <w:ind w:left="786" w:hanging="360"/>
      </w:pPr>
      <w:rPr>
        <w:b w:val="0"/>
        <w:color w:val="auto"/>
      </w:rPr>
    </w:lvl>
    <w:lvl w:ilvl="1">
      <w:start w:val="1"/>
      <w:numFmt w:val="decimal"/>
      <w:lvlText w:val="%1.%2."/>
      <w:lvlJc w:val="left"/>
      <w:pPr>
        <w:ind w:left="792" w:hanging="432"/>
      </w:pPr>
      <w:rPr>
        <w:b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D4B0CBD"/>
    <w:multiLevelType w:val="hybridMultilevel"/>
    <w:tmpl w:val="C3868A54"/>
    <w:lvl w:ilvl="0" w:tplc="0415000F">
      <w:start w:val="1"/>
      <w:numFmt w:val="decimal"/>
      <w:lvlText w:val="%1."/>
      <w:lvlJc w:val="left"/>
      <w:pPr>
        <w:tabs>
          <w:tab w:val="num" w:pos="720"/>
        </w:tabs>
        <w:ind w:left="720" w:hanging="360"/>
      </w:pPr>
      <w:rPr>
        <w:rFonts w:hint="default"/>
      </w:rPr>
    </w:lvl>
    <w:lvl w:ilvl="1" w:tplc="1D800D5A">
      <w:start w:val="1"/>
      <w:numFmt w:val="lowerLetter"/>
      <w:lvlText w:val="%2)"/>
      <w:lvlJc w:val="left"/>
      <w:pPr>
        <w:tabs>
          <w:tab w:val="num" w:pos="928"/>
        </w:tabs>
        <w:ind w:left="928"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4E4152AB"/>
    <w:multiLevelType w:val="multilevel"/>
    <w:tmpl w:val="64686F8E"/>
    <w:lvl w:ilvl="0">
      <w:start w:val="1"/>
      <w:numFmt w:val="decimal"/>
      <w:lvlText w:val="%1."/>
      <w:lvlJc w:val="left"/>
      <w:pPr>
        <w:ind w:left="360" w:hanging="360"/>
      </w:pPr>
      <w:rPr>
        <w:b w:val="0"/>
      </w:rPr>
    </w:lvl>
    <w:lvl w:ilvl="1">
      <w:start w:val="1"/>
      <w:numFmt w:val="bullet"/>
      <w:lvlText w:val=""/>
      <w:lvlJc w:val="left"/>
      <w:pPr>
        <w:ind w:left="792" w:hanging="432"/>
      </w:pPr>
      <w:rPr>
        <w:rFonts w:ascii="Symbol" w:hAnsi="Symbol" w:hint="default"/>
        <w:b w:val="0"/>
      </w:r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0685FDB"/>
    <w:multiLevelType w:val="hybridMultilevel"/>
    <w:tmpl w:val="2D847D28"/>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15:restartNumberingAfterBreak="0">
    <w:nsid w:val="585619CD"/>
    <w:multiLevelType w:val="hybridMultilevel"/>
    <w:tmpl w:val="6008AA3C"/>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9EE53B0"/>
    <w:multiLevelType w:val="multilevel"/>
    <w:tmpl w:val="84C4D6EE"/>
    <w:lvl w:ilvl="0">
      <w:start w:val="1"/>
      <w:numFmt w:val="decimal"/>
      <w:lvlText w:val="%1)"/>
      <w:lvlJc w:val="left"/>
      <w:pPr>
        <w:ind w:left="360" w:hanging="360"/>
      </w:pPr>
      <w:rPr>
        <w:rFonts w:hint="default"/>
        <w:i w:val="0"/>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rFonts w:hint="default"/>
        <w:b w:val="0"/>
        <w:color w:val="auto"/>
      </w:rPr>
    </w:lvl>
    <w:lvl w:ilvl="3">
      <w:start w:val="1"/>
      <w:numFmt w:val="decimal"/>
      <w:lvlText w:val="%1.%2.%3.%4."/>
      <w:lvlJc w:val="left"/>
      <w:pPr>
        <w:ind w:left="1728" w:hanging="648"/>
      </w:pPr>
      <w:rPr>
        <w:rFonts w:ascii="Calibri" w:hAnsi="Calibri" w:hint="default"/>
        <w:b w:val="0"/>
        <w:color w:val="auto"/>
      </w:rPr>
    </w:lvl>
    <w:lvl w:ilvl="4">
      <w:start w:val="1"/>
      <w:numFmt w:val="decimal"/>
      <w:lvlText w:val="%1.%2.%3.%4.%5."/>
      <w:lvlJc w:val="left"/>
      <w:pPr>
        <w:ind w:left="2232" w:hanging="792"/>
      </w:pPr>
      <w:rPr>
        <w:rFonts w:hint="default"/>
        <w:b w:val="0"/>
        <w:color w:val="auto"/>
      </w:rPr>
    </w:lvl>
    <w:lvl w:ilvl="5">
      <w:start w:val="1"/>
      <w:numFmt w:val="decimal"/>
      <w:lvlText w:val="%1.%2.%3.%4.%5.%6."/>
      <w:lvlJc w:val="left"/>
      <w:pPr>
        <w:ind w:left="2736" w:hanging="936"/>
      </w:pPr>
      <w:rPr>
        <w:rFonts w:hint="default"/>
        <w:b w:val="0"/>
        <w:color w:val="auto"/>
      </w:rPr>
    </w:lvl>
    <w:lvl w:ilvl="6">
      <w:start w:val="1"/>
      <w:numFmt w:val="decimal"/>
      <w:lvlText w:val="%1.%2.%3.%4.%5.%6.%7."/>
      <w:lvlJc w:val="left"/>
      <w:pPr>
        <w:ind w:left="3240" w:hanging="1080"/>
      </w:pPr>
      <w:rPr>
        <w:rFonts w:hint="default"/>
        <w:b w:val="0"/>
        <w:color w:val="auto"/>
      </w:rPr>
    </w:lvl>
    <w:lvl w:ilvl="7">
      <w:start w:val="1"/>
      <w:numFmt w:val="decimal"/>
      <w:lvlText w:val="%1.%2.%3.%4.%5.%6.%7.%8."/>
      <w:lvlJc w:val="left"/>
      <w:pPr>
        <w:ind w:left="3744" w:hanging="1224"/>
      </w:pPr>
      <w:rPr>
        <w:rFonts w:hint="default"/>
        <w:b w:val="0"/>
        <w:color w:val="auto"/>
      </w:rPr>
    </w:lvl>
    <w:lvl w:ilvl="8">
      <w:start w:val="1"/>
      <w:numFmt w:val="decimal"/>
      <w:lvlText w:val="%1.%2.%3.%4.%5.%6.%7.%8.%9."/>
      <w:lvlJc w:val="left"/>
      <w:pPr>
        <w:ind w:left="4320" w:hanging="1440"/>
      </w:pPr>
      <w:rPr>
        <w:rFonts w:hint="default"/>
        <w:b w:val="0"/>
        <w:color w:val="auto"/>
      </w:rPr>
    </w:lvl>
  </w:abstractNum>
  <w:abstractNum w:abstractNumId="32" w15:restartNumberingAfterBreak="0">
    <w:nsid w:val="5A52573A"/>
    <w:multiLevelType w:val="hybridMultilevel"/>
    <w:tmpl w:val="96ACC65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99B893E4">
      <w:start w:val="1"/>
      <w:numFmt w:val="upperRoman"/>
      <w:lvlText w:val="%3."/>
      <w:lvlJc w:val="left"/>
      <w:pPr>
        <w:ind w:left="2700" w:hanging="72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A757F54"/>
    <w:multiLevelType w:val="hybridMultilevel"/>
    <w:tmpl w:val="77DCBB76"/>
    <w:lvl w:ilvl="0" w:tplc="04150017">
      <w:start w:val="1"/>
      <w:numFmt w:val="lowerLetter"/>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CC70F31"/>
    <w:multiLevelType w:val="hybridMultilevel"/>
    <w:tmpl w:val="A508AB06"/>
    <w:lvl w:ilvl="0" w:tplc="E3548C38">
      <w:start w:val="1"/>
      <w:numFmt w:val="decimal"/>
      <w:lvlText w:val="%1."/>
      <w:lvlJc w:val="left"/>
      <w:pPr>
        <w:ind w:left="86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D15276C"/>
    <w:multiLevelType w:val="multilevel"/>
    <w:tmpl w:val="0415001F"/>
    <w:lvl w:ilvl="0">
      <w:start w:val="1"/>
      <w:numFmt w:val="decimal"/>
      <w:lvlText w:val="%1."/>
      <w:lvlJc w:val="left"/>
      <w:pPr>
        <w:ind w:left="720" w:hanging="360"/>
      </w:pPr>
      <w:rPr>
        <w:rFonts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6" w15:restartNumberingAfterBreak="0">
    <w:nsid w:val="5ECC06E0"/>
    <w:multiLevelType w:val="multilevel"/>
    <w:tmpl w:val="DEFC0EA8"/>
    <w:lvl w:ilvl="0">
      <w:start w:val="1"/>
      <w:numFmt w:val="decimal"/>
      <w:lvlText w:val="%1."/>
      <w:lvlJc w:val="left"/>
      <w:pPr>
        <w:ind w:left="720" w:hanging="360"/>
      </w:pPr>
      <w:rPr>
        <w:rFonts w:hint="default"/>
      </w:rPr>
    </w:lvl>
    <w:lvl w:ilvl="1">
      <w:start w:val="1"/>
      <w:numFmt w:val="decimal"/>
      <w:lvlText w:val="%2."/>
      <w:lvlJc w:val="left"/>
      <w:pPr>
        <w:ind w:left="1501" w:hanging="432"/>
      </w:pPr>
      <w:rPr>
        <w:rFonts w:ascii="Calibri" w:eastAsia="Times New Roman" w:hAnsi="Calibri" w:cs="Times New Roman" w:hint="default"/>
        <w:b w:val="0"/>
      </w:rPr>
    </w:lvl>
    <w:lvl w:ilvl="2">
      <w:start w:val="1"/>
      <w:numFmt w:val="decimal"/>
      <w:lvlText w:val="%1.%2.%3."/>
      <w:lvlJc w:val="left"/>
      <w:pPr>
        <w:ind w:left="1442" w:hanging="504"/>
      </w:pPr>
      <w:rPr>
        <w:rFonts w:hint="default"/>
      </w:rPr>
    </w:lvl>
    <w:lvl w:ilvl="3">
      <w:start w:val="1"/>
      <w:numFmt w:val="decimal"/>
      <w:lvlText w:val="%1.%2.%3.%4."/>
      <w:lvlJc w:val="left"/>
      <w:pPr>
        <w:ind w:left="1946" w:hanging="648"/>
      </w:pPr>
      <w:rPr>
        <w:rFonts w:hint="default"/>
      </w:rPr>
    </w:lvl>
    <w:lvl w:ilvl="4">
      <w:start w:val="1"/>
      <w:numFmt w:val="decimal"/>
      <w:lvlText w:val="%1.%2.%3.%4.%5."/>
      <w:lvlJc w:val="left"/>
      <w:pPr>
        <w:ind w:left="2450" w:hanging="792"/>
      </w:pPr>
      <w:rPr>
        <w:rFonts w:hint="default"/>
      </w:rPr>
    </w:lvl>
    <w:lvl w:ilvl="5">
      <w:start w:val="1"/>
      <w:numFmt w:val="decimal"/>
      <w:lvlText w:val="%1.%2.%3.%4.%5.%6."/>
      <w:lvlJc w:val="left"/>
      <w:pPr>
        <w:ind w:left="2954" w:hanging="936"/>
      </w:pPr>
      <w:rPr>
        <w:rFonts w:hint="default"/>
      </w:rPr>
    </w:lvl>
    <w:lvl w:ilvl="6">
      <w:start w:val="1"/>
      <w:numFmt w:val="decimal"/>
      <w:lvlText w:val="%1.%2.%3.%4.%5.%6.%7."/>
      <w:lvlJc w:val="left"/>
      <w:pPr>
        <w:ind w:left="3458" w:hanging="1080"/>
      </w:pPr>
      <w:rPr>
        <w:rFonts w:hint="default"/>
      </w:rPr>
    </w:lvl>
    <w:lvl w:ilvl="7">
      <w:start w:val="1"/>
      <w:numFmt w:val="decimal"/>
      <w:lvlText w:val="%1.%2.%3.%4.%5.%6.%7.%8."/>
      <w:lvlJc w:val="left"/>
      <w:pPr>
        <w:ind w:left="3962" w:hanging="1224"/>
      </w:pPr>
      <w:rPr>
        <w:rFonts w:hint="default"/>
      </w:rPr>
    </w:lvl>
    <w:lvl w:ilvl="8">
      <w:start w:val="1"/>
      <w:numFmt w:val="decimal"/>
      <w:lvlText w:val="%1.%2.%3.%4.%5.%6.%7.%8.%9."/>
      <w:lvlJc w:val="left"/>
      <w:pPr>
        <w:ind w:left="4538" w:hanging="1440"/>
      </w:pPr>
      <w:rPr>
        <w:rFonts w:hint="default"/>
      </w:rPr>
    </w:lvl>
  </w:abstractNum>
  <w:abstractNum w:abstractNumId="37" w15:restartNumberingAfterBreak="0">
    <w:nsid w:val="5FAD4DEB"/>
    <w:multiLevelType w:val="hybridMultilevel"/>
    <w:tmpl w:val="DB8AE96E"/>
    <w:lvl w:ilvl="0" w:tplc="04150001">
      <w:start w:val="1"/>
      <w:numFmt w:val="bullet"/>
      <w:lvlText w:val=""/>
      <w:lvlJc w:val="left"/>
      <w:pPr>
        <w:ind w:left="1512" w:hanging="360"/>
      </w:pPr>
      <w:rPr>
        <w:rFonts w:ascii="Symbol" w:hAnsi="Symbol" w:hint="default"/>
      </w:rPr>
    </w:lvl>
    <w:lvl w:ilvl="1" w:tplc="04150003" w:tentative="1">
      <w:start w:val="1"/>
      <w:numFmt w:val="bullet"/>
      <w:lvlText w:val="o"/>
      <w:lvlJc w:val="left"/>
      <w:pPr>
        <w:ind w:left="2232" w:hanging="360"/>
      </w:pPr>
      <w:rPr>
        <w:rFonts w:ascii="Courier New" w:hAnsi="Courier New" w:cs="Courier New" w:hint="default"/>
      </w:rPr>
    </w:lvl>
    <w:lvl w:ilvl="2" w:tplc="04150005" w:tentative="1">
      <w:start w:val="1"/>
      <w:numFmt w:val="bullet"/>
      <w:lvlText w:val=""/>
      <w:lvlJc w:val="left"/>
      <w:pPr>
        <w:ind w:left="2952" w:hanging="360"/>
      </w:pPr>
      <w:rPr>
        <w:rFonts w:ascii="Wingdings" w:hAnsi="Wingdings" w:hint="default"/>
      </w:rPr>
    </w:lvl>
    <w:lvl w:ilvl="3" w:tplc="04150001" w:tentative="1">
      <w:start w:val="1"/>
      <w:numFmt w:val="bullet"/>
      <w:lvlText w:val=""/>
      <w:lvlJc w:val="left"/>
      <w:pPr>
        <w:ind w:left="3672" w:hanging="360"/>
      </w:pPr>
      <w:rPr>
        <w:rFonts w:ascii="Symbol" w:hAnsi="Symbol" w:hint="default"/>
      </w:rPr>
    </w:lvl>
    <w:lvl w:ilvl="4" w:tplc="04150003" w:tentative="1">
      <w:start w:val="1"/>
      <w:numFmt w:val="bullet"/>
      <w:lvlText w:val="o"/>
      <w:lvlJc w:val="left"/>
      <w:pPr>
        <w:ind w:left="4392" w:hanging="360"/>
      </w:pPr>
      <w:rPr>
        <w:rFonts w:ascii="Courier New" w:hAnsi="Courier New" w:cs="Courier New" w:hint="default"/>
      </w:rPr>
    </w:lvl>
    <w:lvl w:ilvl="5" w:tplc="04150005" w:tentative="1">
      <w:start w:val="1"/>
      <w:numFmt w:val="bullet"/>
      <w:lvlText w:val=""/>
      <w:lvlJc w:val="left"/>
      <w:pPr>
        <w:ind w:left="5112" w:hanging="360"/>
      </w:pPr>
      <w:rPr>
        <w:rFonts w:ascii="Wingdings" w:hAnsi="Wingdings" w:hint="default"/>
      </w:rPr>
    </w:lvl>
    <w:lvl w:ilvl="6" w:tplc="04150001" w:tentative="1">
      <w:start w:val="1"/>
      <w:numFmt w:val="bullet"/>
      <w:lvlText w:val=""/>
      <w:lvlJc w:val="left"/>
      <w:pPr>
        <w:ind w:left="5832" w:hanging="360"/>
      </w:pPr>
      <w:rPr>
        <w:rFonts w:ascii="Symbol" w:hAnsi="Symbol" w:hint="default"/>
      </w:rPr>
    </w:lvl>
    <w:lvl w:ilvl="7" w:tplc="04150003" w:tentative="1">
      <w:start w:val="1"/>
      <w:numFmt w:val="bullet"/>
      <w:lvlText w:val="o"/>
      <w:lvlJc w:val="left"/>
      <w:pPr>
        <w:ind w:left="6552" w:hanging="360"/>
      </w:pPr>
      <w:rPr>
        <w:rFonts w:ascii="Courier New" w:hAnsi="Courier New" w:cs="Courier New" w:hint="default"/>
      </w:rPr>
    </w:lvl>
    <w:lvl w:ilvl="8" w:tplc="04150005" w:tentative="1">
      <w:start w:val="1"/>
      <w:numFmt w:val="bullet"/>
      <w:lvlText w:val=""/>
      <w:lvlJc w:val="left"/>
      <w:pPr>
        <w:ind w:left="7272" w:hanging="360"/>
      </w:pPr>
      <w:rPr>
        <w:rFonts w:ascii="Wingdings" w:hAnsi="Wingdings" w:hint="default"/>
      </w:rPr>
    </w:lvl>
  </w:abstractNum>
  <w:abstractNum w:abstractNumId="38" w15:restartNumberingAfterBreak="0">
    <w:nsid w:val="607D6F25"/>
    <w:multiLevelType w:val="hybridMultilevel"/>
    <w:tmpl w:val="18086B32"/>
    <w:lvl w:ilvl="0" w:tplc="2CA87A6A">
      <w:start w:val="1"/>
      <w:numFmt w:val="bullet"/>
      <w:lvlText w:val="-"/>
      <w:lvlJc w:val="left"/>
      <w:pPr>
        <w:ind w:left="1146" w:hanging="360"/>
      </w:pPr>
      <w:rPr>
        <w:rFonts w:ascii="Times New Roman" w:hAnsi="Times New Roman" w:cs="Times New Roman"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9" w15:restartNumberingAfterBreak="0">
    <w:nsid w:val="63190B60"/>
    <w:multiLevelType w:val="multilevel"/>
    <w:tmpl w:val="12B2B56E"/>
    <w:lvl w:ilvl="0">
      <w:start w:val="1"/>
      <w:numFmt w:val="decimal"/>
      <w:lvlText w:val="%1."/>
      <w:lvlJc w:val="left"/>
      <w:pPr>
        <w:ind w:left="360" w:hanging="360"/>
      </w:pPr>
      <w:rPr>
        <w:rFonts w:hint="default"/>
      </w:rPr>
    </w:lvl>
    <w:lvl w:ilvl="1">
      <w:start w:val="1"/>
      <w:numFmt w:val="bullet"/>
      <w:lvlText w:val=""/>
      <w:lvlJc w:val="left"/>
      <w:pPr>
        <w:ind w:left="1802" w:hanging="360"/>
      </w:pPr>
      <w:rPr>
        <w:rFonts w:ascii="Symbol" w:hAnsi="Symbol" w:hint="default"/>
        <w:b w:val="0"/>
      </w:rPr>
    </w:lvl>
    <w:lvl w:ilvl="2">
      <w:start w:val="1"/>
      <w:numFmt w:val="decimal"/>
      <w:lvlText w:val="%1.%2.%3."/>
      <w:lvlJc w:val="left"/>
      <w:pPr>
        <w:ind w:left="3604" w:hanging="720"/>
      </w:pPr>
      <w:rPr>
        <w:rFonts w:hint="default"/>
      </w:rPr>
    </w:lvl>
    <w:lvl w:ilvl="3">
      <w:start w:val="1"/>
      <w:numFmt w:val="decimal"/>
      <w:lvlText w:val="%1.%2.%3.%4."/>
      <w:lvlJc w:val="left"/>
      <w:pPr>
        <w:ind w:left="5046" w:hanging="720"/>
      </w:pPr>
      <w:rPr>
        <w:rFonts w:hint="default"/>
      </w:rPr>
    </w:lvl>
    <w:lvl w:ilvl="4">
      <w:start w:val="1"/>
      <w:numFmt w:val="bullet"/>
      <w:lvlText w:val=""/>
      <w:lvlJc w:val="left"/>
      <w:pPr>
        <w:ind w:left="6848" w:hanging="1080"/>
      </w:pPr>
      <w:rPr>
        <w:rFonts w:ascii="Symbol" w:hAnsi="Symbol" w:hint="default"/>
      </w:rPr>
    </w:lvl>
    <w:lvl w:ilvl="5">
      <w:start w:val="1"/>
      <w:numFmt w:val="decimal"/>
      <w:lvlText w:val="%1.%2.%3.%4.%5.%6."/>
      <w:lvlJc w:val="left"/>
      <w:pPr>
        <w:ind w:left="8290" w:hanging="1080"/>
      </w:pPr>
      <w:rPr>
        <w:rFonts w:hint="default"/>
      </w:rPr>
    </w:lvl>
    <w:lvl w:ilvl="6">
      <w:start w:val="1"/>
      <w:numFmt w:val="decimal"/>
      <w:lvlText w:val="%1.%2.%3.%4.%5.%6.%7."/>
      <w:lvlJc w:val="left"/>
      <w:pPr>
        <w:ind w:left="10092" w:hanging="1440"/>
      </w:pPr>
      <w:rPr>
        <w:rFonts w:hint="default"/>
      </w:rPr>
    </w:lvl>
    <w:lvl w:ilvl="7">
      <w:start w:val="1"/>
      <w:numFmt w:val="decimal"/>
      <w:lvlText w:val="%1.%2.%3.%4.%5.%6.%7.%8."/>
      <w:lvlJc w:val="left"/>
      <w:pPr>
        <w:ind w:left="11534" w:hanging="1440"/>
      </w:pPr>
      <w:rPr>
        <w:rFonts w:hint="default"/>
      </w:rPr>
    </w:lvl>
    <w:lvl w:ilvl="8">
      <w:start w:val="1"/>
      <w:numFmt w:val="decimal"/>
      <w:lvlText w:val="%1.%2.%3.%4.%5.%6.%7.%8.%9."/>
      <w:lvlJc w:val="left"/>
      <w:pPr>
        <w:ind w:left="13336" w:hanging="1800"/>
      </w:pPr>
      <w:rPr>
        <w:rFonts w:hint="default"/>
      </w:rPr>
    </w:lvl>
  </w:abstractNum>
  <w:abstractNum w:abstractNumId="40" w15:restartNumberingAfterBreak="0">
    <w:nsid w:val="641D744A"/>
    <w:multiLevelType w:val="hybridMultilevel"/>
    <w:tmpl w:val="FC8C4D60"/>
    <w:lvl w:ilvl="0" w:tplc="C3B4595E">
      <w:start w:val="1"/>
      <w:numFmt w:val="bullet"/>
      <w:pStyle w:val="Standardwylicz2"/>
      <w:lvlText w:val=""/>
      <w:lvlJc w:val="left"/>
      <w:pPr>
        <w:tabs>
          <w:tab w:val="num" w:pos="1418"/>
        </w:tabs>
        <w:ind w:left="1418" w:hanging="511"/>
      </w:pPr>
      <w:rPr>
        <w:rFonts w:ascii="Symbol" w:hAnsi="Symbol" w:cs="Symbol" w:hint="default"/>
        <w:color w:val="auto"/>
      </w:rPr>
    </w:lvl>
    <w:lvl w:ilvl="1" w:tplc="C2863850">
      <w:start w:val="1"/>
      <w:numFmt w:val="bullet"/>
      <w:lvlText w:val="o"/>
      <w:lvlJc w:val="left"/>
      <w:pPr>
        <w:tabs>
          <w:tab w:val="num" w:pos="1440"/>
        </w:tabs>
        <w:ind w:left="1440" w:hanging="360"/>
      </w:pPr>
      <w:rPr>
        <w:rFonts w:ascii="Courier New" w:hAnsi="Courier New" w:cs="Courier New" w:hint="default"/>
      </w:rPr>
    </w:lvl>
    <w:lvl w:ilvl="2" w:tplc="BB181EEE">
      <w:start w:val="1"/>
      <w:numFmt w:val="bullet"/>
      <w:lvlText w:val=""/>
      <w:lvlJc w:val="left"/>
      <w:pPr>
        <w:tabs>
          <w:tab w:val="num" w:pos="2160"/>
        </w:tabs>
        <w:ind w:left="2160" w:hanging="360"/>
      </w:pPr>
      <w:rPr>
        <w:rFonts w:ascii="Wingdings" w:hAnsi="Wingdings" w:cs="Wingdings" w:hint="default"/>
      </w:rPr>
    </w:lvl>
    <w:lvl w:ilvl="3" w:tplc="05A02D24">
      <w:start w:val="1"/>
      <w:numFmt w:val="bullet"/>
      <w:lvlText w:val=""/>
      <w:lvlJc w:val="left"/>
      <w:pPr>
        <w:tabs>
          <w:tab w:val="num" w:pos="2880"/>
        </w:tabs>
        <w:ind w:left="2880" w:hanging="360"/>
      </w:pPr>
      <w:rPr>
        <w:rFonts w:ascii="Symbol" w:hAnsi="Symbol" w:cs="Symbol" w:hint="default"/>
      </w:rPr>
    </w:lvl>
    <w:lvl w:ilvl="4" w:tplc="1BC0D696">
      <w:start w:val="1"/>
      <w:numFmt w:val="bullet"/>
      <w:lvlText w:val="o"/>
      <w:lvlJc w:val="left"/>
      <w:pPr>
        <w:tabs>
          <w:tab w:val="num" w:pos="3600"/>
        </w:tabs>
        <w:ind w:left="3600" w:hanging="360"/>
      </w:pPr>
      <w:rPr>
        <w:rFonts w:ascii="Courier New" w:hAnsi="Courier New" w:cs="Courier New" w:hint="default"/>
      </w:rPr>
    </w:lvl>
    <w:lvl w:ilvl="5" w:tplc="C69E0FDA">
      <w:start w:val="1"/>
      <w:numFmt w:val="bullet"/>
      <w:lvlText w:val=""/>
      <w:lvlJc w:val="left"/>
      <w:pPr>
        <w:tabs>
          <w:tab w:val="num" w:pos="4320"/>
        </w:tabs>
        <w:ind w:left="4320" w:hanging="360"/>
      </w:pPr>
      <w:rPr>
        <w:rFonts w:ascii="Wingdings" w:hAnsi="Wingdings" w:cs="Wingdings" w:hint="default"/>
      </w:rPr>
    </w:lvl>
    <w:lvl w:ilvl="6" w:tplc="61705A5E">
      <w:start w:val="1"/>
      <w:numFmt w:val="bullet"/>
      <w:lvlText w:val=""/>
      <w:lvlJc w:val="left"/>
      <w:pPr>
        <w:tabs>
          <w:tab w:val="num" w:pos="5040"/>
        </w:tabs>
        <w:ind w:left="5040" w:hanging="360"/>
      </w:pPr>
      <w:rPr>
        <w:rFonts w:ascii="Symbol" w:hAnsi="Symbol" w:cs="Symbol" w:hint="default"/>
      </w:rPr>
    </w:lvl>
    <w:lvl w:ilvl="7" w:tplc="32183DEE">
      <w:start w:val="1"/>
      <w:numFmt w:val="bullet"/>
      <w:lvlText w:val="o"/>
      <w:lvlJc w:val="left"/>
      <w:pPr>
        <w:tabs>
          <w:tab w:val="num" w:pos="5760"/>
        </w:tabs>
        <w:ind w:left="5760" w:hanging="360"/>
      </w:pPr>
      <w:rPr>
        <w:rFonts w:ascii="Courier New" w:hAnsi="Courier New" w:cs="Courier New" w:hint="default"/>
      </w:rPr>
    </w:lvl>
    <w:lvl w:ilvl="8" w:tplc="549C42AA">
      <w:start w:val="1"/>
      <w:numFmt w:val="bullet"/>
      <w:lvlText w:val=""/>
      <w:lvlJc w:val="left"/>
      <w:pPr>
        <w:tabs>
          <w:tab w:val="num" w:pos="6480"/>
        </w:tabs>
        <w:ind w:left="6480" w:hanging="360"/>
      </w:pPr>
      <w:rPr>
        <w:rFonts w:ascii="Wingdings" w:hAnsi="Wingdings" w:cs="Wingdings" w:hint="default"/>
      </w:rPr>
    </w:lvl>
  </w:abstractNum>
  <w:abstractNum w:abstractNumId="41" w15:restartNumberingAfterBreak="0">
    <w:nsid w:val="65A777B8"/>
    <w:multiLevelType w:val="hybridMultilevel"/>
    <w:tmpl w:val="1D4AFF28"/>
    <w:lvl w:ilvl="0" w:tplc="C2C48F52">
      <w:start w:val="2"/>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8C059ED"/>
    <w:multiLevelType w:val="singleLevel"/>
    <w:tmpl w:val="04150013"/>
    <w:lvl w:ilvl="0">
      <w:start w:val="1"/>
      <w:numFmt w:val="upperRoman"/>
      <w:pStyle w:val="Styl1"/>
      <w:lvlText w:val="%1."/>
      <w:lvlJc w:val="left"/>
      <w:pPr>
        <w:tabs>
          <w:tab w:val="num" w:pos="720"/>
        </w:tabs>
        <w:ind w:left="720" w:hanging="720"/>
      </w:pPr>
      <w:rPr>
        <w:rFonts w:hint="default"/>
      </w:rPr>
    </w:lvl>
  </w:abstractNum>
  <w:abstractNum w:abstractNumId="43" w15:restartNumberingAfterBreak="0">
    <w:nsid w:val="68F26A53"/>
    <w:multiLevelType w:val="hybridMultilevel"/>
    <w:tmpl w:val="A508AB06"/>
    <w:lvl w:ilvl="0" w:tplc="E3548C38">
      <w:start w:val="1"/>
      <w:numFmt w:val="decimal"/>
      <w:lvlText w:val="%1."/>
      <w:lvlJc w:val="left"/>
      <w:pPr>
        <w:ind w:left="86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C4A0E80"/>
    <w:multiLevelType w:val="hybridMultilevel"/>
    <w:tmpl w:val="4CAA73EE"/>
    <w:lvl w:ilvl="0" w:tplc="ECA4E9B4">
      <w:start w:val="1"/>
      <w:numFmt w:val="decimal"/>
      <w:lvlText w:val="%1."/>
      <w:lvlJc w:val="left"/>
      <w:pPr>
        <w:ind w:left="360" w:hanging="360"/>
      </w:pPr>
      <w:rPr>
        <w:rFonts w:hint="default"/>
        <w:b/>
        <w:strike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6EB90180"/>
    <w:multiLevelType w:val="hybridMultilevel"/>
    <w:tmpl w:val="B58A08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1D546BC"/>
    <w:multiLevelType w:val="hybridMultilevel"/>
    <w:tmpl w:val="6008AA3C"/>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3892AD5"/>
    <w:multiLevelType w:val="hybridMultilevel"/>
    <w:tmpl w:val="A01CF6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42B72BB"/>
    <w:multiLevelType w:val="multilevel"/>
    <w:tmpl w:val="6E68F79C"/>
    <w:lvl w:ilvl="0">
      <w:start w:val="2"/>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75E11BA7"/>
    <w:multiLevelType w:val="multilevel"/>
    <w:tmpl w:val="0415001F"/>
    <w:lvl w:ilvl="0">
      <w:start w:val="1"/>
      <w:numFmt w:val="decimal"/>
      <w:lvlText w:val="%1."/>
      <w:lvlJc w:val="left"/>
      <w:pPr>
        <w:ind w:left="720" w:hanging="360"/>
      </w:pPr>
      <w:rPr>
        <w:rFonts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50" w15:restartNumberingAfterBreak="0">
    <w:nsid w:val="75E51648"/>
    <w:multiLevelType w:val="hybridMultilevel"/>
    <w:tmpl w:val="F320BEA0"/>
    <w:lvl w:ilvl="0" w:tplc="FFFFFFFF">
      <w:start w:val="1"/>
      <w:numFmt w:val="bullet"/>
      <w:pStyle w:val="Standardwylicz1"/>
      <w:lvlText w:val=""/>
      <w:lvlJc w:val="left"/>
      <w:pPr>
        <w:tabs>
          <w:tab w:val="num" w:pos="1701"/>
        </w:tabs>
        <w:ind w:left="1701" w:hanging="567"/>
      </w:pPr>
      <w:rPr>
        <w:rFonts w:ascii="Wingdings" w:hAnsi="Wingdings" w:cs="Wingdings" w:hint="default"/>
        <w:sz w:val="16"/>
        <w:szCs w:val="16"/>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51" w15:restartNumberingAfterBreak="0">
    <w:nsid w:val="77AF3FBB"/>
    <w:multiLevelType w:val="multilevel"/>
    <w:tmpl w:val="7C10EB68"/>
    <w:lvl w:ilvl="0">
      <w:start w:val="1"/>
      <w:numFmt w:val="decimal"/>
      <w:lvlText w:val="%1."/>
      <w:lvlJc w:val="left"/>
      <w:pPr>
        <w:tabs>
          <w:tab w:val="num" w:pos="360"/>
        </w:tabs>
        <w:ind w:left="360" w:hanging="360"/>
      </w:pPr>
      <w:rPr>
        <w:rFonts w:ascii="Calibri" w:hAnsi="Calibri" w:hint="default"/>
        <w:b w:val="0"/>
        <w:i w:val="0"/>
        <w:sz w:val="22"/>
        <w:szCs w:val="22"/>
      </w:rPr>
    </w:lvl>
    <w:lvl w:ilvl="1">
      <w:start w:val="1"/>
      <w:numFmt w:val="decimal"/>
      <w:lvlText w:val="%1.%2."/>
      <w:lvlJc w:val="left"/>
      <w:pPr>
        <w:tabs>
          <w:tab w:val="num" w:pos="857"/>
        </w:tabs>
        <w:ind w:left="857" w:hanging="432"/>
      </w:pPr>
      <w:rPr>
        <w:rFonts w:ascii="Calibri" w:hAnsi="Calibri" w:hint="default"/>
        <w:b w:val="0"/>
        <w:i w:val="0"/>
        <w:sz w:val="22"/>
        <w:szCs w:val="22"/>
      </w:rPr>
    </w:lvl>
    <w:lvl w:ilvl="2">
      <w:start w:val="1"/>
      <w:numFmt w:val="decimal"/>
      <w:lvlText w:val="%1.%2.%3."/>
      <w:lvlJc w:val="left"/>
      <w:pPr>
        <w:tabs>
          <w:tab w:val="num" w:pos="720"/>
        </w:tabs>
        <w:ind w:left="504" w:hanging="504"/>
      </w:pPr>
      <w:rPr>
        <w:rFonts w:hint="default"/>
        <w:color w:val="auto"/>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15"/>
  </w:num>
  <w:num w:numId="2">
    <w:abstractNumId w:val="26"/>
  </w:num>
  <w:num w:numId="3">
    <w:abstractNumId w:val="39"/>
  </w:num>
  <w:num w:numId="4">
    <w:abstractNumId w:val="9"/>
  </w:num>
  <w:num w:numId="5">
    <w:abstractNumId w:val="20"/>
  </w:num>
  <w:num w:numId="6">
    <w:abstractNumId w:val="23"/>
  </w:num>
  <w:num w:numId="7">
    <w:abstractNumId w:val="42"/>
  </w:num>
  <w:num w:numId="8">
    <w:abstractNumId w:val="10"/>
  </w:num>
  <w:num w:numId="9">
    <w:abstractNumId w:val="50"/>
  </w:num>
  <w:num w:numId="10">
    <w:abstractNumId w:val="40"/>
  </w:num>
  <w:num w:numId="11">
    <w:abstractNumId w:val="25"/>
  </w:num>
  <w:num w:numId="12">
    <w:abstractNumId w:val="21"/>
  </w:num>
  <w:num w:numId="13">
    <w:abstractNumId w:val="49"/>
  </w:num>
  <w:num w:numId="14">
    <w:abstractNumId w:val="43"/>
  </w:num>
  <w:num w:numId="15">
    <w:abstractNumId w:val="24"/>
  </w:num>
  <w:num w:numId="16">
    <w:abstractNumId w:val="27"/>
  </w:num>
  <w:num w:numId="17">
    <w:abstractNumId w:val="32"/>
  </w:num>
  <w:num w:numId="18">
    <w:abstractNumId w:val="36"/>
  </w:num>
  <w:num w:numId="19">
    <w:abstractNumId w:val="3"/>
  </w:num>
  <w:num w:numId="20">
    <w:abstractNumId w:val="6"/>
  </w:num>
  <w:num w:numId="21">
    <w:abstractNumId w:val="4"/>
  </w:num>
  <w:num w:numId="22">
    <w:abstractNumId w:val="31"/>
  </w:num>
  <w:num w:numId="23">
    <w:abstractNumId w:val="51"/>
  </w:num>
  <w:num w:numId="24">
    <w:abstractNumId w:val="44"/>
  </w:num>
  <w:num w:numId="25">
    <w:abstractNumId w:val="33"/>
  </w:num>
  <w:num w:numId="26">
    <w:abstractNumId w:val="37"/>
  </w:num>
  <w:num w:numId="27">
    <w:abstractNumId w:val="7"/>
  </w:num>
  <w:num w:numId="28">
    <w:abstractNumId w:val="1"/>
  </w:num>
  <w:num w:numId="29">
    <w:abstractNumId w:val="5"/>
  </w:num>
  <w:num w:numId="30">
    <w:abstractNumId w:val="0"/>
  </w:num>
  <w:num w:numId="31">
    <w:abstractNumId w:val="28"/>
  </w:num>
  <w:num w:numId="32">
    <w:abstractNumId w:val="12"/>
  </w:num>
  <w:num w:numId="33">
    <w:abstractNumId w:val="35"/>
  </w:num>
  <w:num w:numId="34">
    <w:abstractNumId w:val="2"/>
  </w:num>
  <w:num w:numId="35">
    <w:abstractNumId w:val="34"/>
  </w:num>
  <w:num w:numId="36">
    <w:abstractNumId w:val="18"/>
  </w:num>
  <w:num w:numId="37">
    <w:abstractNumId w:val="29"/>
  </w:num>
  <w:num w:numId="38">
    <w:abstractNumId w:val="48"/>
  </w:num>
  <w:num w:numId="39">
    <w:abstractNumId w:val="14"/>
  </w:num>
  <w:num w:numId="40">
    <w:abstractNumId w:val="45"/>
  </w:num>
  <w:num w:numId="41">
    <w:abstractNumId w:val="16"/>
  </w:num>
  <w:num w:numId="42">
    <w:abstractNumId w:val="47"/>
  </w:num>
  <w:num w:numId="43">
    <w:abstractNumId w:val="11"/>
  </w:num>
  <w:num w:numId="44">
    <w:abstractNumId w:val="30"/>
  </w:num>
  <w:num w:numId="45">
    <w:abstractNumId w:val="38"/>
  </w:num>
  <w:num w:numId="46">
    <w:abstractNumId w:val="22"/>
  </w:num>
  <w:num w:numId="47">
    <w:abstractNumId w:val="46"/>
  </w:num>
  <w:num w:numId="48">
    <w:abstractNumId w:val="41"/>
  </w:num>
  <w:num w:numId="49">
    <w:abstractNumId w:val="8"/>
  </w:num>
  <w:num w:numId="50">
    <w:abstractNumId w:val="19"/>
  </w:num>
  <w:num w:numId="51">
    <w:abstractNumId w:val="13"/>
  </w:num>
  <w:num w:numId="52">
    <w:abstractNumId w:val="17"/>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5"/>
  <w:removePersonalInformation/>
  <w:removeDateAndTime/>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8C0"/>
    <w:rsid w:val="00001539"/>
    <w:rsid w:val="000020FC"/>
    <w:rsid w:val="0000357E"/>
    <w:rsid w:val="000045F1"/>
    <w:rsid w:val="00004EB8"/>
    <w:rsid w:val="00006DBD"/>
    <w:rsid w:val="00006F52"/>
    <w:rsid w:val="00007C7B"/>
    <w:rsid w:val="00011415"/>
    <w:rsid w:val="00011C81"/>
    <w:rsid w:val="00015C18"/>
    <w:rsid w:val="00017628"/>
    <w:rsid w:val="00017E7D"/>
    <w:rsid w:val="000234C7"/>
    <w:rsid w:val="00025A1C"/>
    <w:rsid w:val="00025CB7"/>
    <w:rsid w:val="00025F04"/>
    <w:rsid w:val="000314A3"/>
    <w:rsid w:val="00033633"/>
    <w:rsid w:val="0003440E"/>
    <w:rsid w:val="00035BA0"/>
    <w:rsid w:val="0003625D"/>
    <w:rsid w:val="00041340"/>
    <w:rsid w:val="00043261"/>
    <w:rsid w:val="00044092"/>
    <w:rsid w:val="0004741C"/>
    <w:rsid w:val="00047558"/>
    <w:rsid w:val="00047CC8"/>
    <w:rsid w:val="00053680"/>
    <w:rsid w:val="00056AB9"/>
    <w:rsid w:val="00056C38"/>
    <w:rsid w:val="00057570"/>
    <w:rsid w:val="0006023C"/>
    <w:rsid w:val="00061286"/>
    <w:rsid w:val="000640A6"/>
    <w:rsid w:val="00064C81"/>
    <w:rsid w:val="0007038C"/>
    <w:rsid w:val="0007046D"/>
    <w:rsid w:val="000705CB"/>
    <w:rsid w:val="00072EEB"/>
    <w:rsid w:val="0007352B"/>
    <w:rsid w:val="00074437"/>
    <w:rsid w:val="0007529E"/>
    <w:rsid w:val="000766AA"/>
    <w:rsid w:val="000771DB"/>
    <w:rsid w:val="00080224"/>
    <w:rsid w:val="00080CBE"/>
    <w:rsid w:val="00086DF3"/>
    <w:rsid w:val="00087432"/>
    <w:rsid w:val="00087583"/>
    <w:rsid w:val="00090562"/>
    <w:rsid w:val="00090BC5"/>
    <w:rsid w:val="00093475"/>
    <w:rsid w:val="00095FE2"/>
    <w:rsid w:val="000967FA"/>
    <w:rsid w:val="000968E4"/>
    <w:rsid w:val="000A0F83"/>
    <w:rsid w:val="000A1F7E"/>
    <w:rsid w:val="000A7411"/>
    <w:rsid w:val="000B1065"/>
    <w:rsid w:val="000B135C"/>
    <w:rsid w:val="000B1889"/>
    <w:rsid w:val="000B2206"/>
    <w:rsid w:val="000B3425"/>
    <w:rsid w:val="000B5E2C"/>
    <w:rsid w:val="000B6323"/>
    <w:rsid w:val="000C0759"/>
    <w:rsid w:val="000C18BC"/>
    <w:rsid w:val="000C2224"/>
    <w:rsid w:val="000C362C"/>
    <w:rsid w:val="000C52DB"/>
    <w:rsid w:val="000C677D"/>
    <w:rsid w:val="000C7B7F"/>
    <w:rsid w:val="000D02FA"/>
    <w:rsid w:val="000D08C4"/>
    <w:rsid w:val="000D253C"/>
    <w:rsid w:val="000D28D0"/>
    <w:rsid w:val="000D345D"/>
    <w:rsid w:val="000D48A6"/>
    <w:rsid w:val="000D5266"/>
    <w:rsid w:val="000D6E97"/>
    <w:rsid w:val="000D76A9"/>
    <w:rsid w:val="000D78E8"/>
    <w:rsid w:val="000E2490"/>
    <w:rsid w:val="000E5984"/>
    <w:rsid w:val="000E6D2E"/>
    <w:rsid w:val="000F0F9B"/>
    <w:rsid w:val="000F355B"/>
    <w:rsid w:val="000F3C06"/>
    <w:rsid w:val="000F3CF0"/>
    <w:rsid w:val="000F63B8"/>
    <w:rsid w:val="000F69E8"/>
    <w:rsid w:val="00100537"/>
    <w:rsid w:val="00103C74"/>
    <w:rsid w:val="00103E91"/>
    <w:rsid w:val="00106923"/>
    <w:rsid w:val="00107AC3"/>
    <w:rsid w:val="00107C0F"/>
    <w:rsid w:val="001113BD"/>
    <w:rsid w:val="00112C7A"/>
    <w:rsid w:val="0011453A"/>
    <w:rsid w:val="00115DF8"/>
    <w:rsid w:val="001163B6"/>
    <w:rsid w:val="00116AB3"/>
    <w:rsid w:val="00116FE0"/>
    <w:rsid w:val="00124190"/>
    <w:rsid w:val="00126848"/>
    <w:rsid w:val="00126BA0"/>
    <w:rsid w:val="00134DC2"/>
    <w:rsid w:val="00135B4E"/>
    <w:rsid w:val="0013733A"/>
    <w:rsid w:val="00140A1E"/>
    <w:rsid w:val="0014247A"/>
    <w:rsid w:val="0014428D"/>
    <w:rsid w:val="001448C2"/>
    <w:rsid w:val="0014609A"/>
    <w:rsid w:val="00146CA5"/>
    <w:rsid w:val="00147A2C"/>
    <w:rsid w:val="00150F4D"/>
    <w:rsid w:val="001516C6"/>
    <w:rsid w:val="0016031D"/>
    <w:rsid w:val="00161D3C"/>
    <w:rsid w:val="001624A8"/>
    <w:rsid w:val="001629B7"/>
    <w:rsid w:val="00163CB7"/>
    <w:rsid w:val="00164F8E"/>
    <w:rsid w:val="001657E2"/>
    <w:rsid w:val="00166293"/>
    <w:rsid w:val="00166452"/>
    <w:rsid w:val="0017028E"/>
    <w:rsid w:val="00173B85"/>
    <w:rsid w:val="00173FA9"/>
    <w:rsid w:val="00174197"/>
    <w:rsid w:val="001743BB"/>
    <w:rsid w:val="001749E6"/>
    <w:rsid w:val="00174D87"/>
    <w:rsid w:val="0017529D"/>
    <w:rsid w:val="00175D39"/>
    <w:rsid w:val="00180657"/>
    <w:rsid w:val="00181069"/>
    <w:rsid w:val="00181469"/>
    <w:rsid w:val="00183C06"/>
    <w:rsid w:val="001866F4"/>
    <w:rsid w:val="00186B48"/>
    <w:rsid w:val="00187F5C"/>
    <w:rsid w:val="00194FEA"/>
    <w:rsid w:val="001951D1"/>
    <w:rsid w:val="00195F68"/>
    <w:rsid w:val="001A09D5"/>
    <w:rsid w:val="001A0D6C"/>
    <w:rsid w:val="001A2AB2"/>
    <w:rsid w:val="001A31AD"/>
    <w:rsid w:val="001A383B"/>
    <w:rsid w:val="001A5857"/>
    <w:rsid w:val="001A6D6A"/>
    <w:rsid w:val="001B7935"/>
    <w:rsid w:val="001B7C4E"/>
    <w:rsid w:val="001C1EB5"/>
    <w:rsid w:val="001C2188"/>
    <w:rsid w:val="001C2238"/>
    <w:rsid w:val="001C4729"/>
    <w:rsid w:val="001C6B89"/>
    <w:rsid w:val="001D41FF"/>
    <w:rsid w:val="001D47B4"/>
    <w:rsid w:val="001D4887"/>
    <w:rsid w:val="001D5A58"/>
    <w:rsid w:val="001D7E8F"/>
    <w:rsid w:val="001E0209"/>
    <w:rsid w:val="001E0D3F"/>
    <w:rsid w:val="001E2F05"/>
    <w:rsid w:val="001E3266"/>
    <w:rsid w:val="001F1019"/>
    <w:rsid w:val="001F1589"/>
    <w:rsid w:val="001F4CF3"/>
    <w:rsid w:val="001F5ECB"/>
    <w:rsid w:val="001F6B4C"/>
    <w:rsid w:val="001F78C2"/>
    <w:rsid w:val="0020096E"/>
    <w:rsid w:val="00200BE1"/>
    <w:rsid w:val="002010B2"/>
    <w:rsid w:val="0020303E"/>
    <w:rsid w:val="00206158"/>
    <w:rsid w:val="002071DA"/>
    <w:rsid w:val="00207663"/>
    <w:rsid w:val="0021004F"/>
    <w:rsid w:val="00210EE9"/>
    <w:rsid w:val="00211A3A"/>
    <w:rsid w:val="00214CDE"/>
    <w:rsid w:val="00215B0A"/>
    <w:rsid w:val="00220A88"/>
    <w:rsid w:val="00222A73"/>
    <w:rsid w:val="00223195"/>
    <w:rsid w:val="002252AC"/>
    <w:rsid w:val="00225888"/>
    <w:rsid w:val="00226660"/>
    <w:rsid w:val="00231D3A"/>
    <w:rsid w:val="0023271C"/>
    <w:rsid w:val="002330D7"/>
    <w:rsid w:val="002339B4"/>
    <w:rsid w:val="00234CED"/>
    <w:rsid w:val="00236A50"/>
    <w:rsid w:val="00242128"/>
    <w:rsid w:val="0024318E"/>
    <w:rsid w:val="0024449C"/>
    <w:rsid w:val="00245EEC"/>
    <w:rsid w:val="00246AB6"/>
    <w:rsid w:val="002479EF"/>
    <w:rsid w:val="0025002A"/>
    <w:rsid w:val="00252B53"/>
    <w:rsid w:val="00254036"/>
    <w:rsid w:val="00255118"/>
    <w:rsid w:val="00260BEF"/>
    <w:rsid w:val="00265725"/>
    <w:rsid w:val="00271C3F"/>
    <w:rsid w:val="0027268A"/>
    <w:rsid w:val="0027320D"/>
    <w:rsid w:val="002744E8"/>
    <w:rsid w:val="00276B6B"/>
    <w:rsid w:val="00277C76"/>
    <w:rsid w:val="00277E6C"/>
    <w:rsid w:val="00281193"/>
    <w:rsid w:val="002848FC"/>
    <w:rsid w:val="002854C5"/>
    <w:rsid w:val="00286EAC"/>
    <w:rsid w:val="002901E9"/>
    <w:rsid w:val="002902BE"/>
    <w:rsid w:val="00291352"/>
    <w:rsid w:val="002930C2"/>
    <w:rsid w:val="002938EB"/>
    <w:rsid w:val="00293C28"/>
    <w:rsid w:val="0029449D"/>
    <w:rsid w:val="00296EB4"/>
    <w:rsid w:val="00297D71"/>
    <w:rsid w:val="002A062D"/>
    <w:rsid w:val="002A065B"/>
    <w:rsid w:val="002A0C58"/>
    <w:rsid w:val="002A3208"/>
    <w:rsid w:val="002A3CC7"/>
    <w:rsid w:val="002A4BEB"/>
    <w:rsid w:val="002A68C9"/>
    <w:rsid w:val="002B02D1"/>
    <w:rsid w:val="002B10AF"/>
    <w:rsid w:val="002B498F"/>
    <w:rsid w:val="002C0886"/>
    <w:rsid w:val="002C1214"/>
    <w:rsid w:val="002C18B1"/>
    <w:rsid w:val="002C2736"/>
    <w:rsid w:val="002C27A2"/>
    <w:rsid w:val="002C2A1A"/>
    <w:rsid w:val="002C2B38"/>
    <w:rsid w:val="002C75BC"/>
    <w:rsid w:val="002D432A"/>
    <w:rsid w:val="002D4CD1"/>
    <w:rsid w:val="002D5868"/>
    <w:rsid w:val="002D689B"/>
    <w:rsid w:val="002D6C41"/>
    <w:rsid w:val="002D74B8"/>
    <w:rsid w:val="002E02D1"/>
    <w:rsid w:val="002E3854"/>
    <w:rsid w:val="002E5E1B"/>
    <w:rsid w:val="002F05C0"/>
    <w:rsid w:val="002F09EB"/>
    <w:rsid w:val="002F0D1E"/>
    <w:rsid w:val="002F2F68"/>
    <w:rsid w:val="002F3083"/>
    <w:rsid w:val="002F3370"/>
    <w:rsid w:val="002F4351"/>
    <w:rsid w:val="002F4E72"/>
    <w:rsid w:val="002F4FDC"/>
    <w:rsid w:val="002F6F73"/>
    <w:rsid w:val="002F7F8D"/>
    <w:rsid w:val="00305BE1"/>
    <w:rsid w:val="00315A9D"/>
    <w:rsid w:val="00316979"/>
    <w:rsid w:val="003177E3"/>
    <w:rsid w:val="00322805"/>
    <w:rsid w:val="00323A3C"/>
    <w:rsid w:val="00327131"/>
    <w:rsid w:val="00327F56"/>
    <w:rsid w:val="0033055D"/>
    <w:rsid w:val="00330AE9"/>
    <w:rsid w:val="003316EA"/>
    <w:rsid w:val="003318C7"/>
    <w:rsid w:val="003321BB"/>
    <w:rsid w:val="00332561"/>
    <w:rsid w:val="00334777"/>
    <w:rsid w:val="0033500C"/>
    <w:rsid w:val="00335312"/>
    <w:rsid w:val="00336A0A"/>
    <w:rsid w:val="0034125B"/>
    <w:rsid w:val="00341994"/>
    <w:rsid w:val="00343A2B"/>
    <w:rsid w:val="003440D7"/>
    <w:rsid w:val="003454D0"/>
    <w:rsid w:val="003461FC"/>
    <w:rsid w:val="003465DF"/>
    <w:rsid w:val="00346CB4"/>
    <w:rsid w:val="00347F28"/>
    <w:rsid w:val="00350502"/>
    <w:rsid w:val="00350EFC"/>
    <w:rsid w:val="00351B62"/>
    <w:rsid w:val="003527BB"/>
    <w:rsid w:val="00354A67"/>
    <w:rsid w:val="00354BFF"/>
    <w:rsid w:val="003606DF"/>
    <w:rsid w:val="003616C2"/>
    <w:rsid w:val="00363F54"/>
    <w:rsid w:val="0036560A"/>
    <w:rsid w:val="0036680B"/>
    <w:rsid w:val="0036691E"/>
    <w:rsid w:val="00371C59"/>
    <w:rsid w:val="003729AF"/>
    <w:rsid w:val="0037500A"/>
    <w:rsid w:val="0037600F"/>
    <w:rsid w:val="00380AD0"/>
    <w:rsid w:val="0038152C"/>
    <w:rsid w:val="00384F7D"/>
    <w:rsid w:val="00385F6E"/>
    <w:rsid w:val="0038627D"/>
    <w:rsid w:val="00386B20"/>
    <w:rsid w:val="00387E8F"/>
    <w:rsid w:val="00387F7B"/>
    <w:rsid w:val="00390BF6"/>
    <w:rsid w:val="00391236"/>
    <w:rsid w:val="00392219"/>
    <w:rsid w:val="003922D4"/>
    <w:rsid w:val="00392EA2"/>
    <w:rsid w:val="00395534"/>
    <w:rsid w:val="00396BA3"/>
    <w:rsid w:val="003A06E4"/>
    <w:rsid w:val="003B12E0"/>
    <w:rsid w:val="003B1730"/>
    <w:rsid w:val="003B2012"/>
    <w:rsid w:val="003B25CF"/>
    <w:rsid w:val="003B3085"/>
    <w:rsid w:val="003B662B"/>
    <w:rsid w:val="003C491F"/>
    <w:rsid w:val="003C4A02"/>
    <w:rsid w:val="003C57A4"/>
    <w:rsid w:val="003D07C0"/>
    <w:rsid w:val="003D0CFA"/>
    <w:rsid w:val="003D1661"/>
    <w:rsid w:val="003D73AD"/>
    <w:rsid w:val="003E1806"/>
    <w:rsid w:val="003E20D9"/>
    <w:rsid w:val="003E495F"/>
    <w:rsid w:val="003E6504"/>
    <w:rsid w:val="003E691F"/>
    <w:rsid w:val="003F0136"/>
    <w:rsid w:val="003F27B1"/>
    <w:rsid w:val="003F43C1"/>
    <w:rsid w:val="003F490D"/>
    <w:rsid w:val="003F6C20"/>
    <w:rsid w:val="004006AC"/>
    <w:rsid w:val="00403A07"/>
    <w:rsid w:val="004057EB"/>
    <w:rsid w:val="00406012"/>
    <w:rsid w:val="004060AB"/>
    <w:rsid w:val="00410004"/>
    <w:rsid w:val="00410882"/>
    <w:rsid w:val="00416300"/>
    <w:rsid w:val="00416EE5"/>
    <w:rsid w:val="004171D0"/>
    <w:rsid w:val="00420F9A"/>
    <w:rsid w:val="004253AE"/>
    <w:rsid w:val="0042550B"/>
    <w:rsid w:val="004274BD"/>
    <w:rsid w:val="0043293D"/>
    <w:rsid w:val="0043515B"/>
    <w:rsid w:val="004353C7"/>
    <w:rsid w:val="00440111"/>
    <w:rsid w:val="004409F2"/>
    <w:rsid w:val="00442947"/>
    <w:rsid w:val="00444775"/>
    <w:rsid w:val="00447B6C"/>
    <w:rsid w:val="00447F6F"/>
    <w:rsid w:val="00450989"/>
    <w:rsid w:val="00450B55"/>
    <w:rsid w:val="00451A95"/>
    <w:rsid w:val="00451E34"/>
    <w:rsid w:val="00452A3B"/>
    <w:rsid w:val="00457BAE"/>
    <w:rsid w:val="00461B6F"/>
    <w:rsid w:val="004632E6"/>
    <w:rsid w:val="00464295"/>
    <w:rsid w:val="004647F0"/>
    <w:rsid w:val="00471766"/>
    <w:rsid w:val="00472CDE"/>
    <w:rsid w:val="004766C1"/>
    <w:rsid w:val="004812DC"/>
    <w:rsid w:val="00481BE4"/>
    <w:rsid w:val="00482D10"/>
    <w:rsid w:val="0048320E"/>
    <w:rsid w:val="00483690"/>
    <w:rsid w:val="00483E27"/>
    <w:rsid w:val="004842FF"/>
    <w:rsid w:val="00484467"/>
    <w:rsid w:val="00485266"/>
    <w:rsid w:val="00485DA9"/>
    <w:rsid w:val="0048657A"/>
    <w:rsid w:val="00486CE6"/>
    <w:rsid w:val="004874FE"/>
    <w:rsid w:val="00491D57"/>
    <w:rsid w:val="00492F87"/>
    <w:rsid w:val="004934AC"/>
    <w:rsid w:val="00493FDA"/>
    <w:rsid w:val="004A1CED"/>
    <w:rsid w:val="004A2D2C"/>
    <w:rsid w:val="004A3E37"/>
    <w:rsid w:val="004A46A3"/>
    <w:rsid w:val="004A6125"/>
    <w:rsid w:val="004A6676"/>
    <w:rsid w:val="004A7C14"/>
    <w:rsid w:val="004B0587"/>
    <w:rsid w:val="004B14DA"/>
    <w:rsid w:val="004B1E7E"/>
    <w:rsid w:val="004B2D21"/>
    <w:rsid w:val="004B37B9"/>
    <w:rsid w:val="004B3A48"/>
    <w:rsid w:val="004B409A"/>
    <w:rsid w:val="004B4952"/>
    <w:rsid w:val="004B4CED"/>
    <w:rsid w:val="004B5FC4"/>
    <w:rsid w:val="004B77E7"/>
    <w:rsid w:val="004C09EA"/>
    <w:rsid w:val="004C1011"/>
    <w:rsid w:val="004C108F"/>
    <w:rsid w:val="004C21AA"/>
    <w:rsid w:val="004C5470"/>
    <w:rsid w:val="004C70EC"/>
    <w:rsid w:val="004D252C"/>
    <w:rsid w:val="004D337D"/>
    <w:rsid w:val="004D3601"/>
    <w:rsid w:val="004D47CE"/>
    <w:rsid w:val="004D4E33"/>
    <w:rsid w:val="004E0754"/>
    <w:rsid w:val="004E0A7A"/>
    <w:rsid w:val="004E47BE"/>
    <w:rsid w:val="004E5768"/>
    <w:rsid w:val="004E57EE"/>
    <w:rsid w:val="004E799F"/>
    <w:rsid w:val="004F08C0"/>
    <w:rsid w:val="004F0D66"/>
    <w:rsid w:val="004F18B2"/>
    <w:rsid w:val="004F2D8B"/>
    <w:rsid w:val="004F71FE"/>
    <w:rsid w:val="005001CA"/>
    <w:rsid w:val="00500F42"/>
    <w:rsid w:val="00501087"/>
    <w:rsid w:val="00501A25"/>
    <w:rsid w:val="0050236A"/>
    <w:rsid w:val="005028B0"/>
    <w:rsid w:val="005051AD"/>
    <w:rsid w:val="00506073"/>
    <w:rsid w:val="00511651"/>
    <w:rsid w:val="00511A99"/>
    <w:rsid w:val="00514A9C"/>
    <w:rsid w:val="00515EE5"/>
    <w:rsid w:val="00517486"/>
    <w:rsid w:val="00517D17"/>
    <w:rsid w:val="005218BF"/>
    <w:rsid w:val="00522BA5"/>
    <w:rsid w:val="0052677A"/>
    <w:rsid w:val="00526E8A"/>
    <w:rsid w:val="005308C0"/>
    <w:rsid w:val="00530B7C"/>
    <w:rsid w:val="005328F9"/>
    <w:rsid w:val="00532EA3"/>
    <w:rsid w:val="00533810"/>
    <w:rsid w:val="0054114C"/>
    <w:rsid w:val="00547E39"/>
    <w:rsid w:val="00551386"/>
    <w:rsid w:val="00552CA3"/>
    <w:rsid w:val="00557E71"/>
    <w:rsid w:val="0056452F"/>
    <w:rsid w:val="00565BF6"/>
    <w:rsid w:val="00565D9F"/>
    <w:rsid w:val="00570940"/>
    <w:rsid w:val="00571045"/>
    <w:rsid w:val="00571E03"/>
    <w:rsid w:val="00577159"/>
    <w:rsid w:val="005777FB"/>
    <w:rsid w:val="005813BA"/>
    <w:rsid w:val="00582D14"/>
    <w:rsid w:val="00583573"/>
    <w:rsid w:val="005838DF"/>
    <w:rsid w:val="00583DF6"/>
    <w:rsid w:val="005857C6"/>
    <w:rsid w:val="0059010B"/>
    <w:rsid w:val="00590A1B"/>
    <w:rsid w:val="0059346F"/>
    <w:rsid w:val="00595823"/>
    <w:rsid w:val="00595F38"/>
    <w:rsid w:val="005964CD"/>
    <w:rsid w:val="0059719C"/>
    <w:rsid w:val="00597B33"/>
    <w:rsid w:val="005A015F"/>
    <w:rsid w:val="005A1959"/>
    <w:rsid w:val="005A22C3"/>
    <w:rsid w:val="005A27F8"/>
    <w:rsid w:val="005A7886"/>
    <w:rsid w:val="005B02EA"/>
    <w:rsid w:val="005B56CE"/>
    <w:rsid w:val="005B76B3"/>
    <w:rsid w:val="005C0726"/>
    <w:rsid w:val="005C20C8"/>
    <w:rsid w:val="005C21C3"/>
    <w:rsid w:val="005C5134"/>
    <w:rsid w:val="005C6792"/>
    <w:rsid w:val="005C6896"/>
    <w:rsid w:val="005D1997"/>
    <w:rsid w:val="005D19AA"/>
    <w:rsid w:val="005D1F28"/>
    <w:rsid w:val="005D21F7"/>
    <w:rsid w:val="005D26D0"/>
    <w:rsid w:val="005D2CC9"/>
    <w:rsid w:val="005D3559"/>
    <w:rsid w:val="005D5D97"/>
    <w:rsid w:val="005D64DC"/>
    <w:rsid w:val="005D7713"/>
    <w:rsid w:val="005E014F"/>
    <w:rsid w:val="005E1539"/>
    <w:rsid w:val="005E541B"/>
    <w:rsid w:val="005F020F"/>
    <w:rsid w:val="005F0B8D"/>
    <w:rsid w:val="005F22D5"/>
    <w:rsid w:val="005F3221"/>
    <w:rsid w:val="005F71F2"/>
    <w:rsid w:val="005F7561"/>
    <w:rsid w:val="005F7651"/>
    <w:rsid w:val="00600362"/>
    <w:rsid w:val="00600D63"/>
    <w:rsid w:val="00601AD1"/>
    <w:rsid w:val="00603A23"/>
    <w:rsid w:val="00605A7C"/>
    <w:rsid w:val="0060610A"/>
    <w:rsid w:val="00607D96"/>
    <w:rsid w:val="00612976"/>
    <w:rsid w:val="00613F91"/>
    <w:rsid w:val="0062057A"/>
    <w:rsid w:val="006267C2"/>
    <w:rsid w:val="00627A2F"/>
    <w:rsid w:val="006371B4"/>
    <w:rsid w:val="0063782F"/>
    <w:rsid w:val="00637FA1"/>
    <w:rsid w:val="006454CA"/>
    <w:rsid w:val="00645DAB"/>
    <w:rsid w:val="0064632F"/>
    <w:rsid w:val="006507EA"/>
    <w:rsid w:val="006510D2"/>
    <w:rsid w:val="00652327"/>
    <w:rsid w:val="006550CE"/>
    <w:rsid w:val="00660299"/>
    <w:rsid w:val="00661F2A"/>
    <w:rsid w:val="00662CC1"/>
    <w:rsid w:val="00663185"/>
    <w:rsid w:val="006632A3"/>
    <w:rsid w:val="006648BA"/>
    <w:rsid w:val="00666DF0"/>
    <w:rsid w:val="00667832"/>
    <w:rsid w:val="00676B07"/>
    <w:rsid w:val="00676B96"/>
    <w:rsid w:val="006838A1"/>
    <w:rsid w:val="00684294"/>
    <w:rsid w:val="00685767"/>
    <w:rsid w:val="006861FA"/>
    <w:rsid w:val="00686A83"/>
    <w:rsid w:val="00687EBE"/>
    <w:rsid w:val="006917D5"/>
    <w:rsid w:val="00692730"/>
    <w:rsid w:val="00693279"/>
    <w:rsid w:val="0069492D"/>
    <w:rsid w:val="0069495A"/>
    <w:rsid w:val="0069621C"/>
    <w:rsid w:val="006965DE"/>
    <w:rsid w:val="00697405"/>
    <w:rsid w:val="0069772C"/>
    <w:rsid w:val="006A1C5B"/>
    <w:rsid w:val="006A642B"/>
    <w:rsid w:val="006A6A3F"/>
    <w:rsid w:val="006B0A7F"/>
    <w:rsid w:val="006B5F38"/>
    <w:rsid w:val="006C0040"/>
    <w:rsid w:val="006C1208"/>
    <w:rsid w:val="006C1DD3"/>
    <w:rsid w:val="006C262A"/>
    <w:rsid w:val="006C513F"/>
    <w:rsid w:val="006C5974"/>
    <w:rsid w:val="006C62AA"/>
    <w:rsid w:val="006C6B1E"/>
    <w:rsid w:val="006D00CE"/>
    <w:rsid w:val="006D0698"/>
    <w:rsid w:val="006D27F0"/>
    <w:rsid w:val="006D4FBE"/>
    <w:rsid w:val="006D5298"/>
    <w:rsid w:val="006D572F"/>
    <w:rsid w:val="006D5ACB"/>
    <w:rsid w:val="006E0DAF"/>
    <w:rsid w:val="006E18C2"/>
    <w:rsid w:val="006E2589"/>
    <w:rsid w:val="006E3276"/>
    <w:rsid w:val="006E54A5"/>
    <w:rsid w:val="006F16A6"/>
    <w:rsid w:val="006F17F6"/>
    <w:rsid w:val="006F1EAF"/>
    <w:rsid w:val="006F2F61"/>
    <w:rsid w:val="006F314C"/>
    <w:rsid w:val="006F3844"/>
    <w:rsid w:val="006F58E9"/>
    <w:rsid w:val="00701F51"/>
    <w:rsid w:val="007032AD"/>
    <w:rsid w:val="00703512"/>
    <w:rsid w:val="00705FC7"/>
    <w:rsid w:val="00707135"/>
    <w:rsid w:val="007129AF"/>
    <w:rsid w:val="00713211"/>
    <w:rsid w:val="007167EA"/>
    <w:rsid w:val="0072103F"/>
    <w:rsid w:val="007219CD"/>
    <w:rsid w:val="00721A77"/>
    <w:rsid w:val="00723258"/>
    <w:rsid w:val="00724010"/>
    <w:rsid w:val="00724066"/>
    <w:rsid w:val="00725280"/>
    <w:rsid w:val="00725447"/>
    <w:rsid w:val="00727780"/>
    <w:rsid w:val="007321F9"/>
    <w:rsid w:val="007327E4"/>
    <w:rsid w:val="00732959"/>
    <w:rsid w:val="00737D1C"/>
    <w:rsid w:val="00740F0F"/>
    <w:rsid w:val="00742FCF"/>
    <w:rsid w:val="007434F1"/>
    <w:rsid w:val="0074397C"/>
    <w:rsid w:val="00743AA6"/>
    <w:rsid w:val="00745713"/>
    <w:rsid w:val="0074571B"/>
    <w:rsid w:val="00750E5E"/>
    <w:rsid w:val="00752608"/>
    <w:rsid w:val="0075572D"/>
    <w:rsid w:val="00757A1D"/>
    <w:rsid w:val="00757BF4"/>
    <w:rsid w:val="00761F3D"/>
    <w:rsid w:val="007637E0"/>
    <w:rsid w:val="00764AF5"/>
    <w:rsid w:val="00765486"/>
    <w:rsid w:val="00766808"/>
    <w:rsid w:val="0076741A"/>
    <w:rsid w:val="00770D78"/>
    <w:rsid w:val="00770F83"/>
    <w:rsid w:val="00771700"/>
    <w:rsid w:val="007729B5"/>
    <w:rsid w:val="00773657"/>
    <w:rsid w:val="00773964"/>
    <w:rsid w:val="0077451B"/>
    <w:rsid w:val="007757A0"/>
    <w:rsid w:val="00776D8D"/>
    <w:rsid w:val="007801B8"/>
    <w:rsid w:val="007830C1"/>
    <w:rsid w:val="007868AC"/>
    <w:rsid w:val="007869B2"/>
    <w:rsid w:val="00793009"/>
    <w:rsid w:val="007954EC"/>
    <w:rsid w:val="007975DE"/>
    <w:rsid w:val="007A09A9"/>
    <w:rsid w:val="007A1B33"/>
    <w:rsid w:val="007A6375"/>
    <w:rsid w:val="007A64EF"/>
    <w:rsid w:val="007A7109"/>
    <w:rsid w:val="007A76EB"/>
    <w:rsid w:val="007B55E0"/>
    <w:rsid w:val="007B60E9"/>
    <w:rsid w:val="007B68EC"/>
    <w:rsid w:val="007B7D6E"/>
    <w:rsid w:val="007C0BC7"/>
    <w:rsid w:val="007C44FF"/>
    <w:rsid w:val="007C7631"/>
    <w:rsid w:val="007C7BD5"/>
    <w:rsid w:val="007C7DE8"/>
    <w:rsid w:val="007D336A"/>
    <w:rsid w:val="007D39D3"/>
    <w:rsid w:val="007D5B9F"/>
    <w:rsid w:val="007D5C9A"/>
    <w:rsid w:val="007D7C13"/>
    <w:rsid w:val="007D7F5F"/>
    <w:rsid w:val="007E0CF2"/>
    <w:rsid w:val="007E18AF"/>
    <w:rsid w:val="007E1E96"/>
    <w:rsid w:val="007E280E"/>
    <w:rsid w:val="007E5773"/>
    <w:rsid w:val="007E6468"/>
    <w:rsid w:val="007E70FC"/>
    <w:rsid w:val="007F00C1"/>
    <w:rsid w:val="007F3242"/>
    <w:rsid w:val="007F3300"/>
    <w:rsid w:val="007F3ABD"/>
    <w:rsid w:val="007F4131"/>
    <w:rsid w:val="007F4517"/>
    <w:rsid w:val="007F6003"/>
    <w:rsid w:val="007F6B41"/>
    <w:rsid w:val="007F7247"/>
    <w:rsid w:val="008004CE"/>
    <w:rsid w:val="008062B9"/>
    <w:rsid w:val="00810A2D"/>
    <w:rsid w:val="00810A99"/>
    <w:rsid w:val="00811602"/>
    <w:rsid w:val="00813331"/>
    <w:rsid w:val="0082072E"/>
    <w:rsid w:val="00822510"/>
    <w:rsid w:val="008225E1"/>
    <w:rsid w:val="00822B8E"/>
    <w:rsid w:val="00824084"/>
    <w:rsid w:val="00824B40"/>
    <w:rsid w:val="00825FAC"/>
    <w:rsid w:val="008272C3"/>
    <w:rsid w:val="008272F8"/>
    <w:rsid w:val="008277FF"/>
    <w:rsid w:val="0083222F"/>
    <w:rsid w:val="00832AA6"/>
    <w:rsid w:val="00833100"/>
    <w:rsid w:val="0083349C"/>
    <w:rsid w:val="00833D51"/>
    <w:rsid w:val="008342F3"/>
    <w:rsid w:val="00834657"/>
    <w:rsid w:val="008355FF"/>
    <w:rsid w:val="00835619"/>
    <w:rsid w:val="00835AE2"/>
    <w:rsid w:val="00836EC4"/>
    <w:rsid w:val="00837BB8"/>
    <w:rsid w:val="00840783"/>
    <w:rsid w:val="008424E6"/>
    <w:rsid w:val="00843290"/>
    <w:rsid w:val="00846285"/>
    <w:rsid w:val="00852749"/>
    <w:rsid w:val="0085373B"/>
    <w:rsid w:val="008540CD"/>
    <w:rsid w:val="0085759C"/>
    <w:rsid w:val="00861994"/>
    <w:rsid w:val="00861CAA"/>
    <w:rsid w:val="00862036"/>
    <w:rsid w:val="00862161"/>
    <w:rsid w:val="00862AD2"/>
    <w:rsid w:val="00866316"/>
    <w:rsid w:val="00866B87"/>
    <w:rsid w:val="008679A1"/>
    <w:rsid w:val="008679A3"/>
    <w:rsid w:val="00870175"/>
    <w:rsid w:val="00870F90"/>
    <w:rsid w:val="00873058"/>
    <w:rsid w:val="008730EF"/>
    <w:rsid w:val="00877D99"/>
    <w:rsid w:val="0088010E"/>
    <w:rsid w:val="008834C7"/>
    <w:rsid w:val="00883EBD"/>
    <w:rsid w:val="00884C72"/>
    <w:rsid w:val="00885177"/>
    <w:rsid w:val="00886EDC"/>
    <w:rsid w:val="008871D7"/>
    <w:rsid w:val="008875E2"/>
    <w:rsid w:val="008949AD"/>
    <w:rsid w:val="008A1B95"/>
    <w:rsid w:val="008A488F"/>
    <w:rsid w:val="008A5E21"/>
    <w:rsid w:val="008A693A"/>
    <w:rsid w:val="008B023D"/>
    <w:rsid w:val="008B3DFD"/>
    <w:rsid w:val="008B617D"/>
    <w:rsid w:val="008B77D1"/>
    <w:rsid w:val="008B7EC7"/>
    <w:rsid w:val="008B7FE1"/>
    <w:rsid w:val="008C0845"/>
    <w:rsid w:val="008C29A6"/>
    <w:rsid w:val="008C314F"/>
    <w:rsid w:val="008C58E6"/>
    <w:rsid w:val="008C6C61"/>
    <w:rsid w:val="008C7345"/>
    <w:rsid w:val="008C74F6"/>
    <w:rsid w:val="008C771F"/>
    <w:rsid w:val="008D1E5D"/>
    <w:rsid w:val="008D5F0F"/>
    <w:rsid w:val="008E067A"/>
    <w:rsid w:val="008E0EE8"/>
    <w:rsid w:val="008E5070"/>
    <w:rsid w:val="008E5B30"/>
    <w:rsid w:val="008E613A"/>
    <w:rsid w:val="008E61BE"/>
    <w:rsid w:val="008F226E"/>
    <w:rsid w:val="008F2601"/>
    <w:rsid w:val="008F299D"/>
    <w:rsid w:val="008F3103"/>
    <w:rsid w:val="008F421B"/>
    <w:rsid w:val="008F5F73"/>
    <w:rsid w:val="00900701"/>
    <w:rsid w:val="00900DA7"/>
    <w:rsid w:val="0090254B"/>
    <w:rsid w:val="00906618"/>
    <w:rsid w:val="00910EBF"/>
    <w:rsid w:val="009115DC"/>
    <w:rsid w:val="00913942"/>
    <w:rsid w:val="0091430F"/>
    <w:rsid w:val="00914717"/>
    <w:rsid w:val="0091539F"/>
    <w:rsid w:val="00915C2E"/>
    <w:rsid w:val="00916133"/>
    <w:rsid w:val="0091644D"/>
    <w:rsid w:val="0091715C"/>
    <w:rsid w:val="00921B86"/>
    <w:rsid w:val="00927254"/>
    <w:rsid w:val="009274DB"/>
    <w:rsid w:val="00934B45"/>
    <w:rsid w:val="009408BA"/>
    <w:rsid w:val="009422A8"/>
    <w:rsid w:val="009438A4"/>
    <w:rsid w:val="009456D7"/>
    <w:rsid w:val="009468B6"/>
    <w:rsid w:val="00947E9D"/>
    <w:rsid w:val="00950280"/>
    <w:rsid w:val="00951379"/>
    <w:rsid w:val="00952075"/>
    <w:rsid w:val="00954201"/>
    <w:rsid w:val="009544F7"/>
    <w:rsid w:val="00960122"/>
    <w:rsid w:val="00960E4A"/>
    <w:rsid w:val="0096507C"/>
    <w:rsid w:val="0097028C"/>
    <w:rsid w:val="009726BF"/>
    <w:rsid w:val="009733D6"/>
    <w:rsid w:val="00973497"/>
    <w:rsid w:val="00973BA0"/>
    <w:rsid w:val="0097460A"/>
    <w:rsid w:val="0097531E"/>
    <w:rsid w:val="009764C3"/>
    <w:rsid w:val="0097712B"/>
    <w:rsid w:val="009774A0"/>
    <w:rsid w:val="00981734"/>
    <w:rsid w:val="00981F34"/>
    <w:rsid w:val="00983C68"/>
    <w:rsid w:val="00985D3C"/>
    <w:rsid w:val="00992365"/>
    <w:rsid w:val="00994D2E"/>
    <w:rsid w:val="00996041"/>
    <w:rsid w:val="009A00A7"/>
    <w:rsid w:val="009A3320"/>
    <w:rsid w:val="009A4490"/>
    <w:rsid w:val="009A550F"/>
    <w:rsid w:val="009A6FA5"/>
    <w:rsid w:val="009B0023"/>
    <w:rsid w:val="009B14B5"/>
    <w:rsid w:val="009B28DE"/>
    <w:rsid w:val="009B2A58"/>
    <w:rsid w:val="009B574C"/>
    <w:rsid w:val="009C2304"/>
    <w:rsid w:val="009C49BE"/>
    <w:rsid w:val="009C5CFE"/>
    <w:rsid w:val="009C6311"/>
    <w:rsid w:val="009D1B54"/>
    <w:rsid w:val="009D1E72"/>
    <w:rsid w:val="009D3359"/>
    <w:rsid w:val="009D3AC3"/>
    <w:rsid w:val="009D3E99"/>
    <w:rsid w:val="009D54CF"/>
    <w:rsid w:val="009D7271"/>
    <w:rsid w:val="009D7B03"/>
    <w:rsid w:val="009E033A"/>
    <w:rsid w:val="009E30CF"/>
    <w:rsid w:val="009E3A0A"/>
    <w:rsid w:val="009E5142"/>
    <w:rsid w:val="009E7681"/>
    <w:rsid w:val="009F56DA"/>
    <w:rsid w:val="009F67CB"/>
    <w:rsid w:val="009F6C6A"/>
    <w:rsid w:val="00A01D8F"/>
    <w:rsid w:val="00A022D1"/>
    <w:rsid w:val="00A02333"/>
    <w:rsid w:val="00A02DD6"/>
    <w:rsid w:val="00A06134"/>
    <w:rsid w:val="00A0736F"/>
    <w:rsid w:val="00A1177B"/>
    <w:rsid w:val="00A12F13"/>
    <w:rsid w:val="00A1387B"/>
    <w:rsid w:val="00A13941"/>
    <w:rsid w:val="00A13BC4"/>
    <w:rsid w:val="00A14B8F"/>
    <w:rsid w:val="00A22A25"/>
    <w:rsid w:val="00A23A17"/>
    <w:rsid w:val="00A2536F"/>
    <w:rsid w:val="00A27576"/>
    <w:rsid w:val="00A3006F"/>
    <w:rsid w:val="00A3094A"/>
    <w:rsid w:val="00A31C25"/>
    <w:rsid w:val="00A32196"/>
    <w:rsid w:val="00A3427D"/>
    <w:rsid w:val="00A348E6"/>
    <w:rsid w:val="00A34C85"/>
    <w:rsid w:val="00A36AC7"/>
    <w:rsid w:val="00A379AD"/>
    <w:rsid w:val="00A37B0F"/>
    <w:rsid w:val="00A40A22"/>
    <w:rsid w:val="00A418C2"/>
    <w:rsid w:val="00A43824"/>
    <w:rsid w:val="00A458E9"/>
    <w:rsid w:val="00A51A7B"/>
    <w:rsid w:val="00A529DF"/>
    <w:rsid w:val="00A53D9E"/>
    <w:rsid w:val="00A54968"/>
    <w:rsid w:val="00A563C2"/>
    <w:rsid w:val="00A57E3E"/>
    <w:rsid w:val="00A62C7A"/>
    <w:rsid w:val="00A6485D"/>
    <w:rsid w:val="00A6540E"/>
    <w:rsid w:val="00A6564A"/>
    <w:rsid w:val="00A65C1C"/>
    <w:rsid w:val="00A66943"/>
    <w:rsid w:val="00A702FC"/>
    <w:rsid w:val="00A714A4"/>
    <w:rsid w:val="00A71948"/>
    <w:rsid w:val="00A72068"/>
    <w:rsid w:val="00A72FB0"/>
    <w:rsid w:val="00A74368"/>
    <w:rsid w:val="00A747FC"/>
    <w:rsid w:val="00A75352"/>
    <w:rsid w:val="00A80360"/>
    <w:rsid w:val="00A807A4"/>
    <w:rsid w:val="00A82DFC"/>
    <w:rsid w:val="00A842EC"/>
    <w:rsid w:val="00A84416"/>
    <w:rsid w:val="00A84D52"/>
    <w:rsid w:val="00A8518A"/>
    <w:rsid w:val="00A85275"/>
    <w:rsid w:val="00A855D2"/>
    <w:rsid w:val="00A91A85"/>
    <w:rsid w:val="00A91AFF"/>
    <w:rsid w:val="00A93F2E"/>
    <w:rsid w:val="00A95E15"/>
    <w:rsid w:val="00A95F13"/>
    <w:rsid w:val="00A96176"/>
    <w:rsid w:val="00A96767"/>
    <w:rsid w:val="00A969C5"/>
    <w:rsid w:val="00AA1230"/>
    <w:rsid w:val="00AA19F3"/>
    <w:rsid w:val="00AA53D0"/>
    <w:rsid w:val="00AA59B0"/>
    <w:rsid w:val="00AA6613"/>
    <w:rsid w:val="00AA69E8"/>
    <w:rsid w:val="00AA797D"/>
    <w:rsid w:val="00AB1A91"/>
    <w:rsid w:val="00AB20AA"/>
    <w:rsid w:val="00AB268C"/>
    <w:rsid w:val="00AB3314"/>
    <w:rsid w:val="00AB3A7C"/>
    <w:rsid w:val="00AB6732"/>
    <w:rsid w:val="00AC066D"/>
    <w:rsid w:val="00AC0C64"/>
    <w:rsid w:val="00AC2193"/>
    <w:rsid w:val="00AC3392"/>
    <w:rsid w:val="00AC3D0E"/>
    <w:rsid w:val="00AC3DC3"/>
    <w:rsid w:val="00AC4F10"/>
    <w:rsid w:val="00AC539E"/>
    <w:rsid w:val="00AC5CB1"/>
    <w:rsid w:val="00AC6085"/>
    <w:rsid w:val="00AD05DF"/>
    <w:rsid w:val="00AD0946"/>
    <w:rsid w:val="00AD15EC"/>
    <w:rsid w:val="00AD2A27"/>
    <w:rsid w:val="00AD38A7"/>
    <w:rsid w:val="00AD4384"/>
    <w:rsid w:val="00AD5A3D"/>
    <w:rsid w:val="00AD6BF9"/>
    <w:rsid w:val="00AE04FE"/>
    <w:rsid w:val="00AE2415"/>
    <w:rsid w:val="00AE758E"/>
    <w:rsid w:val="00AF0012"/>
    <w:rsid w:val="00AF0E2F"/>
    <w:rsid w:val="00AF200B"/>
    <w:rsid w:val="00AF23D3"/>
    <w:rsid w:val="00AF374D"/>
    <w:rsid w:val="00AF59F3"/>
    <w:rsid w:val="00AF600D"/>
    <w:rsid w:val="00AF6271"/>
    <w:rsid w:val="00AF68F6"/>
    <w:rsid w:val="00AF6C62"/>
    <w:rsid w:val="00AF7022"/>
    <w:rsid w:val="00AF70A8"/>
    <w:rsid w:val="00AF7476"/>
    <w:rsid w:val="00B05021"/>
    <w:rsid w:val="00B05207"/>
    <w:rsid w:val="00B05BE1"/>
    <w:rsid w:val="00B06871"/>
    <w:rsid w:val="00B1022D"/>
    <w:rsid w:val="00B10282"/>
    <w:rsid w:val="00B12BBB"/>
    <w:rsid w:val="00B12FC9"/>
    <w:rsid w:val="00B13845"/>
    <w:rsid w:val="00B14C5E"/>
    <w:rsid w:val="00B15B55"/>
    <w:rsid w:val="00B17EC9"/>
    <w:rsid w:val="00B2358C"/>
    <w:rsid w:val="00B235F2"/>
    <w:rsid w:val="00B2368A"/>
    <w:rsid w:val="00B2427D"/>
    <w:rsid w:val="00B2485F"/>
    <w:rsid w:val="00B25DC2"/>
    <w:rsid w:val="00B26AE7"/>
    <w:rsid w:val="00B30B9C"/>
    <w:rsid w:val="00B30C59"/>
    <w:rsid w:val="00B33887"/>
    <w:rsid w:val="00B3681B"/>
    <w:rsid w:val="00B438B7"/>
    <w:rsid w:val="00B43F4B"/>
    <w:rsid w:val="00B45D37"/>
    <w:rsid w:val="00B51CF9"/>
    <w:rsid w:val="00B53C84"/>
    <w:rsid w:val="00B5542D"/>
    <w:rsid w:val="00B5610C"/>
    <w:rsid w:val="00B576E4"/>
    <w:rsid w:val="00B608A5"/>
    <w:rsid w:val="00B60CE9"/>
    <w:rsid w:val="00B60EFC"/>
    <w:rsid w:val="00B6173B"/>
    <w:rsid w:val="00B626E1"/>
    <w:rsid w:val="00B638DF"/>
    <w:rsid w:val="00B64B95"/>
    <w:rsid w:val="00B662CF"/>
    <w:rsid w:val="00B70E08"/>
    <w:rsid w:val="00B729BD"/>
    <w:rsid w:val="00B75D70"/>
    <w:rsid w:val="00B768B0"/>
    <w:rsid w:val="00B77309"/>
    <w:rsid w:val="00B80C5F"/>
    <w:rsid w:val="00B8103A"/>
    <w:rsid w:val="00B83CED"/>
    <w:rsid w:val="00B85459"/>
    <w:rsid w:val="00B86E65"/>
    <w:rsid w:val="00B86F29"/>
    <w:rsid w:val="00B9015A"/>
    <w:rsid w:val="00B92C17"/>
    <w:rsid w:val="00B95CBE"/>
    <w:rsid w:val="00B976B7"/>
    <w:rsid w:val="00B978D7"/>
    <w:rsid w:val="00BA0E6E"/>
    <w:rsid w:val="00BA17AE"/>
    <w:rsid w:val="00BA1984"/>
    <w:rsid w:val="00BA23CD"/>
    <w:rsid w:val="00BA6EEE"/>
    <w:rsid w:val="00BA72A5"/>
    <w:rsid w:val="00BB0A5C"/>
    <w:rsid w:val="00BB0FA8"/>
    <w:rsid w:val="00BB205B"/>
    <w:rsid w:val="00BB4D59"/>
    <w:rsid w:val="00BB53A2"/>
    <w:rsid w:val="00BC2A9D"/>
    <w:rsid w:val="00BC438E"/>
    <w:rsid w:val="00BC4A02"/>
    <w:rsid w:val="00BC5459"/>
    <w:rsid w:val="00BC6A62"/>
    <w:rsid w:val="00BC7227"/>
    <w:rsid w:val="00BC75A0"/>
    <w:rsid w:val="00BC7B79"/>
    <w:rsid w:val="00BD1899"/>
    <w:rsid w:val="00BD6735"/>
    <w:rsid w:val="00BD674D"/>
    <w:rsid w:val="00BD6A5B"/>
    <w:rsid w:val="00BE124F"/>
    <w:rsid w:val="00BE45C9"/>
    <w:rsid w:val="00BF0160"/>
    <w:rsid w:val="00BF20B9"/>
    <w:rsid w:val="00BF2464"/>
    <w:rsid w:val="00BF308B"/>
    <w:rsid w:val="00BF4F99"/>
    <w:rsid w:val="00C01FBA"/>
    <w:rsid w:val="00C0347B"/>
    <w:rsid w:val="00C03677"/>
    <w:rsid w:val="00C06069"/>
    <w:rsid w:val="00C06B16"/>
    <w:rsid w:val="00C1012F"/>
    <w:rsid w:val="00C10A7E"/>
    <w:rsid w:val="00C12D75"/>
    <w:rsid w:val="00C13204"/>
    <w:rsid w:val="00C1460F"/>
    <w:rsid w:val="00C14CAD"/>
    <w:rsid w:val="00C17285"/>
    <w:rsid w:val="00C17ED4"/>
    <w:rsid w:val="00C20272"/>
    <w:rsid w:val="00C22D3B"/>
    <w:rsid w:val="00C258E1"/>
    <w:rsid w:val="00C27EF7"/>
    <w:rsid w:val="00C305AB"/>
    <w:rsid w:val="00C30744"/>
    <w:rsid w:val="00C33040"/>
    <w:rsid w:val="00C330C9"/>
    <w:rsid w:val="00C35AF8"/>
    <w:rsid w:val="00C36C8F"/>
    <w:rsid w:val="00C4166C"/>
    <w:rsid w:val="00C42A81"/>
    <w:rsid w:val="00C44793"/>
    <w:rsid w:val="00C4677E"/>
    <w:rsid w:val="00C506A5"/>
    <w:rsid w:val="00C526B5"/>
    <w:rsid w:val="00C5491E"/>
    <w:rsid w:val="00C55645"/>
    <w:rsid w:val="00C560C6"/>
    <w:rsid w:val="00C56DDE"/>
    <w:rsid w:val="00C57FAF"/>
    <w:rsid w:val="00C60B17"/>
    <w:rsid w:val="00C60DE9"/>
    <w:rsid w:val="00C6616F"/>
    <w:rsid w:val="00C662C3"/>
    <w:rsid w:val="00C66EA3"/>
    <w:rsid w:val="00C715D2"/>
    <w:rsid w:val="00C7338C"/>
    <w:rsid w:val="00C7361B"/>
    <w:rsid w:val="00C76571"/>
    <w:rsid w:val="00C77624"/>
    <w:rsid w:val="00C804E6"/>
    <w:rsid w:val="00C84D80"/>
    <w:rsid w:val="00C86D18"/>
    <w:rsid w:val="00C87090"/>
    <w:rsid w:val="00C90EA2"/>
    <w:rsid w:val="00C92880"/>
    <w:rsid w:val="00C93EAE"/>
    <w:rsid w:val="00C95271"/>
    <w:rsid w:val="00C95C4D"/>
    <w:rsid w:val="00CA0D1D"/>
    <w:rsid w:val="00CA3856"/>
    <w:rsid w:val="00CA448A"/>
    <w:rsid w:val="00CA54DC"/>
    <w:rsid w:val="00CA642D"/>
    <w:rsid w:val="00CB0A31"/>
    <w:rsid w:val="00CB2786"/>
    <w:rsid w:val="00CB5152"/>
    <w:rsid w:val="00CB5FB7"/>
    <w:rsid w:val="00CB6011"/>
    <w:rsid w:val="00CB68D3"/>
    <w:rsid w:val="00CB764E"/>
    <w:rsid w:val="00CC3597"/>
    <w:rsid w:val="00CC388B"/>
    <w:rsid w:val="00CC3E95"/>
    <w:rsid w:val="00CC5EAC"/>
    <w:rsid w:val="00CD2FCF"/>
    <w:rsid w:val="00CD48F0"/>
    <w:rsid w:val="00CD5581"/>
    <w:rsid w:val="00CD56DC"/>
    <w:rsid w:val="00CD59A9"/>
    <w:rsid w:val="00CD6407"/>
    <w:rsid w:val="00CD64BE"/>
    <w:rsid w:val="00CD65B6"/>
    <w:rsid w:val="00CD67D7"/>
    <w:rsid w:val="00CD69F0"/>
    <w:rsid w:val="00CD7438"/>
    <w:rsid w:val="00CD7730"/>
    <w:rsid w:val="00CE107B"/>
    <w:rsid w:val="00CE162E"/>
    <w:rsid w:val="00CE517F"/>
    <w:rsid w:val="00CE669E"/>
    <w:rsid w:val="00CF1045"/>
    <w:rsid w:val="00CF3350"/>
    <w:rsid w:val="00CF33F2"/>
    <w:rsid w:val="00CF37B5"/>
    <w:rsid w:val="00CF478D"/>
    <w:rsid w:val="00CF4C91"/>
    <w:rsid w:val="00CF5B8D"/>
    <w:rsid w:val="00CF5C6A"/>
    <w:rsid w:val="00CF7256"/>
    <w:rsid w:val="00D0065D"/>
    <w:rsid w:val="00D0102A"/>
    <w:rsid w:val="00D0248E"/>
    <w:rsid w:val="00D02D12"/>
    <w:rsid w:val="00D03048"/>
    <w:rsid w:val="00D05AFB"/>
    <w:rsid w:val="00D06A29"/>
    <w:rsid w:val="00D07C39"/>
    <w:rsid w:val="00D14D50"/>
    <w:rsid w:val="00D150B0"/>
    <w:rsid w:val="00D15250"/>
    <w:rsid w:val="00D17EA5"/>
    <w:rsid w:val="00D21B46"/>
    <w:rsid w:val="00D22949"/>
    <w:rsid w:val="00D22AC5"/>
    <w:rsid w:val="00D24914"/>
    <w:rsid w:val="00D25A8C"/>
    <w:rsid w:val="00D268F2"/>
    <w:rsid w:val="00D27D8C"/>
    <w:rsid w:val="00D34E04"/>
    <w:rsid w:val="00D34E1D"/>
    <w:rsid w:val="00D357FF"/>
    <w:rsid w:val="00D35DC7"/>
    <w:rsid w:val="00D40952"/>
    <w:rsid w:val="00D41B02"/>
    <w:rsid w:val="00D44F61"/>
    <w:rsid w:val="00D4581A"/>
    <w:rsid w:val="00D47190"/>
    <w:rsid w:val="00D51754"/>
    <w:rsid w:val="00D534A0"/>
    <w:rsid w:val="00D536F5"/>
    <w:rsid w:val="00D5413A"/>
    <w:rsid w:val="00D54882"/>
    <w:rsid w:val="00D5689F"/>
    <w:rsid w:val="00D57AC2"/>
    <w:rsid w:val="00D642E8"/>
    <w:rsid w:val="00D65903"/>
    <w:rsid w:val="00D664A4"/>
    <w:rsid w:val="00D668D7"/>
    <w:rsid w:val="00D7027F"/>
    <w:rsid w:val="00D7279D"/>
    <w:rsid w:val="00D73169"/>
    <w:rsid w:val="00D755AA"/>
    <w:rsid w:val="00D80558"/>
    <w:rsid w:val="00D80FF2"/>
    <w:rsid w:val="00D816D3"/>
    <w:rsid w:val="00D83C64"/>
    <w:rsid w:val="00D84483"/>
    <w:rsid w:val="00D8607C"/>
    <w:rsid w:val="00D864E6"/>
    <w:rsid w:val="00D90327"/>
    <w:rsid w:val="00D92612"/>
    <w:rsid w:val="00D937D0"/>
    <w:rsid w:val="00D93FC9"/>
    <w:rsid w:val="00D95753"/>
    <w:rsid w:val="00D97647"/>
    <w:rsid w:val="00DA3C74"/>
    <w:rsid w:val="00DA3E5C"/>
    <w:rsid w:val="00DA43E6"/>
    <w:rsid w:val="00DA5867"/>
    <w:rsid w:val="00DB009B"/>
    <w:rsid w:val="00DB0D1E"/>
    <w:rsid w:val="00DB172E"/>
    <w:rsid w:val="00DB1FF2"/>
    <w:rsid w:val="00DB29EE"/>
    <w:rsid w:val="00DB2CCB"/>
    <w:rsid w:val="00DB2D33"/>
    <w:rsid w:val="00DB4991"/>
    <w:rsid w:val="00DB75DA"/>
    <w:rsid w:val="00DB78FB"/>
    <w:rsid w:val="00DC2856"/>
    <w:rsid w:val="00DD0DD7"/>
    <w:rsid w:val="00DD2C0C"/>
    <w:rsid w:val="00DD4500"/>
    <w:rsid w:val="00DD7364"/>
    <w:rsid w:val="00DE7064"/>
    <w:rsid w:val="00DF090F"/>
    <w:rsid w:val="00DF0FA6"/>
    <w:rsid w:val="00DF3D33"/>
    <w:rsid w:val="00DF3D57"/>
    <w:rsid w:val="00DF6BD1"/>
    <w:rsid w:val="00E004EA"/>
    <w:rsid w:val="00E0093F"/>
    <w:rsid w:val="00E03824"/>
    <w:rsid w:val="00E03F59"/>
    <w:rsid w:val="00E040B6"/>
    <w:rsid w:val="00E05F56"/>
    <w:rsid w:val="00E07BA4"/>
    <w:rsid w:val="00E07C0E"/>
    <w:rsid w:val="00E105B2"/>
    <w:rsid w:val="00E128BA"/>
    <w:rsid w:val="00E130EF"/>
    <w:rsid w:val="00E14698"/>
    <w:rsid w:val="00E20E83"/>
    <w:rsid w:val="00E21CAF"/>
    <w:rsid w:val="00E22E35"/>
    <w:rsid w:val="00E26D89"/>
    <w:rsid w:val="00E27C7C"/>
    <w:rsid w:val="00E30CC0"/>
    <w:rsid w:val="00E3124C"/>
    <w:rsid w:val="00E37B2E"/>
    <w:rsid w:val="00E37CA0"/>
    <w:rsid w:val="00E40D72"/>
    <w:rsid w:val="00E40FA2"/>
    <w:rsid w:val="00E40FD9"/>
    <w:rsid w:val="00E41F86"/>
    <w:rsid w:val="00E449D5"/>
    <w:rsid w:val="00E466E6"/>
    <w:rsid w:val="00E476FD"/>
    <w:rsid w:val="00E52131"/>
    <w:rsid w:val="00E53CC1"/>
    <w:rsid w:val="00E546AD"/>
    <w:rsid w:val="00E548E0"/>
    <w:rsid w:val="00E54F7E"/>
    <w:rsid w:val="00E56E7A"/>
    <w:rsid w:val="00E6134B"/>
    <w:rsid w:val="00E6191F"/>
    <w:rsid w:val="00E619B4"/>
    <w:rsid w:val="00E63E29"/>
    <w:rsid w:val="00E65EE9"/>
    <w:rsid w:val="00E67E57"/>
    <w:rsid w:val="00E72ABD"/>
    <w:rsid w:val="00E72B23"/>
    <w:rsid w:val="00E73974"/>
    <w:rsid w:val="00E8243F"/>
    <w:rsid w:val="00E837E1"/>
    <w:rsid w:val="00E84771"/>
    <w:rsid w:val="00E84E98"/>
    <w:rsid w:val="00E8552D"/>
    <w:rsid w:val="00E862B8"/>
    <w:rsid w:val="00E930EB"/>
    <w:rsid w:val="00E93CF5"/>
    <w:rsid w:val="00E93EC6"/>
    <w:rsid w:val="00E94D57"/>
    <w:rsid w:val="00E96072"/>
    <w:rsid w:val="00E97FEF"/>
    <w:rsid w:val="00EA03EC"/>
    <w:rsid w:val="00EA0A40"/>
    <w:rsid w:val="00EA2253"/>
    <w:rsid w:val="00EA28B7"/>
    <w:rsid w:val="00EA406B"/>
    <w:rsid w:val="00EA4A0B"/>
    <w:rsid w:val="00EA5172"/>
    <w:rsid w:val="00EA5A09"/>
    <w:rsid w:val="00EA72CC"/>
    <w:rsid w:val="00EA7BDB"/>
    <w:rsid w:val="00EB0781"/>
    <w:rsid w:val="00EB2138"/>
    <w:rsid w:val="00EB32A7"/>
    <w:rsid w:val="00EB7402"/>
    <w:rsid w:val="00EB7981"/>
    <w:rsid w:val="00EC2685"/>
    <w:rsid w:val="00EC3251"/>
    <w:rsid w:val="00EC5C04"/>
    <w:rsid w:val="00EC6F84"/>
    <w:rsid w:val="00ED0BE1"/>
    <w:rsid w:val="00ED5324"/>
    <w:rsid w:val="00ED5BDD"/>
    <w:rsid w:val="00ED6100"/>
    <w:rsid w:val="00ED66E8"/>
    <w:rsid w:val="00ED7842"/>
    <w:rsid w:val="00EE43DA"/>
    <w:rsid w:val="00EE4643"/>
    <w:rsid w:val="00EE4973"/>
    <w:rsid w:val="00EE5A8B"/>
    <w:rsid w:val="00EF1B10"/>
    <w:rsid w:val="00EF3D31"/>
    <w:rsid w:val="00EF5B1C"/>
    <w:rsid w:val="00EF605E"/>
    <w:rsid w:val="00EF6815"/>
    <w:rsid w:val="00EF694D"/>
    <w:rsid w:val="00F0085E"/>
    <w:rsid w:val="00F028DC"/>
    <w:rsid w:val="00F04EEE"/>
    <w:rsid w:val="00F057EF"/>
    <w:rsid w:val="00F05808"/>
    <w:rsid w:val="00F064DA"/>
    <w:rsid w:val="00F0766E"/>
    <w:rsid w:val="00F07F8A"/>
    <w:rsid w:val="00F1104C"/>
    <w:rsid w:val="00F11A1B"/>
    <w:rsid w:val="00F13199"/>
    <w:rsid w:val="00F1379C"/>
    <w:rsid w:val="00F1537F"/>
    <w:rsid w:val="00F1571A"/>
    <w:rsid w:val="00F158D7"/>
    <w:rsid w:val="00F1599D"/>
    <w:rsid w:val="00F168CF"/>
    <w:rsid w:val="00F213E6"/>
    <w:rsid w:val="00F21DCB"/>
    <w:rsid w:val="00F22635"/>
    <w:rsid w:val="00F246C1"/>
    <w:rsid w:val="00F252A5"/>
    <w:rsid w:val="00F259CF"/>
    <w:rsid w:val="00F265CC"/>
    <w:rsid w:val="00F30671"/>
    <w:rsid w:val="00F316F3"/>
    <w:rsid w:val="00F32C0A"/>
    <w:rsid w:val="00F3322B"/>
    <w:rsid w:val="00F33F3B"/>
    <w:rsid w:val="00F344B6"/>
    <w:rsid w:val="00F351CE"/>
    <w:rsid w:val="00F3724C"/>
    <w:rsid w:val="00F455C8"/>
    <w:rsid w:val="00F469A8"/>
    <w:rsid w:val="00F47B41"/>
    <w:rsid w:val="00F537F0"/>
    <w:rsid w:val="00F542C5"/>
    <w:rsid w:val="00F543A6"/>
    <w:rsid w:val="00F543D3"/>
    <w:rsid w:val="00F55768"/>
    <w:rsid w:val="00F571EF"/>
    <w:rsid w:val="00F57623"/>
    <w:rsid w:val="00F63940"/>
    <w:rsid w:val="00F63AEE"/>
    <w:rsid w:val="00F657D2"/>
    <w:rsid w:val="00F67163"/>
    <w:rsid w:val="00F679DF"/>
    <w:rsid w:val="00F73028"/>
    <w:rsid w:val="00F7342A"/>
    <w:rsid w:val="00F73ACF"/>
    <w:rsid w:val="00F7479E"/>
    <w:rsid w:val="00F749F0"/>
    <w:rsid w:val="00F760A8"/>
    <w:rsid w:val="00F77B3C"/>
    <w:rsid w:val="00F84453"/>
    <w:rsid w:val="00F85BBE"/>
    <w:rsid w:val="00F871DF"/>
    <w:rsid w:val="00F87F1C"/>
    <w:rsid w:val="00F87F72"/>
    <w:rsid w:val="00F90C09"/>
    <w:rsid w:val="00F93330"/>
    <w:rsid w:val="00F95B8B"/>
    <w:rsid w:val="00F95D7F"/>
    <w:rsid w:val="00F970D3"/>
    <w:rsid w:val="00F970F3"/>
    <w:rsid w:val="00FA3940"/>
    <w:rsid w:val="00FA7F21"/>
    <w:rsid w:val="00FB0F40"/>
    <w:rsid w:val="00FB4DD1"/>
    <w:rsid w:val="00FB5845"/>
    <w:rsid w:val="00FB64AB"/>
    <w:rsid w:val="00FB6565"/>
    <w:rsid w:val="00FB6890"/>
    <w:rsid w:val="00FB73F1"/>
    <w:rsid w:val="00FC457C"/>
    <w:rsid w:val="00FC5C45"/>
    <w:rsid w:val="00FC676B"/>
    <w:rsid w:val="00FC72B5"/>
    <w:rsid w:val="00FC7403"/>
    <w:rsid w:val="00FC75C0"/>
    <w:rsid w:val="00FD0510"/>
    <w:rsid w:val="00FD170F"/>
    <w:rsid w:val="00FD4BC8"/>
    <w:rsid w:val="00FE0C5D"/>
    <w:rsid w:val="00FE0E5F"/>
    <w:rsid w:val="00FE1D2F"/>
    <w:rsid w:val="00FE25A9"/>
    <w:rsid w:val="00FE7463"/>
    <w:rsid w:val="00FF0936"/>
    <w:rsid w:val="00FF4525"/>
    <w:rsid w:val="00FF676F"/>
    <w:rsid w:val="00FF7456"/>
    <w:rsid w:val="00FF7D4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EE6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F3103"/>
    <w:rPr>
      <w:rFonts w:ascii="Verdana" w:eastAsia="Times New Roman" w:hAnsi="Verdana"/>
      <w:szCs w:val="24"/>
    </w:rPr>
  </w:style>
  <w:style w:type="paragraph" w:styleId="Nagwek1">
    <w:name w:val="heading 1"/>
    <w:aliases w:val="Heading 1 Char"/>
    <w:basedOn w:val="Normalny"/>
    <w:next w:val="Normalny"/>
    <w:link w:val="Nagwek1Znak"/>
    <w:qFormat/>
    <w:rsid w:val="00E130EF"/>
    <w:pPr>
      <w:keepNext/>
      <w:keepLines/>
      <w:spacing w:before="240"/>
      <w:outlineLvl w:val="0"/>
    </w:pPr>
    <w:rPr>
      <w:rFonts w:ascii="Calibri Light" w:hAnsi="Calibri Light"/>
      <w:color w:val="2E74B5"/>
      <w:sz w:val="32"/>
      <w:szCs w:val="32"/>
    </w:rPr>
  </w:style>
  <w:style w:type="paragraph" w:styleId="Nagwek2">
    <w:name w:val="heading 2"/>
    <w:aliases w:val="ASAPHeading 2,Numbered - 2,h 3, ICL,Heading 2a,H2,PA Major Section,l2,Headline 2,h2,2,headi,heading2,h21,h22,21,kopregel 2,Titre m,ICL"/>
    <w:basedOn w:val="Normalny"/>
    <w:next w:val="Normalny"/>
    <w:link w:val="Nagwek2Znak"/>
    <w:qFormat/>
    <w:rsid w:val="007032AD"/>
    <w:pPr>
      <w:keepNext/>
      <w:keepLines/>
      <w:spacing w:before="40" w:line="240" w:lineRule="atLeast"/>
      <w:outlineLvl w:val="1"/>
    </w:pPr>
    <w:rPr>
      <w:rFonts w:ascii="Calibri Light" w:hAnsi="Calibri Light"/>
      <w:color w:val="2E74B5"/>
      <w:sz w:val="26"/>
      <w:szCs w:val="26"/>
      <w:lang w:val="en-US" w:eastAsia="en-US"/>
    </w:rPr>
  </w:style>
  <w:style w:type="paragraph" w:styleId="Nagwek3">
    <w:name w:val="heading 3"/>
    <w:aliases w:val="heading 3 Order,heading 2 Order,Heading 3 Char"/>
    <w:basedOn w:val="Normalny"/>
    <w:next w:val="Normalny"/>
    <w:link w:val="Nagwek3Znak"/>
    <w:qFormat/>
    <w:rsid w:val="007032AD"/>
    <w:pPr>
      <w:keepNext/>
      <w:keepLines/>
      <w:spacing w:before="40" w:line="240" w:lineRule="atLeast"/>
      <w:outlineLvl w:val="2"/>
    </w:pPr>
    <w:rPr>
      <w:rFonts w:ascii="Calibri Light" w:hAnsi="Calibri Light"/>
      <w:color w:val="1F4D78"/>
      <w:sz w:val="24"/>
      <w:lang w:val="en-US" w:eastAsia="en-US"/>
    </w:rPr>
  </w:style>
  <w:style w:type="paragraph" w:styleId="Nagwek4">
    <w:name w:val="heading 4"/>
    <w:aliases w:val="heading 4,niet gebruikt"/>
    <w:basedOn w:val="Nagwek3"/>
    <w:next w:val="Tekstpodstawowy3"/>
    <w:link w:val="Nagwek4Znak"/>
    <w:qFormat/>
    <w:rsid w:val="00E130EF"/>
    <w:pPr>
      <w:keepNext w:val="0"/>
      <w:keepLines w:val="0"/>
      <w:tabs>
        <w:tab w:val="num" w:pos="2126"/>
      </w:tabs>
      <w:spacing w:before="120" w:after="120" w:line="288" w:lineRule="auto"/>
      <w:ind w:left="2126" w:hanging="708"/>
      <w:jc w:val="both"/>
      <w:outlineLvl w:val="3"/>
    </w:pPr>
    <w:rPr>
      <w:rFonts w:ascii="Arial" w:hAnsi="Arial" w:cs="Arial"/>
      <w:bCs/>
      <w:iCs/>
      <w:color w:val="auto"/>
      <w:kern w:val="20"/>
      <w:sz w:val="22"/>
      <w:szCs w:val="28"/>
    </w:rPr>
  </w:style>
  <w:style w:type="paragraph" w:styleId="Nagwek5">
    <w:name w:val="heading 5"/>
    <w:aliases w:val="niet gebruikt."/>
    <w:basedOn w:val="Nagwek4"/>
    <w:next w:val="Normalny"/>
    <w:link w:val="Nagwek5Znak"/>
    <w:qFormat/>
    <w:rsid w:val="00E130EF"/>
    <w:pPr>
      <w:tabs>
        <w:tab w:val="clear" w:pos="2126"/>
        <w:tab w:val="num" w:pos="2835"/>
      </w:tabs>
      <w:ind w:left="2835" w:hanging="709"/>
      <w:outlineLvl w:val="4"/>
    </w:pPr>
    <w:rPr>
      <w:bCs w:val="0"/>
      <w:iCs w:val="0"/>
      <w:szCs w:val="26"/>
    </w:rPr>
  </w:style>
  <w:style w:type="paragraph" w:styleId="Nagwek6">
    <w:name w:val="heading 6"/>
    <w:aliases w:val="niet gebruikt..,Heading 6 Char"/>
    <w:basedOn w:val="Nagwek5"/>
    <w:next w:val="Normalny"/>
    <w:link w:val="Nagwek6Znak"/>
    <w:qFormat/>
    <w:rsid w:val="00E130EF"/>
    <w:pPr>
      <w:tabs>
        <w:tab w:val="clear" w:pos="2835"/>
        <w:tab w:val="num" w:pos="3544"/>
      </w:tabs>
      <w:ind w:left="3544"/>
      <w:outlineLvl w:val="5"/>
    </w:pPr>
    <w:rPr>
      <w:bCs/>
      <w:szCs w:val="22"/>
    </w:rPr>
  </w:style>
  <w:style w:type="paragraph" w:styleId="Nagwek7">
    <w:name w:val="heading 7"/>
    <w:aliases w:val="niet gebruikt..."/>
    <w:basedOn w:val="Nagwek6"/>
    <w:link w:val="Nagwek7Znak"/>
    <w:qFormat/>
    <w:rsid w:val="00E130EF"/>
    <w:pPr>
      <w:tabs>
        <w:tab w:val="clear" w:pos="3544"/>
        <w:tab w:val="num" w:pos="4253"/>
      </w:tabs>
      <w:ind w:left="4253"/>
      <w:outlineLvl w:val="6"/>
    </w:pPr>
  </w:style>
  <w:style w:type="paragraph" w:styleId="Nagwek8">
    <w:name w:val="heading 8"/>
    <w:basedOn w:val="Normalny"/>
    <w:next w:val="Normalny"/>
    <w:link w:val="Nagwek8Znak"/>
    <w:qFormat/>
    <w:rsid w:val="00E130EF"/>
    <w:pPr>
      <w:keepNext/>
      <w:spacing w:before="120"/>
      <w:ind w:left="567" w:hanging="567"/>
      <w:jc w:val="center"/>
      <w:outlineLvl w:val="7"/>
    </w:pPr>
    <w:rPr>
      <w:rFonts w:ascii="Arial" w:hAnsi="Arial" w:cs="Arial"/>
      <w:b/>
      <w:bCs/>
      <w:sz w:val="12"/>
      <w:szCs w:val="12"/>
      <w:lang w:eastAsia="en-US"/>
    </w:rPr>
  </w:style>
  <w:style w:type="paragraph" w:styleId="Nagwek9">
    <w:name w:val="heading 9"/>
    <w:basedOn w:val="Normalny"/>
    <w:next w:val="Normalny"/>
    <w:link w:val="Nagwek9Znak"/>
    <w:qFormat/>
    <w:rsid w:val="00E130EF"/>
    <w:pPr>
      <w:keepNext/>
      <w:spacing w:before="120"/>
      <w:ind w:left="567" w:right="146" w:hanging="567"/>
      <w:jc w:val="center"/>
      <w:outlineLvl w:val="8"/>
    </w:pPr>
    <w:rPr>
      <w:rFonts w:ascii="Arial" w:hAnsi="Arial" w:cs="Arial"/>
      <w:b/>
      <w:bCs/>
      <w:color w:val="FFFFFF"/>
      <w:szCs w:val="20"/>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Conclusion de partie,Body Texte,List Paragraph1,Para. de Liste,lp1,Preambuła,Lista - poziom 1,Tabela - naglowek,SM-nagłówek2,CP-UC,1_literowka,Literowanie,Akapit z listą;1_literowka,Wypunktowanie,Tytuły,Lista num,Normal,Akapit z listą3"/>
    <w:basedOn w:val="Normalny"/>
    <w:link w:val="AkapitzlistZnak"/>
    <w:uiPriority w:val="34"/>
    <w:qFormat/>
    <w:rsid w:val="004F08C0"/>
    <w:pPr>
      <w:spacing w:after="200" w:line="276" w:lineRule="auto"/>
      <w:ind w:left="720"/>
      <w:contextualSpacing/>
    </w:pPr>
    <w:rPr>
      <w:rFonts w:ascii="Calibri" w:eastAsia="Calibri" w:hAnsi="Calibri"/>
      <w:sz w:val="22"/>
      <w:szCs w:val="22"/>
      <w:lang w:eastAsia="en-US"/>
    </w:r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1_literowka Znak,Literowanie Znak,Wypunktowanie Znak"/>
    <w:link w:val="Akapitzlist"/>
    <w:uiPriority w:val="34"/>
    <w:qFormat/>
    <w:locked/>
    <w:rsid w:val="004F08C0"/>
    <w:rPr>
      <w:rFonts w:ascii="Calibri" w:eastAsia="Calibri" w:hAnsi="Calibri" w:cs="Times New Roman"/>
    </w:rPr>
  </w:style>
  <w:style w:type="character" w:styleId="Hipercze">
    <w:name w:val="Hyperlink"/>
    <w:uiPriority w:val="99"/>
    <w:unhideWhenUsed/>
    <w:rsid w:val="004F08C0"/>
    <w:rPr>
      <w:color w:val="0000FF"/>
      <w:u w:val="single"/>
    </w:rPr>
  </w:style>
  <w:style w:type="character" w:styleId="Odwoanieprzypisudolnego">
    <w:name w:val="footnote reference"/>
    <w:aliases w:val="Odwołanie przypisu"/>
    <w:uiPriority w:val="99"/>
    <w:semiHidden/>
    <w:rsid w:val="004F08C0"/>
    <w:rPr>
      <w:vertAlign w:val="superscript"/>
    </w:rPr>
  </w:style>
  <w:style w:type="paragraph" w:styleId="Tekstprzypisudolnego">
    <w:name w:val="footnote text"/>
    <w:aliases w:val="Tekst przypisu"/>
    <w:basedOn w:val="Normalny"/>
    <w:link w:val="TekstprzypisudolnegoZnak"/>
    <w:uiPriority w:val="99"/>
    <w:rsid w:val="004F08C0"/>
    <w:pPr>
      <w:widowControl w:val="0"/>
      <w:adjustRightInd w:val="0"/>
      <w:spacing w:line="360" w:lineRule="atLeast"/>
      <w:jc w:val="both"/>
      <w:textAlignment w:val="baseline"/>
    </w:pPr>
    <w:rPr>
      <w:rFonts w:ascii="Times New Roman" w:hAnsi="Times New Roman"/>
      <w:szCs w:val="20"/>
    </w:rPr>
  </w:style>
  <w:style w:type="character" w:customStyle="1" w:styleId="TekstprzypisudolnegoZnak">
    <w:name w:val="Tekst przypisu dolnego Znak"/>
    <w:aliases w:val="Tekst przypisu Znak"/>
    <w:link w:val="Tekstprzypisudolnego"/>
    <w:uiPriority w:val="99"/>
    <w:rsid w:val="004F08C0"/>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uiPriority w:val="99"/>
    <w:semiHidden/>
    <w:unhideWhenUsed/>
    <w:rsid w:val="00C715D2"/>
    <w:rPr>
      <w:szCs w:val="20"/>
    </w:rPr>
  </w:style>
  <w:style w:type="character" w:customStyle="1" w:styleId="TekstprzypisukocowegoZnak">
    <w:name w:val="Tekst przypisu końcowego Znak"/>
    <w:link w:val="Tekstprzypisukocowego"/>
    <w:uiPriority w:val="99"/>
    <w:semiHidden/>
    <w:rsid w:val="00C715D2"/>
    <w:rPr>
      <w:rFonts w:ascii="Verdana" w:eastAsia="Times New Roman" w:hAnsi="Verdana" w:cs="Times New Roman"/>
      <w:sz w:val="20"/>
      <w:szCs w:val="20"/>
      <w:lang w:eastAsia="pl-PL"/>
    </w:rPr>
  </w:style>
  <w:style w:type="character" w:styleId="Odwoanieprzypisukocowego">
    <w:name w:val="endnote reference"/>
    <w:uiPriority w:val="99"/>
    <w:semiHidden/>
    <w:unhideWhenUsed/>
    <w:rsid w:val="00C715D2"/>
    <w:rPr>
      <w:vertAlign w:val="superscript"/>
    </w:rPr>
  </w:style>
  <w:style w:type="character" w:styleId="Odwoaniedokomentarza">
    <w:name w:val="annotation reference"/>
    <w:semiHidden/>
    <w:unhideWhenUsed/>
    <w:rsid w:val="00862036"/>
    <w:rPr>
      <w:sz w:val="16"/>
      <w:szCs w:val="16"/>
    </w:rPr>
  </w:style>
  <w:style w:type="paragraph" w:styleId="Tekstkomentarza">
    <w:name w:val="annotation text"/>
    <w:basedOn w:val="Normalny"/>
    <w:link w:val="TekstkomentarzaZnak"/>
    <w:unhideWhenUsed/>
    <w:rsid w:val="00862036"/>
    <w:rPr>
      <w:szCs w:val="20"/>
    </w:rPr>
  </w:style>
  <w:style w:type="character" w:customStyle="1" w:styleId="TekstkomentarzaZnak">
    <w:name w:val="Tekst komentarza Znak"/>
    <w:link w:val="Tekstkomentarza"/>
    <w:rsid w:val="00862036"/>
    <w:rPr>
      <w:rFonts w:ascii="Verdana" w:eastAsia="Times New Roman" w:hAnsi="Verdana" w:cs="Times New Roman"/>
      <w:sz w:val="20"/>
      <w:szCs w:val="20"/>
      <w:lang w:eastAsia="pl-PL"/>
    </w:rPr>
  </w:style>
  <w:style w:type="paragraph" w:styleId="Tematkomentarza">
    <w:name w:val="annotation subject"/>
    <w:basedOn w:val="Tekstkomentarza"/>
    <w:next w:val="Tekstkomentarza"/>
    <w:link w:val="TematkomentarzaZnak"/>
    <w:semiHidden/>
    <w:unhideWhenUsed/>
    <w:rsid w:val="00862036"/>
    <w:rPr>
      <w:b/>
      <w:bCs/>
    </w:rPr>
  </w:style>
  <w:style w:type="character" w:customStyle="1" w:styleId="TematkomentarzaZnak">
    <w:name w:val="Temat komentarza Znak"/>
    <w:link w:val="Tematkomentarza"/>
    <w:uiPriority w:val="99"/>
    <w:semiHidden/>
    <w:rsid w:val="00862036"/>
    <w:rPr>
      <w:rFonts w:ascii="Verdana" w:eastAsia="Times New Roman" w:hAnsi="Verdana" w:cs="Times New Roman"/>
      <w:b/>
      <w:bCs/>
      <w:sz w:val="20"/>
      <w:szCs w:val="20"/>
      <w:lang w:eastAsia="pl-PL"/>
    </w:rPr>
  </w:style>
  <w:style w:type="paragraph" w:styleId="Poprawka">
    <w:name w:val="Revision"/>
    <w:hidden/>
    <w:uiPriority w:val="99"/>
    <w:semiHidden/>
    <w:rsid w:val="00862036"/>
    <w:rPr>
      <w:rFonts w:ascii="Verdana" w:eastAsia="Times New Roman" w:hAnsi="Verdana"/>
      <w:szCs w:val="24"/>
    </w:rPr>
  </w:style>
  <w:style w:type="paragraph" w:styleId="Tekstdymka">
    <w:name w:val="Balloon Text"/>
    <w:basedOn w:val="Normalny"/>
    <w:link w:val="TekstdymkaZnak"/>
    <w:semiHidden/>
    <w:unhideWhenUsed/>
    <w:rsid w:val="00862036"/>
    <w:rPr>
      <w:rFonts w:ascii="Segoe UI" w:hAnsi="Segoe UI" w:cs="Segoe UI"/>
      <w:sz w:val="18"/>
      <w:szCs w:val="18"/>
    </w:rPr>
  </w:style>
  <w:style w:type="character" w:customStyle="1" w:styleId="TekstdymkaZnak">
    <w:name w:val="Tekst dymka Znak"/>
    <w:link w:val="Tekstdymka"/>
    <w:uiPriority w:val="99"/>
    <w:semiHidden/>
    <w:rsid w:val="00862036"/>
    <w:rPr>
      <w:rFonts w:ascii="Segoe UI" w:eastAsia="Times New Roman" w:hAnsi="Segoe UI" w:cs="Segoe UI"/>
      <w:sz w:val="18"/>
      <w:szCs w:val="18"/>
      <w:lang w:eastAsia="pl-PL"/>
    </w:rPr>
  </w:style>
  <w:style w:type="paragraph" w:styleId="Tekstpodstawowy">
    <w:name w:val="Body Text"/>
    <w:aliases w:val="body text"/>
    <w:basedOn w:val="Normalny"/>
    <w:link w:val="TekstpodstawowyZnak"/>
    <w:unhideWhenUsed/>
    <w:rsid w:val="00A842EC"/>
    <w:pPr>
      <w:jc w:val="both"/>
    </w:pPr>
    <w:rPr>
      <w:rFonts w:ascii="Times New Roman" w:eastAsia="Calibri" w:hAnsi="Times New Roman"/>
      <w:sz w:val="28"/>
      <w:szCs w:val="28"/>
      <w:lang w:eastAsia="ar-SA"/>
    </w:rPr>
  </w:style>
  <w:style w:type="character" w:customStyle="1" w:styleId="TekstpodstawowyZnak">
    <w:name w:val="Tekst podstawowy Znak"/>
    <w:aliases w:val="body text Znak"/>
    <w:link w:val="Tekstpodstawowy"/>
    <w:uiPriority w:val="99"/>
    <w:semiHidden/>
    <w:rsid w:val="00A842EC"/>
    <w:rPr>
      <w:rFonts w:ascii="Times New Roman" w:hAnsi="Times New Roman" w:cs="Times New Roman"/>
      <w:sz w:val="28"/>
      <w:szCs w:val="28"/>
      <w:lang w:eastAsia="ar-SA"/>
    </w:rPr>
  </w:style>
  <w:style w:type="paragraph" w:customStyle="1" w:styleId="StandardowyStandardowy1">
    <w:name w:val="Standardowy.Standardowy1"/>
    <w:basedOn w:val="Normalny"/>
    <w:rsid w:val="00A842EC"/>
    <w:pPr>
      <w:autoSpaceDE w:val="0"/>
      <w:autoSpaceDN w:val="0"/>
    </w:pPr>
    <w:rPr>
      <w:rFonts w:ascii="Times New Roman" w:eastAsia="Calibri" w:hAnsi="Times New Roman"/>
      <w:sz w:val="24"/>
    </w:rPr>
  </w:style>
  <w:style w:type="character" w:customStyle="1" w:styleId="WW8Num7z1">
    <w:name w:val="WW8Num7z1"/>
    <w:uiPriority w:val="99"/>
    <w:rsid w:val="00A842EC"/>
    <w:rPr>
      <w:rFonts w:ascii="Courier New" w:hAnsi="Courier New" w:cs="Courier New" w:hint="default"/>
    </w:rPr>
  </w:style>
  <w:style w:type="character" w:customStyle="1" w:styleId="Znak">
    <w:name w:val="Znak"/>
    <w:uiPriority w:val="99"/>
    <w:rsid w:val="00A842EC"/>
    <w:rPr>
      <w:rFonts w:ascii="Consolas" w:hAnsi="Consolas" w:cs="Consolas" w:hint="default"/>
    </w:rPr>
  </w:style>
  <w:style w:type="character" w:styleId="Numerstrony">
    <w:name w:val="page number"/>
    <w:basedOn w:val="Domylnaczcionkaakapitu"/>
    <w:unhideWhenUsed/>
    <w:rsid w:val="00A842EC"/>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link w:val="Nagwek2"/>
    <w:rsid w:val="007032AD"/>
    <w:rPr>
      <w:rFonts w:ascii="Calibri Light" w:eastAsia="Times New Roman" w:hAnsi="Calibri Light" w:cs="Times New Roman"/>
      <w:color w:val="2E74B5"/>
      <w:sz w:val="26"/>
      <w:szCs w:val="26"/>
      <w:lang w:val="en-US"/>
    </w:rPr>
  </w:style>
  <w:style w:type="character" w:customStyle="1" w:styleId="Nagwek3Znak">
    <w:name w:val="Nagłówek 3 Znak"/>
    <w:aliases w:val="heading 3 Order Znak,heading 2 Order Znak,Heading 3 Char Znak"/>
    <w:link w:val="Nagwek3"/>
    <w:rsid w:val="007032AD"/>
    <w:rPr>
      <w:rFonts w:ascii="Calibri Light" w:eastAsia="Times New Roman" w:hAnsi="Calibri Light" w:cs="Times New Roman"/>
      <w:color w:val="1F4D78"/>
      <w:sz w:val="24"/>
      <w:szCs w:val="24"/>
      <w:lang w:val="en-US"/>
    </w:rPr>
  </w:style>
  <w:style w:type="paragraph" w:styleId="Lista2">
    <w:name w:val="List 2"/>
    <w:basedOn w:val="Normalny"/>
    <w:semiHidden/>
    <w:unhideWhenUsed/>
    <w:rsid w:val="007032AD"/>
    <w:pPr>
      <w:ind w:left="566" w:hanging="283"/>
    </w:pPr>
    <w:rPr>
      <w:rFonts w:ascii="Times New Roman" w:hAnsi="Times New Roman"/>
      <w:sz w:val="24"/>
      <w:szCs w:val="20"/>
    </w:rPr>
  </w:style>
  <w:style w:type="paragraph" w:styleId="Stopka">
    <w:name w:val="footer"/>
    <w:basedOn w:val="Normalny"/>
    <w:link w:val="StopkaZnak"/>
    <w:uiPriority w:val="99"/>
    <w:rsid w:val="00EF1B10"/>
    <w:pPr>
      <w:tabs>
        <w:tab w:val="center" w:pos="4536"/>
        <w:tab w:val="right" w:pos="9072"/>
      </w:tabs>
    </w:pPr>
    <w:rPr>
      <w:rFonts w:ascii="Times New Roman" w:hAnsi="Times New Roman"/>
      <w:sz w:val="24"/>
    </w:rPr>
  </w:style>
  <w:style w:type="character" w:customStyle="1" w:styleId="StopkaZnak">
    <w:name w:val="Stopka Znak"/>
    <w:link w:val="Stopka"/>
    <w:uiPriority w:val="99"/>
    <w:rsid w:val="00EF1B10"/>
    <w:rPr>
      <w:rFonts w:ascii="Times New Roman" w:eastAsia="Times New Roman" w:hAnsi="Times New Roman" w:cs="Times New Roman"/>
      <w:sz w:val="24"/>
      <w:szCs w:val="24"/>
      <w:lang w:eastAsia="pl-PL"/>
    </w:rPr>
  </w:style>
  <w:style w:type="paragraph" w:customStyle="1" w:styleId="Style3">
    <w:name w:val="Style3"/>
    <w:basedOn w:val="Normalny"/>
    <w:uiPriority w:val="99"/>
    <w:rsid w:val="00EF1B10"/>
    <w:pPr>
      <w:widowControl w:val="0"/>
      <w:autoSpaceDE w:val="0"/>
      <w:autoSpaceDN w:val="0"/>
      <w:adjustRightInd w:val="0"/>
    </w:pPr>
    <w:rPr>
      <w:rFonts w:ascii="Calibri" w:hAnsi="Calibri"/>
      <w:sz w:val="24"/>
    </w:rPr>
  </w:style>
  <w:style w:type="paragraph" w:customStyle="1" w:styleId="Style2">
    <w:name w:val="Style2"/>
    <w:basedOn w:val="Normalny"/>
    <w:uiPriority w:val="99"/>
    <w:rsid w:val="00EF1B10"/>
    <w:pPr>
      <w:widowControl w:val="0"/>
      <w:autoSpaceDE w:val="0"/>
      <w:autoSpaceDN w:val="0"/>
      <w:adjustRightInd w:val="0"/>
      <w:spacing w:line="279" w:lineRule="exact"/>
      <w:ind w:firstLine="325"/>
      <w:jc w:val="both"/>
    </w:pPr>
    <w:rPr>
      <w:rFonts w:ascii="Trebuchet MS" w:hAnsi="Trebuchet MS"/>
      <w:sz w:val="24"/>
    </w:rPr>
  </w:style>
  <w:style w:type="paragraph" w:customStyle="1" w:styleId="Style4">
    <w:name w:val="Style4"/>
    <w:basedOn w:val="Normalny"/>
    <w:uiPriority w:val="99"/>
    <w:rsid w:val="00EF1B10"/>
    <w:pPr>
      <w:widowControl w:val="0"/>
      <w:autoSpaceDE w:val="0"/>
      <w:autoSpaceDN w:val="0"/>
      <w:adjustRightInd w:val="0"/>
      <w:spacing w:line="267" w:lineRule="exact"/>
      <w:jc w:val="both"/>
    </w:pPr>
    <w:rPr>
      <w:rFonts w:ascii="Calibri" w:hAnsi="Calibri"/>
      <w:sz w:val="24"/>
    </w:rPr>
  </w:style>
  <w:style w:type="character" w:customStyle="1" w:styleId="FontStyle13">
    <w:name w:val="Font Style13"/>
    <w:uiPriority w:val="99"/>
    <w:rsid w:val="00EF1B10"/>
    <w:rPr>
      <w:rFonts w:ascii="Calibri" w:hAnsi="Calibri" w:cs="Calibri"/>
      <w:b/>
      <w:bCs/>
      <w:sz w:val="20"/>
      <w:szCs w:val="20"/>
    </w:rPr>
  </w:style>
  <w:style w:type="character" w:customStyle="1" w:styleId="FontStyle14">
    <w:name w:val="Font Style14"/>
    <w:uiPriority w:val="99"/>
    <w:rsid w:val="00EF1B10"/>
    <w:rPr>
      <w:rFonts w:ascii="Calibri" w:hAnsi="Calibri" w:cs="Calibri"/>
      <w:sz w:val="20"/>
      <w:szCs w:val="20"/>
    </w:rPr>
  </w:style>
  <w:style w:type="paragraph" w:customStyle="1" w:styleId="Style8">
    <w:name w:val="Style8"/>
    <w:basedOn w:val="Normalny"/>
    <w:uiPriority w:val="99"/>
    <w:rsid w:val="00EF1B10"/>
    <w:pPr>
      <w:widowControl w:val="0"/>
      <w:autoSpaceDE w:val="0"/>
      <w:autoSpaceDN w:val="0"/>
      <w:adjustRightInd w:val="0"/>
      <w:spacing w:line="269" w:lineRule="exact"/>
      <w:ind w:hanging="542"/>
      <w:jc w:val="both"/>
    </w:pPr>
    <w:rPr>
      <w:rFonts w:ascii="Calibri" w:hAnsi="Calibri"/>
      <w:sz w:val="24"/>
    </w:rPr>
  </w:style>
  <w:style w:type="character" w:customStyle="1" w:styleId="FontStyle12">
    <w:name w:val="Font Style12"/>
    <w:uiPriority w:val="99"/>
    <w:rsid w:val="00EF1B10"/>
    <w:rPr>
      <w:rFonts w:ascii="Calibri" w:hAnsi="Calibri" w:cs="Calibri"/>
      <w:b/>
      <w:bCs/>
      <w:i/>
      <w:iCs/>
      <w:sz w:val="20"/>
      <w:szCs w:val="20"/>
    </w:rPr>
  </w:style>
  <w:style w:type="character" w:styleId="UyteHipercze">
    <w:name w:val="FollowedHyperlink"/>
    <w:aliases w:val="OdwiedzoneHiperłącze"/>
    <w:uiPriority w:val="99"/>
    <w:unhideWhenUsed/>
    <w:rsid w:val="009C2304"/>
    <w:rPr>
      <w:color w:val="954F72"/>
      <w:u w:val="single"/>
    </w:rPr>
  </w:style>
  <w:style w:type="paragraph" w:styleId="Nagwek">
    <w:name w:val="header"/>
    <w:aliases w:val="Nagłówek strony"/>
    <w:basedOn w:val="Normalny"/>
    <w:link w:val="NagwekZnak"/>
    <w:unhideWhenUsed/>
    <w:rsid w:val="005C6792"/>
    <w:pPr>
      <w:tabs>
        <w:tab w:val="left" w:pos="3402"/>
        <w:tab w:val="center" w:pos="4536"/>
        <w:tab w:val="right" w:pos="9072"/>
      </w:tabs>
    </w:pPr>
    <w:rPr>
      <w:rFonts w:ascii="Arial" w:hAnsi="Arial"/>
      <w:sz w:val="24"/>
      <w:szCs w:val="20"/>
    </w:rPr>
  </w:style>
  <w:style w:type="character" w:customStyle="1" w:styleId="NagwekZnak">
    <w:name w:val="Nagłówek Znak"/>
    <w:aliases w:val="Nagłówek strony Znak"/>
    <w:link w:val="Nagwek"/>
    <w:uiPriority w:val="99"/>
    <w:rsid w:val="005C6792"/>
    <w:rPr>
      <w:rFonts w:ascii="Arial" w:eastAsia="Times New Roman" w:hAnsi="Arial" w:cs="Times New Roman"/>
      <w:sz w:val="24"/>
      <w:szCs w:val="20"/>
      <w:lang w:eastAsia="pl-PL"/>
    </w:rPr>
  </w:style>
  <w:style w:type="table" w:styleId="Tabela-Siatka">
    <w:name w:val="Table Grid"/>
    <w:basedOn w:val="Standardowy"/>
    <w:uiPriority w:val="59"/>
    <w:rsid w:val="005C67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78">
    <w:name w:val="Font Style78"/>
    <w:uiPriority w:val="99"/>
    <w:rsid w:val="005C6792"/>
    <w:rPr>
      <w:rFonts w:ascii="Tahoma" w:hAnsi="Tahoma" w:cs="Tahoma"/>
      <w:b/>
      <w:bCs/>
      <w:sz w:val="18"/>
      <w:szCs w:val="18"/>
    </w:rPr>
  </w:style>
  <w:style w:type="character" w:customStyle="1" w:styleId="FontStyle41">
    <w:name w:val="Font Style41"/>
    <w:uiPriority w:val="99"/>
    <w:rsid w:val="005C6792"/>
    <w:rPr>
      <w:rFonts w:ascii="Verdana" w:hAnsi="Verdana" w:cs="Verdana"/>
      <w:b/>
      <w:bCs/>
      <w:i/>
      <w:iCs/>
      <w:sz w:val="12"/>
      <w:szCs w:val="12"/>
    </w:rPr>
  </w:style>
  <w:style w:type="character" w:customStyle="1" w:styleId="FontStyle42">
    <w:name w:val="Font Style42"/>
    <w:uiPriority w:val="99"/>
    <w:rsid w:val="005C6792"/>
    <w:rPr>
      <w:rFonts w:ascii="Calibri" w:hAnsi="Calibri" w:cs="Calibri"/>
      <w:sz w:val="14"/>
      <w:szCs w:val="14"/>
    </w:rPr>
  </w:style>
  <w:style w:type="table" w:customStyle="1" w:styleId="Tabela-Siatka1">
    <w:name w:val="Tabela - Siatka1"/>
    <w:basedOn w:val="Standardowy"/>
    <w:next w:val="Tabela-Siatka"/>
    <w:uiPriority w:val="59"/>
    <w:rsid w:val="005C67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Itemtable">
    <w:name w:val="List Item table"/>
    <w:basedOn w:val="Normalny"/>
    <w:rsid w:val="005C6792"/>
    <w:pPr>
      <w:numPr>
        <w:numId w:val="4"/>
      </w:numPr>
      <w:spacing w:before="20" w:after="20"/>
    </w:pPr>
    <w:rPr>
      <w:rFonts w:ascii="Arial" w:hAnsi="Arial"/>
      <w:szCs w:val="20"/>
      <w:lang w:val="de-DE" w:eastAsia="en-US"/>
    </w:rPr>
  </w:style>
  <w:style w:type="paragraph" w:customStyle="1" w:styleId="Table">
    <w:name w:val="Table"/>
    <w:basedOn w:val="Normalny"/>
    <w:rsid w:val="005C6792"/>
    <w:pPr>
      <w:spacing w:before="20" w:after="20"/>
    </w:pPr>
    <w:rPr>
      <w:rFonts w:ascii="Arial" w:hAnsi="Arial"/>
      <w:szCs w:val="20"/>
      <w:lang w:val="en-US" w:eastAsia="en-US"/>
    </w:rPr>
  </w:style>
  <w:style w:type="paragraph" w:customStyle="1" w:styleId="Style25">
    <w:name w:val="Style25"/>
    <w:basedOn w:val="Normalny"/>
    <w:uiPriority w:val="99"/>
    <w:rsid w:val="005C6792"/>
    <w:pPr>
      <w:widowControl w:val="0"/>
      <w:autoSpaceDE w:val="0"/>
      <w:autoSpaceDN w:val="0"/>
      <w:adjustRightInd w:val="0"/>
      <w:spacing w:line="269" w:lineRule="exact"/>
      <w:jc w:val="center"/>
    </w:pPr>
    <w:rPr>
      <w:rFonts w:ascii="Calibri" w:hAnsi="Calibri"/>
      <w:sz w:val="24"/>
    </w:rPr>
  </w:style>
  <w:style w:type="paragraph" w:customStyle="1" w:styleId="Style28">
    <w:name w:val="Style28"/>
    <w:basedOn w:val="Normalny"/>
    <w:uiPriority w:val="99"/>
    <w:rsid w:val="005C6792"/>
    <w:pPr>
      <w:widowControl w:val="0"/>
      <w:autoSpaceDE w:val="0"/>
      <w:autoSpaceDN w:val="0"/>
      <w:adjustRightInd w:val="0"/>
      <w:spacing w:line="274" w:lineRule="exact"/>
      <w:jc w:val="center"/>
    </w:pPr>
    <w:rPr>
      <w:rFonts w:ascii="Calibri" w:hAnsi="Calibri"/>
      <w:sz w:val="24"/>
    </w:rPr>
  </w:style>
  <w:style w:type="paragraph" w:customStyle="1" w:styleId="Style29">
    <w:name w:val="Style29"/>
    <w:basedOn w:val="Normalny"/>
    <w:uiPriority w:val="99"/>
    <w:rsid w:val="005C6792"/>
    <w:pPr>
      <w:widowControl w:val="0"/>
      <w:autoSpaceDE w:val="0"/>
      <w:autoSpaceDN w:val="0"/>
      <w:adjustRightInd w:val="0"/>
    </w:pPr>
    <w:rPr>
      <w:rFonts w:ascii="Calibri" w:hAnsi="Calibri"/>
      <w:sz w:val="24"/>
    </w:rPr>
  </w:style>
  <w:style w:type="character" w:customStyle="1" w:styleId="Nagwek1Znak">
    <w:name w:val="Nagłówek 1 Znak"/>
    <w:aliases w:val="Heading 1 Char Znak"/>
    <w:link w:val="Nagwek1"/>
    <w:uiPriority w:val="99"/>
    <w:rsid w:val="00E130EF"/>
    <w:rPr>
      <w:rFonts w:ascii="Calibri Light" w:eastAsia="Times New Roman" w:hAnsi="Calibri Light" w:cs="Times New Roman"/>
      <w:color w:val="2E74B5"/>
      <w:sz w:val="32"/>
      <w:szCs w:val="32"/>
      <w:lang w:eastAsia="pl-PL"/>
    </w:rPr>
  </w:style>
  <w:style w:type="character" w:customStyle="1" w:styleId="Nagwek4Znak">
    <w:name w:val="Nagłówek 4 Znak"/>
    <w:aliases w:val="heading 4 Znak,niet gebruikt Znak"/>
    <w:link w:val="Nagwek4"/>
    <w:uiPriority w:val="9"/>
    <w:rsid w:val="00E130EF"/>
    <w:rPr>
      <w:rFonts w:ascii="Arial" w:eastAsia="Times New Roman" w:hAnsi="Arial" w:cs="Arial"/>
      <w:bCs/>
      <w:iCs/>
      <w:kern w:val="20"/>
      <w:szCs w:val="28"/>
      <w:lang w:val="en-US"/>
    </w:rPr>
  </w:style>
  <w:style w:type="character" w:customStyle="1" w:styleId="Nagwek5Znak">
    <w:name w:val="Nagłówek 5 Znak"/>
    <w:aliases w:val="niet gebruikt. Znak"/>
    <w:link w:val="Nagwek5"/>
    <w:uiPriority w:val="9"/>
    <w:rsid w:val="00E130EF"/>
    <w:rPr>
      <w:rFonts w:ascii="Arial" w:eastAsia="Times New Roman" w:hAnsi="Arial" w:cs="Arial"/>
      <w:kern w:val="20"/>
      <w:szCs w:val="26"/>
      <w:lang w:val="en-US"/>
    </w:rPr>
  </w:style>
  <w:style w:type="character" w:customStyle="1" w:styleId="Nagwek6Znak">
    <w:name w:val="Nagłówek 6 Znak"/>
    <w:aliases w:val="niet gebruikt.. Znak,Heading 6 Char Znak"/>
    <w:link w:val="Nagwek6"/>
    <w:uiPriority w:val="9"/>
    <w:rsid w:val="00E130EF"/>
    <w:rPr>
      <w:rFonts w:ascii="Arial" w:eastAsia="Times New Roman" w:hAnsi="Arial" w:cs="Arial"/>
      <w:bCs/>
      <w:kern w:val="20"/>
      <w:lang w:val="en-US"/>
    </w:rPr>
  </w:style>
  <w:style w:type="character" w:customStyle="1" w:styleId="Nagwek7Znak">
    <w:name w:val="Nagłówek 7 Znak"/>
    <w:aliases w:val="niet gebruikt... Znak"/>
    <w:link w:val="Nagwek7"/>
    <w:uiPriority w:val="99"/>
    <w:rsid w:val="00E130EF"/>
    <w:rPr>
      <w:rFonts w:ascii="Arial" w:eastAsia="Times New Roman" w:hAnsi="Arial" w:cs="Arial"/>
      <w:bCs/>
      <w:kern w:val="20"/>
      <w:lang w:val="en-US"/>
    </w:rPr>
  </w:style>
  <w:style w:type="character" w:customStyle="1" w:styleId="Nagwek8Znak">
    <w:name w:val="Nagłówek 8 Znak"/>
    <w:link w:val="Nagwek8"/>
    <w:rsid w:val="00E130EF"/>
    <w:rPr>
      <w:rFonts w:ascii="Arial" w:eastAsia="Times New Roman" w:hAnsi="Arial" w:cs="Arial"/>
      <w:b/>
      <w:bCs/>
      <w:sz w:val="12"/>
      <w:szCs w:val="12"/>
    </w:rPr>
  </w:style>
  <w:style w:type="character" w:customStyle="1" w:styleId="Nagwek9Znak">
    <w:name w:val="Nagłówek 9 Znak"/>
    <w:link w:val="Nagwek9"/>
    <w:rsid w:val="00E130EF"/>
    <w:rPr>
      <w:rFonts w:ascii="Arial" w:eastAsia="Times New Roman" w:hAnsi="Arial" w:cs="Arial"/>
      <w:b/>
      <w:bCs/>
      <w:color w:val="FFFFFF"/>
      <w:sz w:val="20"/>
      <w:szCs w:val="20"/>
    </w:rPr>
  </w:style>
  <w:style w:type="paragraph" w:styleId="Tekstpodstawowy2">
    <w:name w:val="Body Text 2"/>
    <w:basedOn w:val="Normalny"/>
    <w:link w:val="Tekstpodstawowy2Znak"/>
    <w:unhideWhenUsed/>
    <w:rsid w:val="00E130EF"/>
    <w:pPr>
      <w:spacing w:before="120" w:after="120" w:line="480" w:lineRule="auto"/>
      <w:ind w:left="567" w:hanging="567"/>
      <w:jc w:val="both"/>
    </w:pPr>
    <w:rPr>
      <w:rFonts w:ascii="Times New Roman" w:hAnsi="Times New Roman"/>
      <w:sz w:val="24"/>
    </w:rPr>
  </w:style>
  <w:style w:type="character" w:customStyle="1" w:styleId="Tekstpodstawowy2Znak">
    <w:name w:val="Tekst podstawowy 2 Znak"/>
    <w:link w:val="Tekstpodstawowy2"/>
    <w:rsid w:val="00E130EF"/>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unhideWhenUsed/>
    <w:rsid w:val="00E130EF"/>
    <w:pPr>
      <w:spacing w:before="120" w:after="120"/>
      <w:ind w:left="567" w:hanging="567"/>
      <w:jc w:val="both"/>
    </w:pPr>
    <w:rPr>
      <w:rFonts w:ascii="Times New Roman" w:hAnsi="Times New Roman"/>
      <w:sz w:val="16"/>
      <w:szCs w:val="16"/>
    </w:rPr>
  </w:style>
  <w:style w:type="character" w:customStyle="1" w:styleId="Tekstpodstawowy3Znak">
    <w:name w:val="Tekst podstawowy 3 Znak"/>
    <w:link w:val="Tekstpodstawowy3"/>
    <w:rsid w:val="00E130EF"/>
    <w:rPr>
      <w:rFonts w:ascii="Times New Roman" w:eastAsia="Times New Roman" w:hAnsi="Times New Roman" w:cs="Times New Roman"/>
      <w:sz w:val="16"/>
      <w:szCs w:val="16"/>
      <w:lang w:eastAsia="pl-PL"/>
    </w:rPr>
  </w:style>
  <w:style w:type="paragraph" w:customStyle="1" w:styleId="ScheduleCrossreferenceSalans">
    <w:name w:val="Schedule Crossreference Salans"/>
    <w:basedOn w:val="Normalny"/>
    <w:next w:val="Normalny"/>
    <w:rsid w:val="00E130EF"/>
    <w:pPr>
      <w:pageBreakBefore/>
      <w:spacing w:before="120" w:after="480" w:line="288" w:lineRule="auto"/>
      <w:jc w:val="center"/>
      <w:outlineLvl w:val="0"/>
    </w:pPr>
    <w:rPr>
      <w:rFonts w:ascii="Arial" w:hAnsi="Arial"/>
      <w:b/>
      <w:caps/>
      <w:kern w:val="20"/>
      <w:sz w:val="22"/>
      <w:lang w:val="en-US" w:eastAsia="en-US"/>
    </w:rPr>
  </w:style>
  <w:style w:type="paragraph" w:customStyle="1" w:styleId="ScheduleNumberedSalans">
    <w:name w:val="Schedule Numbered Salans"/>
    <w:basedOn w:val="Normalny"/>
    <w:next w:val="Normalny"/>
    <w:rsid w:val="00E130EF"/>
    <w:pPr>
      <w:pageBreakBefore/>
      <w:spacing w:before="120" w:after="480" w:line="288" w:lineRule="auto"/>
      <w:jc w:val="center"/>
      <w:outlineLvl w:val="0"/>
    </w:pPr>
    <w:rPr>
      <w:rFonts w:ascii="Arial" w:hAnsi="Arial"/>
      <w:b/>
      <w:caps/>
      <w:kern w:val="20"/>
      <w:sz w:val="22"/>
      <w:lang w:val="en-US" w:eastAsia="en-US"/>
    </w:rPr>
  </w:style>
  <w:style w:type="paragraph" w:customStyle="1" w:styleId="BodyText21">
    <w:name w:val="Body Text 21"/>
    <w:basedOn w:val="Normalny"/>
    <w:rsid w:val="00E130EF"/>
    <w:pPr>
      <w:widowControl w:val="0"/>
      <w:spacing w:before="120"/>
      <w:ind w:left="567" w:hanging="567"/>
      <w:jc w:val="both"/>
    </w:pPr>
    <w:rPr>
      <w:rFonts w:ascii="Arial" w:hAnsi="Arial"/>
      <w:sz w:val="22"/>
      <w:szCs w:val="20"/>
    </w:rPr>
  </w:style>
  <w:style w:type="paragraph" w:customStyle="1" w:styleId="Styl1">
    <w:name w:val="Styl1"/>
    <w:basedOn w:val="Normalny"/>
    <w:rsid w:val="00E130EF"/>
    <w:pPr>
      <w:numPr>
        <w:numId w:val="7"/>
      </w:numPr>
      <w:spacing w:before="120"/>
      <w:jc w:val="both"/>
    </w:pPr>
    <w:rPr>
      <w:rFonts w:ascii="Arial" w:hAnsi="Arial"/>
      <w:b/>
      <w:sz w:val="28"/>
      <w:szCs w:val="20"/>
    </w:rPr>
  </w:style>
  <w:style w:type="character" w:styleId="Pogrubienie">
    <w:name w:val="Strong"/>
    <w:qFormat/>
    <w:rsid w:val="00E130EF"/>
    <w:rPr>
      <w:b/>
      <w:bCs/>
    </w:rPr>
  </w:style>
  <w:style w:type="paragraph" w:styleId="Tekstpodstawowywcity">
    <w:name w:val="Body Text Indent"/>
    <w:basedOn w:val="Normalny"/>
    <w:link w:val="TekstpodstawowywcityZnak"/>
    <w:rsid w:val="00E130EF"/>
    <w:pPr>
      <w:spacing w:before="120" w:after="120"/>
      <w:ind w:left="283" w:hanging="567"/>
      <w:jc w:val="both"/>
    </w:pPr>
    <w:rPr>
      <w:rFonts w:ascii="Times New Roman" w:hAnsi="Times New Roman"/>
      <w:sz w:val="24"/>
    </w:rPr>
  </w:style>
  <w:style w:type="character" w:customStyle="1" w:styleId="TekstpodstawowywcityZnak">
    <w:name w:val="Tekst podstawowy wcięty Znak"/>
    <w:link w:val="Tekstpodstawowywcity"/>
    <w:rsid w:val="00E130EF"/>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unhideWhenUsed/>
    <w:rsid w:val="00E130EF"/>
    <w:pPr>
      <w:spacing w:before="120" w:after="120" w:line="480" w:lineRule="auto"/>
      <w:ind w:left="283" w:hanging="567"/>
      <w:jc w:val="both"/>
    </w:pPr>
    <w:rPr>
      <w:rFonts w:ascii="Times New Roman" w:hAnsi="Times New Roman"/>
      <w:sz w:val="24"/>
    </w:rPr>
  </w:style>
  <w:style w:type="character" w:customStyle="1" w:styleId="Tekstpodstawowywcity2Znak">
    <w:name w:val="Tekst podstawowy wcięty 2 Znak"/>
    <w:link w:val="Tekstpodstawowywcity2"/>
    <w:rsid w:val="00E130EF"/>
    <w:rPr>
      <w:rFonts w:ascii="Times New Roman" w:eastAsia="Times New Roman" w:hAnsi="Times New Roman" w:cs="Times New Roman"/>
      <w:sz w:val="24"/>
      <w:szCs w:val="24"/>
      <w:lang w:eastAsia="pl-PL"/>
    </w:rPr>
  </w:style>
  <w:style w:type="paragraph" w:styleId="Bezodstpw">
    <w:name w:val="No Spacing"/>
    <w:link w:val="BezodstpwZnak"/>
    <w:uiPriority w:val="99"/>
    <w:qFormat/>
    <w:rsid w:val="00E130EF"/>
    <w:pPr>
      <w:spacing w:before="120"/>
      <w:ind w:left="567" w:hanging="567"/>
      <w:jc w:val="both"/>
    </w:pPr>
    <w:rPr>
      <w:sz w:val="22"/>
      <w:szCs w:val="22"/>
      <w:lang w:eastAsia="en-US"/>
    </w:rPr>
  </w:style>
  <w:style w:type="character" w:customStyle="1" w:styleId="BezodstpwZnak">
    <w:name w:val="Bez odstępów Znak"/>
    <w:link w:val="Bezodstpw"/>
    <w:uiPriority w:val="99"/>
    <w:locked/>
    <w:rsid w:val="00E130EF"/>
    <w:rPr>
      <w:rFonts w:ascii="Calibri" w:eastAsia="Calibri" w:hAnsi="Calibri" w:cs="Times New Roman"/>
    </w:rPr>
  </w:style>
  <w:style w:type="paragraph" w:customStyle="1" w:styleId="Default">
    <w:name w:val="Default"/>
    <w:rsid w:val="00E130EF"/>
    <w:pPr>
      <w:autoSpaceDE w:val="0"/>
      <w:autoSpaceDN w:val="0"/>
      <w:adjustRightInd w:val="0"/>
      <w:spacing w:before="120"/>
      <w:ind w:left="567" w:hanging="567"/>
      <w:jc w:val="both"/>
    </w:pPr>
    <w:rPr>
      <w:rFonts w:eastAsia="Times New Roman" w:cs="Calibri"/>
      <w:color w:val="000000"/>
      <w:sz w:val="24"/>
      <w:szCs w:val="24"/>
      <w:lang w:val="en-US"/>
    </w:rPr>
  </w:style>
  <w:style w:type="paragraph" w:styleId="NormalnyWeb">
    <w:name w:val="Normal (Web)"/>
    <w:basedOn w:val="Normalny"/>
    <w:uiPriority w:val="99"/>
    <w:unhideWhenUsed/>
    <w:rsid w:val="00E130EF"/>
    <w:pPr>
      <w:spacing w:before="100" w:beforeAutospacing="1" w:after="100" w:afterAutospacing="1"/>
      <w:ind w:left="567" w:hanging="567"/>
      <w:jc w:val="both"/>
    </w:pPr>
    <w:rPr>
      <w:rFonts w:ascii="Times" w:eastAsia="Calibri" w:hAnsi="Times"/>
      <w:szCs w:val="20"/>
      <w:lang w:val="cs-CZ"/>
    </w:rPr>
  </w:style>
  <w:style w:type="paragraph" w:styleId="Spistreci1">
    <w:name w:val="toc 1"/>
    <w:basedOn w:val="Normalny"/>
    <w:next w:val="Normalny"/>
    <w:autoRedefine/>
    <w:uiPriority w:val="39"/>
    <w:rsid w:val="00E130EF"/>
    <w:pPr>
      <w:spacing w:before="120" w:after="120"/>
      <w:ind w:left="567" w:hanging="567"/>
      <w:jc w:val="both"/>
    </w:pPr>
    <w:rPr>
      <w:rFonts w:ascii="Arial" w:hAnsi="Arial"/>
      <w:b/>
      <w:bCs/>
      <w:caps/>
      <w:szCs w:val="20"/>
    </w:rPr>
  </w:style>
  <w:style w:type="paragraph" w:styleId="Legenda">
    <w:name w:val="caption"/>
    <w:basedOn w:val="Normalny"/>
    <w:next w:val="Normalny"/>
    <w:autoRedefine/>
    <w:qFormat/>
    <w:rsid w:val="00E130EF"/>
    <w:pPr>
      <w:numPr>
        <w:numId w:val="8"/>
      </w:numPr>
      <w:pBdr>
        <w:top w:val="single" w:sz="4" w:space="1" w:color="808080"/>
        <w:left w:val="single" w:sz="4" w:space="4" w:color="808080"/>
        <w:bottom w:val="single" w:sz="4" w:space="1" w:color="808080"/>
        <w:right w:val="single" w:sz="4" w:space="4" w:color="808080"/>
      </w:pBdr>
      <w:shd w:val="clear" w:color="auto" w:fill="666666"/>
      <w:spacing w:before="120"/>
      <w:jc w:val="center"/>
    </w:pPr>
    <w:rPr>
      <w:rFonts w:ascii="Arial" w:hAnsi="Arial" w:cs="Arial"/>
      <w:b/>
      <w:bCs/>
      <w:caps/>
      <w:color w:val="F8F8F8"/>
      <w:sz w:val="22"/>
      <w:szCs w:val="22"/>
      <w:shd w:val="clear" w:color="auto" w:fill="666666"/>
    </w:rPr>
  </w:style>
  <w:style w:type="paragraph" w:styleId="Spistreci2">
    <w:name w:val="toc 2"/>
    <w:basedOn w:val="Normalny"/>
    <w:next w:val="Normalny"/>
    <w:autoRedefine/>
    <w:uiPriority w:val="39"/>
    <w:rsid w:val="00E130EF"/>
    <w:pPr>
      <w:spacing w:before="120"/>
      <w:ind w:left="200" w:hanging="567"/>
      <w:jc w:val="both"/>
    </w:pPr>
    <w:rPr>
      <w:rFonts w:ascii="Arial" w:hAnsi="Arial"/>
      <w:smallCaps/>
      <w:szCs w:val="20"/>
    </w:rPr>
  </w:style>
  <w:style w:type="paragraph" w:customStyle="1" w:styleId="Standdopkt">
    <w:name w:val="Stand do pkt"/>
    <w:basedOn w:val="Normalny"/>
    <w:autoRedefine/>
    <w:rsid w:val="00E130EF"/>
    <w:pPr>
      <w:tabs>
        <w:tab w:val="num" w:pos="1080"/>
      </w:tabs>
      <w:spacing w:before="120"/>
      <w:ind w:left="1080" w:hanging="1080"/>
      <w:jc w:val="both"/>
    </w:pPr>
    <w:rPr>
      <w:rFonts w:ascii="Arial" w:hAnsi="Arial" w:cs="Arial"/>
      <w:szCs w:val="20"/>
    </w:rPr>
  </w:style>
  <w:style w:type="paragraph" w:customStyle="1" w:styleId="Standardwylicz1">
    <w:name w:val="Standard wylicz 1"/>
    <w:basedOn w:val="Normalny"/>
    <w:next w:val="Normalny"/>
    <w:autoRedefine/>
    <w:rsid w:val="00E130EF"/>
    <w:pPr>
      <w:numPr>
        <w:numId w:val="9"/>
      </w:numPr>
      <w:spacing w:before="120"/>
      <w:jc w:val="both"/>
    </w:pPr>
    <w:rPr>
      <w:rFonts w:ascii="Arial" w:hAnsi="Arial" w:cs="Arial"/>
      <w:szCs w:val="20"/>
    </w:rPr>
  </w:style>
  <w:style w:type="paragraph" w:customStyle="1" w:styleId="Krawd">
    <w:name w:val="Krawędż"/>
    <w:basedOn w:val="Normalny"/>
    <w:next w:val="Normalny"/>
    <w:autoRedefine/>
    <w:rsid w:val="00E130EF"/>
    <w:pPr>
      <w:spacing w:before="120"/>
      <w:ind w:left="567" w:hanging="567"/>
      <w:jc w:val="center"/>
    </w:pPr>
    <w:rPr>
      <w:rFonts w:ascii="Arial" w:hAnsi="Arial" w:cs="Arial"/>
      <w:b/>
      <w:bCs/>
      <w:i/>
      <w:iCs/>
      <w:color w:val="F0F0F0"/>
      <w:spacing w:val="40"/>
      <w:sz w:val="72"/>
      <w:szCs w:val="72"/>
    </w:rPr>
  </w:style>
  <w:style w:type="paragraph" w:customStyle="1" w:styleId="Standardwylicz2">
    <w:name w:val="Standard wylicz 2"/>
    <w:basedOn w:val="Normalny"/>
    <w:rsid w:val="00E130EF"/>
    <w:pPr>
      <w:numPr>
        <w:numId w:val="10"/>
      </w:numPr>
      <w:spacing w:before="120"/>
      <w:jc w:val="both"/>
    </w:pPr>
    <w:rPr>
      <w:rFonts w:ascii="Arial" w:hAnsi="Arial" w:cs="Arial"/>
      <w:szCs w:val="20"/>
    </w:rPr>
  </w:style>
  <w:style w:type="paragraph" w:styleId="Tytu">
    <w:name w:val="Title"/>
    <w:basedOn w:val="Normalny"/>
    <w:link w:val="TytuZnak"/>
    <w:qFormat/>
    <w:rsid w:val="00E130EF"/>
    <w:pPr>
      <w:spacing w:before="120"/>
      <w:ind w:left="567" w:hanging="567"/>
      <w:jc w:val="center"/>
    </w:pPr>
    <w:rPr>
      <w:rFonts w:ascii="Arial" w:hAnsi="Arial" w:cs="Arial"/>
      <w:b/>
      <w:bCs/>
      <w:sz w:val="24"/>
      <w:lang w:eastAsia="en-US"/>
    </w:rPr>
  </w:style>
  <w:style w:type="character" w:customStyle="1" w:styleId="TytuZnak">
    <w:name w:val="Tytuł Znak"/>
    <w:link w:val="Tytu"/>
    <w:rsid w:val="00E130EF"/>
    <w:rPr>
      <w:rFonts w:ascii="Arial" w:eastAsia="Times New Roman" w:hAnsi="Arial" w:cs="Arial"/>
      <w:b/>
      <w:bCs/>
      <w:sz w:val="24"/>
      <w:szCs w:val="24"/>
    </w:rPr>
  </w:style>
  <w:style w:type="paragraph" w:customStyle="1" w:styleId="Standardowypunktowany">
    <w:name w:val="Standardowy punktowany"/>
    <w:basedOn w:val="Normalny"/>
    <w:rsid w:val="00E130EF"/>
    <w:pPr>
      <w:numPr>
        <w:numId w:val="11"/>
      </w:numPr>
      <w:tabs>
        <w:tab w:val="left" w:pos="312"/>
      </w:tabs>
      <w:spacing w:before="120"/>
      <w:jc w:val="both"/>
    </w:pPr>
    <w:rPr>
      <w:rFonts w:ascii="Arial" w:hAnsi="Arial" w:cs="Arial"/>
      <w:szCs w:val="20"/>
    </w:rPr>
  </w:style>
  <w:style w:type="paragraph" w:styleId="Tekstpodstawowywcity3">
    <w:name w:val="Body Text Indent 3"/>
    <w:basedOn w:val="Normalny"/>
    <w:link w:val="Tekstpodstawowywcity3Znak"/>
    <w:rsid w:val="00E130EF"/>
    <w:pPr>
      <w:spacing w:before="120"/>
      <w:ind w:left="360" w:hanging="180"/>
      <w:jc w:val="both"/>
    </w:pPr>
    <w:rPr>
      <w:rFonts w:ascii="Arial" w:hAnsi="Arial" w:cs="Arial"/>
      <w:szCs w:val="20"/>
    </w:rPr>
  </w:style>
  <w:style w:type="character" w:customStyle="1" w:styleId="Tekstpodstawowywcity3Znak">
    <w:name w:val="Tekst podstawowy wcięty 3 Znak"/>
    <w:link w:val="Tekstpodstawowywcity3"/>
    <w:rsid w:val="00E130EF"/>
    <w:rPr>
      <w:rFonts w:ascii="Arial" w:eastAsia="Times New Roman" w:hAnsi="Arial" w:cs="Arial"/>
      <w:sz w:val="20"/>
      <w:szCs w:val="20"/>
      <w:lang w:eastAsia="pl-PL"/>
    </w:rPr>
  </w:style>
  <w:style w:type="paragraph" w:styleId="Podtytu">
    <w:name w:val="Subtitle"/>
    <w:basedOn w:val="Normalny"/>
    <w:link w:val="PodtytuZnak"/>
    <w:qFormat/>
    <w:rsid w:val="00E130EF"/>
    <w:pPr>
      <w:spacing w:before="120"/>
      <w:ind w:left="567" w:hanging="567"/>
      <w:jc w:val="both"/>
    </w:pPr>
    <w:rPr>
      <w:rFonts w:ascii="Arial" w:hAnsi="Arial" w:cs="Arial"/>
      <w:b/>
      <w:bCs/>
      <w:szCs w:val="20"/>
    </w:rPr>
  </w:style>
  <w:style w:type="character" w:customStyle="1" w:styleId="PodtytuZnak">
    <w:name w:val="Podtytuł Znak"/>
    <w:link w:val="Podtytu"/>
    <w:rsid w:val="00E130EF"/>
    <w:rPr>
      <w:rFonts w:ascii="Arial" w:eastAsia="Times New Roman" w:hAnsi="Arial" w:cs="Arial"/>
      <w:b/>
      <w:bCs/>
      <w:sz w:val="20"/>
      <w:szCs w:val="20"/>
      <w:lang w:eastAsia="pl-PL"/>
    </w:rPr>
  </w:style>
  <w:style w:type="character" w:customStyle="1" w:styleId="content1">
    <w:name w:val="content1"/>
    <w:rsid w:val="00E130EF"/>
    <w:rPr>
      <w:rFonts w:ascii="Arial" w:hAnsi="Arial" w:cs="Arial"/>
      <w:color w:val="auto"/>
      <w:sz w:val="18"/>
      <w:szCs w:val="18"/>
    </w:rPr>
  </w:style>
  <w:style w:type="paragraph" w:customStyle="1" w:styleId="StandardowyNumerowany">
    <w:name w:val="Standardowy Numerowany"/>
    <w:basedOn w:val="Normalny"/>
    <w:rsid w:val="00E130EF"/>
    <w:pPr>
      <w:numPr>
        <w:numId w:val="12"/>
      </w:numPr>
      <w:tabs>
        <w:tab w:val="left" w:pos="312"/>
      </w:tabs>
      <w:spacing w:before="120"/>
      <w:jc w:val="both"/>
    </w:pPr>
    <w:rPr>
      <w:rFonts w:ascii="Arial" w:hAnsi="Arial" w:cs="Arial"/>
      <w:szCs w:val="20"/>
    </w:rPr>
  </w:style>
  <w:style w:type="paragraph" w:customStyle="1" w:styleId="StandardowyBold">
    <w:name w:val="Standardowy Bold"/>
    <w:basedOn w:val="Normalny"/>
    <w:next w:val="Normalny"/>
    <w:rsid w:val="00E130EF"/>
    <w:pPr>
      <w:spacing w:before="120"/>
      <w:ind w:left="567" w:hanging="567"/>
      <w:jc w:val="both"/>
    </w:pPr>
    <w:rPr>
      <w:rFonts w:ascii="Arial" w:hAnsi="Arial" w:cs="Arial"/>
      <w:b/>
      <w:bCs/>
      <w:szCs w:val="20"/>
    </w:rPr>
  </w:style>
  <w:style w:type="paragraph" w:styleId="Spistreci8">
    <w:name w:val="toc 8"/>
    <w:basedOn w:val="Normalny"/>
    <w:next w:val="Normalny"/>
    <w:autoRedefine/>
    <w:semiHidden/>
    <w:rsid w:val="00E130EF"/>
    <w:pPr>
      <w:spacing w:before="120"/>
      <w:ind w:left="1400" w:hanging="567"/>
      <w:jc w:val="both"/>
    </w:pPr>
    <w:rPr>
      <w:rFonts w:ascii="Arial" w:hAnsi="Arial"/>
      <w:sz w:val="18"/>
      <w:szCs w:val="18"/>
    </w:rPr>
  </w:style>
  <w:style w:type="paragraph" w:customStyle="1" w:styleId="Zalacznik">
    <w:name w:val="Zalacznik"/>
    <w:basedOn w:val="Normalny"/>
    <w:next w:val="Normalny"/>
    <w:autoRedefine/>
    <w:rsid w:val="00E130EF"/>
    <w:pPr>
      <w:widowControl w:val="0"/>
      <w:tabs>
        <w:tab w:val="num" w:pos="1080"/>
        <w:tab w:val="num" w:pos="1980"/>
        <w:tab w:val="left" w:pos="2340"/>
        <w:tab w:val="left" w:pos="2520"/>
      </w:tabs>
      <w:autoSpaceDE w:val="0"/>
      <w:autoSpaceDN w:val="0"/>
      <w:adjustRightInd w:val="0"/>
      <w:spacing w:before="120" w:after="120" w:line="320" w:lineRule="atLeast"/>
      <w:ind w:left="1980" w:hanging="1696"/>
      <w:jc w:val="both"/>
    </w:pPr>
    <w:rPr>
      <w:rFonts w:cs="Verdana"/>
      <w:b/>
      <w:bCs/>
      <w:noProof/>
      <w:sz w:val="24"/>
    </w:rPr>
  </w:style>
  <w:style w:type="paragraph" w:customStyle="1" w:styleId="Rozdzial">
    <w:name w:val="Rozdzial"/>
    <w:basedOn w:val="Nagwek1"/>
    <w:next w:val="Normalny"/>
    <w:rsid w:val="00E130EF"/>
    <w:pPr>
      <w:keepLines w:val="0"/>
      <w:tabs>
        <w:tab w:val="num" w:pos="360"/>
      </w:tabs>
      <w:spacing w:before="960" w:after="960" w:line="320" w:lineRule="atLeast"/>
      <w:ind w:left="432" w:firstLine="288"/>
      <w:jc w:val="both"/>
    </w:pPr>
    <w:rPr>
      <w:rFonts w:ascii="Verdana" w:hAnsi="Verdana" w:cs="Verdana"/>
      <w:b/>
      <w:bCs/>
      <w:color w:val="auto"/>
    </w:rPr>
  </w:style>
  <w:style w:type="paragraph" w:customStyle="1" w:styleId="DefaultText">
    <w:name w:val="Default Text"/>
    <w:basedOn w:val="Normalny"/>
    <w:rsid w:val="00E130EF"/>
    <w:pPr>
      <w:overflowPunct w:val="0"/>
      <w:autoSpaceDE w:val="0"/>
      <w:autoSpaceDN w:val="0"/>
      <w:adjustRightInd w:val="0"/>
      <w:spacing w:before="120"/>
      <w:ind w:left="567" w:hanging="567"/>
      <w:jc w:val="both"/>
      <w:textAlignment w:val="baseline"/>
    </w:pPr>
    <w:rPr>
      <w:rFonts w:cs="Verdana"/>
      <w:sz w:val="24"/>
      <w:lang w:val="en-US"/>
    </w:rPr>
  </w:style>
  <w:style w:type="paragraph" w:customStyle="1" w:styleId="xl23">
    <w:name w:val="xl23"/>
    <w:basedOn w:val="Normalny"/>
    <w:rsid w:val="00E130EF"/>
    <w:pPr>
      <w:spacing w:before="100" w:beforeAutospacing="1" w:after="100" w:afterAutospacing="1"/>
      <w:ind w:left="567" w:hanging="567"/>
      <w:jc w:val="center"/>
      <w:textAlignment w:val="center"/>
    </w:pPr>
    <w:rPr>
      <w:rFonts w:ascii="Arial" w:hAnsi="Arial" w:cs="Arial"/>
      <w:b/>
      <w:bCs/>
      <w:sz w:val="16"/>
      <w:szCs w:val="16"/>
    </w:rPr>
  </w:style>
  <w:style w:type="paragraph" w:customStyle="1" w:styleId="1">
    <w:name w:val="1"/>
    <w:basedOn w:val="Normalny"/>
    <w:rsid w:val="00E130EF"/>
    <w:pPr>
      <w:tabs>
        <w:tab w:val="left" w:pos="709"/>
      </w:tabs>
      <w:spacing w:before="120"/>
      <w:ind w:left="567" w:hanging="567"/>
      <w:jc w:val="both"/>
    </w:pPr>
    <w:rPr>
      <w:rFonts w:ascii="Tahoma" w:hAnsi="Tahoma" w:cs="Tahoma"/>
      <w:sz w:val="24"/>
    </w:rPr>
  </w:style>
  <w:style w:type="paragraph" w:customStyle="1" w:styleId="ZnakZnakZnakZnakZnakZnakZnakZnakZnakZnakZnakZnakZnakZnakZnakZnak">
    <w:name w:val="Znak Znak Znak Znak Znak Znak Znak Znak Znak Znak Znak Znak Znak Znak Znak Znak"/>
    <w:basedOn w:val="Normalny"/>
    <w:rsid w:val="00E130EF"/>
    <w:pPr>
      <w:tabs>
        <w:tab w:val="left" w:pos="709"/>
      </w:tabs>
      <w:spacing w:before="120"/>
      <w:ind w:left="567" w:hanging="567"/>
      <w:jc w:val="both"/>
    </w:pPr>
    <w:rPr>
      <w:rFonts w:ascii="Tahoma" w:hAnsi="Tahoma" w:cs="Tahoma"/>
      <w:sz w:val="24"/>
    </w:rPr>
  </w:style>
  <w:style w:type="paragraph" w:customStyle="1" w:styleId="ZnakZnak">
    <w:name w:val="Znak Znak"/>
    <w:basedOn w:val="Normalny"/>
    <w:rsid w:val="00E130EF"/>
    <w:pPr>
      <w:tabs>
        <w:tab w:val="left" w:pos="709"/>
      </w:tabs>
      <w:spacing w:before="120"/>
      <w:ind w:left="567" w:hanging="567"/>
      <w:jc w:val="both"/>
    </w:pPr>
    <w:rPr>
      <w:rFonts w:ascii="Tahoma" w:hAnsi="Tahoma" w:cs="Tahoma"/>
      <w:sz w:val="24"/>
    </w:rPr>
  </w:style>
  <w:style w:type="paragraph" w:customStyle="1" w:styleId="1ZnakZnakZnak">
    <w:name w:val="1 Znak Znak Znak"/>
    <w:basedOn w:val="Normalny"/>
    <w:rsid w:val="00E130EF"/>
    <w:pPr>
      <w:tabs>
        <w:tab w:val="left" w:pos="709"/>
      </w:tabs>
      <w:spacing w:before="120"/>
      <w:ind w:left="567" w:hanging="567"/>
      <w:jc w:val="both"/>
    </w:pPr>
    <w:rPr>
      <w:rFonts w:ascii="Tahoma" w:hAnsi="Tahoma" w:cs="Tahoma"/>
      <w:sz w:val="24"/>
    </w:rPr>
  </w:style>
  <w:style w:type="character" w:styleId="Wyrnienieintensywne">
    <w:name w:val="Intense Emphasis"/>
    <w:qFormat/>
    <w:rsid w:val="00E130EF"/>
    <w:rPr>
      <w:rFonts w:cs="Times New Roman"/>
      <w:b/>
      <w:bCs/>
      <w:i/>
      <w:iCs/>
      <w:color w:val="auto"/>
    </w:rPr>
  </w:style>
  <w:style w:type="paragraph" w:styleId="Listapunktowana2">
    <w:name w:val="List Bullet 2"/>
    <w:basedOn w:val="Normalny"/>
    <w:autoRedefine/>
    <w:rsid w:val="00E130EF"/>
    <w:pPr>
      <w:spacing w:before="120"/>
      <w:ind w:left="643" w:hanging="360"/>
      <w:jc w:val="both"/>
    </w:pPr>
    <w:rPr>
      <w:rFonts w:ascii="Arial" w:hAnsi="Arial" w:cs="Arial"/>
      <w:szCs w:val="20"/>
    </w:rPr>
  </w:style>
  <w:style w:type="paragraph" w:customStyle="1" w:styleId="Akapitzlist1">
    <w:name w:val="Akapit z listą1"/>
    <w:basedOn w:val="Normalny"/>
    <w:rsid w:val="00E130EF"/>
    <w:pPr>
      <w:spacing w:before="120"/>
      <w:ind w:left="720" w:hanging="567"/>
      <w:jc w:val="both"/>
    </w:pPr>
    <w:rPr>
      <w:rFonts w:ascii="Arial" w:hAnsi="Arial"/>
      <w:sz w:val="24"/>
    </w:rPr>
  </w:style>
  <w:style w:type="character" w:customStyle="1" w:styleId="EquationCaption">
    <w:name w:val="_Equation Caption"/>
    <w:rsid w:val="00E130EF"/>
    <w:rPr>
      <w:rFonts w:cs="Times New Roman"/>
    </w:rPr>
  </w:style>
  <w:style w:type="paragraph" w:styleId="Zwykytekst">
    <w:name w:val="Plain Text"/>
    <w:basedOn w:val="Normalny"/>
    <w:link w:val="ZwykytekstZnak"/>
    <w:unhideWhenUsed/>
    <w:rsid w:val="00E130EF"/>
    <w:pPr>
      <w:spacing w:before="120"/>
      <w:ind w:left="567" w:hanging="567"/>
      <w:jc w:val="both"/>
    </w:pPr>
    <w:rPr>
      <w:rFonts w:ascii="Courier New" w:hAnsi="Courier New" w:cs="Courier New"/>
      <w:szCs w:val="20"/>
    </w:rPr>
  </w:style>
  <w:style w:type="character" w:customStyle="1" w:styleId="ZwykytekstZnak">
    <w:name w:val="Zwykły tekst Znak"/>
    <w:link w:val="Zwykytekst"/>
    <w:rsid w:val="00E130EF"/>
    <w:rPr>
      <w:rFonts w:ascii="Courier New" w:eastAsia="Times New Roman" w:hAnsi="Courier New" w:cs="Courier New"/>
      <w:sz w:val="20"/>
      <w:szCs w:val="20"/>
      <w:lang w:eastAsia="pl-PL"/>
    </w:rPr>
  </w:style>
  <w:style w:type="character" w:customStyle="1" w:styleId="WW8Num1z4">
    <w:name w:val="WW8Num1z4"/>
    <w:rsid w:val="00E130EF"/>
  </w:style>
  <w:style w:type="character" w:customStyle="1" w:styleId="luchili">
    <w:name w:val="luc_hili"/>
    <w:basedOn w:val="Domylnaczcionkaakapitu"/>
    <w:rsid w:val="00E130EF"/>
  </w:style>
  <w:style w:type="paragraph" w:customStyle="1" w:styleId="font5">
    <w:name w:val="font5"/>
    <w:basedOn w:val="Normalny"/>
    <w:rsid w:val="00E130EF"/>
    <w:pPr>
      <w:spacing w:before="100" w:beforeAutospacing="1" w:after="100" w:afterAutospacing="1"/>
      <w:ind w:left="567" w:hanging="567"/>
      <w:jc w:val="both"/>
    </w:pPr>
    <w:rPr>
      <w:rFonts w:ascii="Arial" w:hAnsi="Arial" w:cs="Arial"/>
      <w:color w:val="000000"/>
      <w:sz w:val="18"/>
      <w:szCs w:val="18"/>
    </w:rPr>
  </w:style>
  <w:style w:type="paragraph" w:customStyle="1" w:styleId="xl63">
    <w:name w:val="xl63"/>
    <w:basedOn w:val="Normalny"/>
    <w:rsid w:val="00E130EF"/>
    <w:pPr>
      <w:pBdr>
        <w:top w:val="single" w:sz="4" w:space="0" w:color="auto"/>
        <w:left w:val="single" w:sz="4" w:space="0" w:color="auto"/>
        <w:bottom w:val="single" w:sz="4" w:space="0" w:color="auto"/>
        <w:right w:val="single" w:sz="4" w:space="0" w:color="auto"/>
      </w:pBdr>
      <w:spacing w:before="100" w:beforeAutospacing="1" w:after="100" w:afterAutospacing="1"/>
      <w:ind w:left="567" w:hanging="567"/>
      <w:jc w:val="center"/>
      <w:textAlignment w:val="center"/>
    </w:pPr>
    <w:rPr>
      <w:rFonts w:ascii="Arial" w:hAnsi="Arial" w:cs="Arial"/>
      <w:sz w:val="18"/>
      <w:szCs w:val="18"/>
    </w:rPr>
  </w:style>
  <w:style w:type="paragraph" w:customStyle="1" w:styleId="xl64">
    <w:name w:val="xl64"/>
    <w:basedOn w:val="Normalny"/>
    <w:rsid w:val="00E130EF"/>
    <w:pPr>
      <w:pBdr>
        <w:top w:val="single" w:sz="4" w:space="0" w:color="auto"/>
        <w:left w:val="single" w:sz="4" w:space="0" w:color="auto"/>
        <w:bottom w:val="single" w:sz="4" w:space="0" w:color="auto"/>
        <w:right w:val="single" w:sz="4" w:space="0" w:color="auto"/>
      </w:pBdr>
      <w:spacing w:before="100" w:beforeAutospacing="1" w:after="100" w:afterAutospacing="1"/>
      <w:ind w:left="567" w:hanging="567"/>
      <w:jc w:val="center"/>
      <w:textAlignment w:val="center"/>
    </w:pPr>
    <w:rPr>
      <w:rFonts w:ascii="Arial" w:hAnsi="Arial" w:cs="Arial"/>
      <w:i/>
      <w:iCs/>
      <w:sz w:val="18"/>
      <w:szCs w:val="18"/>
    </w:rPr>
  </w:style>
  <w:style w:type="paragraph" w:customStyle="1" w:styleId="xl65">
    <w:name w:val="xl65"/>
    <w:basedOn w:val="Normalny"/>
    <w:rsid w:val="00E130EF"/>
    <w:pPr>
      <w:pBdr>
        <w:top w:val="single" w:sz="4" w:space="0" w:color="auto"/>
        <w:left w:val="single" w:sz="4" w:space="0" w:color="auto"/>
        <w:bottom w:val="single" w:sz="4" w:space="0" w:color="auto"/>
        <w:right w:val="single" w:sz="4" w:space="0" w:color="auto"/>
      </w:pBdr>
      <w:spacing w:before="100" w:beforeAutospacing="1" w:after="100" w:afterAutospacing="1"/>
      <w:ind w:left="567" w:hanging="567"/>
      <w:jc w:val="both"/>
    </w:pPr>
    <w:rPr>
      <w:rFonts w:ascii="Times New Roman" w:hAnsi="Times New Roman"/>
      <w:szCs w:val="20"/>
    </w:rPr>
  </w:style>
  <w:style w:type="paragraph" w:customStyle="1" w:styleId="xl66">
    <w:name w:val="xl66"/>
    <w:basedOn w:val="Normalny"/>
    <w:rsid w:val="00E130EF"/>
    <w:pPr>
      <w:pBdr>
        <w:top w:val="single" w:sz="4" w:space="0" w:color="auto"/>
        <w:left w:val="single" w:sz="4" w:space="0" w:color="auto"/>
        <w:bottom w:val="single" w:sz="4" w:space="0" w:color="auto"/>
        <w:right w:val="single" w:sz="4" w:space="0" w:color="auto"/>
      </w:pBdr>
      <w:spacing w:before="100" w:beforeAutospacing="1" w:after="100" w:afterAutospacing="1"/>
      <w:ind w:left="567" w:hanging="567"/>
      <w:jc w:val="both"/>
      <w:textAlignment w:val="center"/>
    </w:pPr>
    <w:rPr>
      <w:rFonts w:ascii="Arial" w:hAnsi="Arial" w:cs="Arial"/>
      <w:sz w:val="18"/>
      <w:szCs w:val="18"/>
    </w:rPr>
  </w:style>
  <w:style w:type="paragraph" w:customStyle="1" w:styleId="xl67">
    <w:name w:val="xl67"/>
    <w:basedOn w:val="Normalny"/>
    <w:rsid w:val="00E130EF"/>
    <w:pPr>
      <w:pBdr>
        <w:top w:val="single" w:sz="4" w:space="0" w:color="auto"/>
        <w:left w:val="single" w:sz="4" w:space="0" w:color="auto"/>
        <w:bottom w:val="single" w:sz="4" w:space="0" w:color="auto"/>
        <w:right w:val="single" w:sz="4" w:space="0" w:color="auto"/>
      </w:pBdr>
      <w:spacing w:before="100" w:beforeAutospacing="1" w:after="100" w:afterAutospacing="1"/>
      <w:ind w:left="567" w:hanging="567"/>
      <w:jc w:val="center"/>
      <w:textAlignment w:val="center"/>
    </w:pPr>
    <w:rPr>
      <w:rFonts w:ascii="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3015866">
      <w:bodyDiv w:val="1"/>
      <w:marLeft w:val="0"/>
      <w:marRight w:val="0"/>
      <w:marTop w:val="0"/>
      <w:marBottom w:val="0"/>
      <w:divBdr>
        <w:top w:val="none" w:sz="0" w:space="0" w:color="auto"/>
        <w:left w:val="none" w:sz="0" w:space="0" w:color="auto"/>
        <w:bottom w:val="none" w:sz="0" w:space="0" w:color="auto"/>
        <w:right w:val="none" w:sz="0" w:space="0" w:color="auto"/>
      </w:divBdr>
    </w:div>
    <w:div w:id="351154758">
      <w:bodyDiv w:val="1"/>
      <w:marLeft w:val="0"/>
      <w:marRight w:val="0"/>
      <w:marTop w:val="0"/>
      <w:marBottom w:val="0"/>
      <w:divBdr>
        <w:top w:val="none" w:sz="0" w:space="0" w:color="auto"/>
        <w:left w:val="none" w:sz="0" w:space="0" w:color="auto"/>
        <w:bottom w:val="none" w:sz="0" w:space="0" w:color="auto"/>
        <w:right w:val="none" w:sz="0" w:space="0" w:color="auto"/>
      </w:divBdr>
    </w:div>
    <w:div w:id="530916076">
      <w:bodyDiv w:val="1"/>
      <w:marLeft w:val="0"/>
      <w:marRight w:val="0"/>
      <w:marTop w:val="0"/>
      <w:marBottom w:val="0"/>
      <w:divBdr>
        <w:top w:val="none" w:sz="0" w:space="0" w:color="auto"/>
        <w:left w:val="none" w:sz="0" w:space="0" w:color="auto"/>
        <w:bottom w:val="none" w:sz="0" w:space="0" w:color="auto"/>
        <w:right w:val="none" w:sz="0" w:space="0" w:color="auto"/>
      </w:divBdr>
    </w:div>
    <w:div w:id="587153272">
      <w:bodyDiv w:val="1"/>
      <w:marLeft w:val="0"/>
      <w:marRight w:val="0"/>
      <w:marTop w:val="0"/>
      <w:marBottom w:val="0"/>
      <w:divBdr>
        <w:top w:val="none" w:sz="0" w:space="0" w:color="auto"/>
        <w:left w:val="none" w:sz="0" w:space="0" w:color="auto"/>
        <w:bottom w:val="none" w:sz="0" w:space="0" w:color="auto"/>
        <w:right w:val="none" w:sz="0" w:space="0" w:color="auto"/>
      </w:divBdr>
    </w:div>
    <w:div w:id="633682115">
      <w:bodyDiv w:val="1"/>
      <w:marLeft w:val="0"/>
      <w:marRight w:val="0"/>
      <w:marTop w:val="0"/>
      <w:marBottom w:val="0"/>
      <w:divBdr>
        <w:top w:val="none" w:sz="0" w:space="0" w:color="auto"/>
        <w:left w:val="none" w:sz="0" w:space="0" w:color="auto"/>
        <w:bottom w:val="none" w:sz="0" w:space="0" w:color="auto"/>
        <w:right w:val="none" w:sz="0" w:space="0" w:color="auto"/>
      </w:divBdr>
      <w:divsChild>
        <w:div w:id="639044163">
          <w:marLeft w:val="0"/>
          <w:marRight w:val="0"/>
          <w:marTop w:val="0"/>
          <w:marBottom w:val="0"/>
          <w:divBdr>
            <w:top w:val="none" w:sz="0" w:space="0" w:color="auto"/>
            <w:left w:val="none" w:sz="0" w:space="0" w:color="auto"/>
            <w:bottom w:val="none" w:sz="0" w:space="0" w:color="auto"/>
            <w:right w:val="none" w:sz="0" w:space="0" w:color="auto"/>
          </w:divBdr>
          <w:divsChild>
            <w:div w:id="116879036">
              <w:marLeft w:val="0"/>
              <w:marRight w:val="0"/>
              <w:marTop w:val="0"/>
              <w:marBottom w:val="0"/>
              <w:divBdr>
                <w:top w:val="none" w:sz="0" w:space="0" w:color="auto"/>
                <w:left w:val="none" w:sz="0" w:space="0" w:color="auto"/>
                <w:bottom w:val="none" w:sz="0" w:space="0" w:color="auto"/>
                <w:right w:val="none" w:sz="0" w:space="0" w:color="auto"/>
              </w:divBdr>
            </w:div>
            <w:div w:id="373695415">
              <w:marLeft w:val="0"/>
              <w:marRight w:val="0"/>
              <w:marTop w:val="0"/>
              <w:marBottom w:val="0"/>
              <w:divBdr>
                <w:top w:val="none" w:sz="0" w:space="0" w:color="auto"/>
                <w:left w:val="none" w:sz="0" w:space="0" w:color="auto"/>
                <w:bottom w:val="none" w:sz="0" w:space="0" w:color="auto"/>
                <w:right w:val="none" w:sz="0" w:space="0" w:color="auto"/>
              </w:divBdr>
            </w:div>
            <w:div w:id="558516542">
              <w:marLeft w:val="0"/>
              <w:marRight w:val="0"/>
              <w:marTop w:val="0"/>
              <w:marBottom w:val="0"/>
              <w:divBdr>
                <w:top w:val="none" w:sz="0" w:space="0" w:color="auto"/>
                <w:left w:val="none" w:sz="0" w:space="0" w:color="auto"/>
                <w:bottom w:val="none" w:sz="0" w:space="0" w:color="auto"/>
                <w:right w:val="none" w:sz="0" w:space="0" w:color="auto"/>
              </w:divBdr>
            </w:div>
            <w:div w:id="596641629">
              <w:marLeft w:val="0"/>
              <w:marRight w:val="0"/>
              <w:marTop w:val="0"/>
              <w:marBottom w:val="0"/>
              <w:divBdr>
                <w:top w:val="none" w:sz="0" w:space="0" w:color="auto"/>
                <w:left w:val="none" w:sz="0" w:space="0" w:color="auto"/>
                <w:bottom w:val="none" w:sz="0" w:space="0" w:color="auto"/>
                <w:right w:val="none" w:sz="0" w:space="0" w:color="auto"/>
              </w:divBdr>
            </w:div>
            <w:div w:id="707950884">
              <w:marLeft w:val="0"/>
              <w:marRight w:val="0"/>
              <w:marTop w:val="0"/>
              <w:marBottom w:val="0"/>
              <w:divBdr>
                <w:top w:val="none" w:sz="0" w:space="0" w:color="auto"/>
                <w:left w:val="none" w:sz="0" w:space="0" w:color="auto"/>
                <w:bottom w:val="none" w:sz="0" w:space="0" w:color="auto"/>
                <w:right w:val="none" w:sz="0" w:space="0" w:color="auto"/>
              </w:divBdr>
            </w:div>
            <w:div w:id="1449162206">
              <w:marLeft w:val="0"/>
              <w:marRight w:val="0"/>
              <w:marTop w:val="0"/>
              <w:marBottom w:val="0"/>
              <w:divBdr>
                <w:top w:val="none" w:sz="0" w:space="0" w:color="auto"/>
                <w:left w:val="none" w:sz="0" w:space="0" w:color="auto"/>
                <w:bottom w:val="none" w:sz="0" w:space="0" w:color="auto"/>
                <w:right w:val="none" w:sz="0" w:space="0" w:color="auto"/>
              </w:divBdr>
            </w:div>
            <w:div w:id="1596085518">
              <w:marLeft w:val="0"/>
              <w:marRight w:val="0"/>
              <w:marTop w:val="0"/>
              <w:marBottom w:val="0"/>
              <w:divBdr>
                <w:top w:val="none" w:sz="0" w:space="0" w:color="auto"/>
                <w:left w:val="none" w:sz="0" w:space="0" w:color="auto"/>
                <w:bottom w:val="none" w:sz="0" w:space="0" w:color="auto"/>
                <w:right w:val="none" w:sz="0" w:space="0" w:color="auto"/>
              </w:divBdr>
            </w:div>
            <w:div w:id="1657294226">
              <w:marLeft w:val="0"/>
              <w:marRight w:val="0"/>
              <w:marTop w:val="0"/>
              <w:marBottom w:val="0"/>
              <w:divBdr>
                <w:top w:val="none" w:sz="0" w:space="0" w:color="auto"/>
                <w:left w:val="none" w:sz="0" w:space="0" w:color="auto"/>
                <w:bottom w:val="none" w:sz="0" w:space="0" w:color="auto"/>
                <w:right w:val="none" w:sz="0" w:space="0" w:color="auto"/>
              </w:divBdr>
            </w:div>
            <w:div w:id="1867479953">
              <w:marLeft w:val="0"/>
              <w:marRight w:val="0"/>
              <w:marTop w:val="0"/>
              <w:marBottom w:val="0"/>
              <w:divBdr>
                <w:top w:val="none" w:sz="0" w:space="0" w:color="auto"/>
                <w:left w:val="none" w:sz="0" w:space="0" w:color="auto"/>
                <w:bottom w:val="none" w:sz="0" w:space="0" w:color="auto"/>
                <w:right w:val="none" w:sz="0" w:space="0" w:color="auto"/>
              </w:divBdr>
            </w:div>
            <w:div w:id="1937637433">
              <w:marLeft w:val="0"/>
              <w:marRight w:val="0"/>
              <w:marTop w:val="0"/>
              <w:marBottom w:val="0"/>
              <w:divBdr>
                <w:top w:val="none" w:sz="0" w:space="0" w:color="auto"/>
                <w:left w:val="none" w:sz="0" w:space="0" w:color="auto"/>
                <w:bottom w:val="none" w:sz="0" w:space="0" w:color="auto"/>
                <w:right w:val="none" w:sz="0" w:space="0" w:color="auto"/>
              </w:divBdr>
            </w:div>
            <w:div w:id="1997684548">
              <w:marLeft w:val="0"/>
              <w:marRight w:val="0"/>
              <w:marTop w:val="0"/>
              <w:marBottom w:val="0"/>
              <w:divBdr>
                <w:top w:val="none" w:sz="0" w:space="0" w:color="auto"/>
                <w:left w:val="none" w:sz="0" w:space="0" w:color="auto"/>
                <w:bottom w:val="none" w:sz="0" w:space="0" w:color="auto"/>
                <w:right w:val="none" w:sz="0" w:space="0" w:color="auto"/>
              </w:divBdr>
            </w:div>
          </w:divsChild>
        </w:div>
        <w:div w:id="933126285">
          <w:marLeft w:val="0"/>
          <w:marRight w:val="0"/>
          <w:marTop w:val="300"/>
          <w:marBottom w:val="300"/>
          <w:divBdr>
            <w:top w:val="none" w:sz="0" w:space="0" w:color="auto"/>
            <w:left w:val="none" w:sz="0" w:space="0" w:color="auto"/>
            <w:bottom w:val="none" w:sz="0" w:space="0" w:color="auto"/>
            <w:right w:val="none" w:sz="0" w:space="0" w:color="auto"/>
          </w:divBdr>
        </w:div>
      </w:divsChild>
    </w:div>
    <w:div w:id="744106786">
      <w:bodyDiv w:val="1"/>
      <w:marLeft w:val="0"/>
      <w:marRight w:val="0"/>
      <w:marTop w:val="0"/>
      <w:marBottom w:val="0"/>
      <w:divBdr>
        <w:top w:val="none" w:sz="0" w:space="0" w:color="auto"/>
        <w:left w:val="none" w:sz="0" w:space="0" w:color="auto"/>
        <w:bottom w:val="none" w:sz="0" w:space="0" w:color="auto"/>
        <w:right w:val="none" w:sz="0" w:space="0" w:color="auto"/>
      </w:divBdr>
    </w:div>
    <w:div w:id="887499718">
      <w:bodyDiv w:val="1"/>
      <w:marLeft w:val="0"/>
      <w:marRight w:val="0"/>
      <w:marTop w:val="0"/>
      <w:marBottom w:val="0"/>
      <w:divBdr>
        <w:top w:val="none" w:sz="0" w:space="0" w:color="auto"/>
        <w:left w:val="none" w:sz="0" w:space="0" w:color="auto"/>
        <w:bottom w:val="none" w:sz="0" w:space="0" w:color="auto"/>
        <w:right w:val="none" w:sz="0" w:space="0" w:color="auto"/>
      </w:divBdr>
    </w:div>
    <w:div w:id="889194060">
      <w:bodyDiv w:val="1"/>
      <w:marLeft w:val="0"/>
      <w:marRight w:val="0"/>
      <w:marTop w:val="0"/>
      <w:marBottom w:val="0"/>
      <w:divBdr>
        <w:top w:val="none" w:sz="0" w:space="0" w:color="auto"/>
        <w:left w:val="none" w:sz="0" w:space="0" w:color="auto"/>
        <w:bottom w:val="none" w:sz="0" w:space="0" w:color="auto"/>
        <w:right w:val="none" w:sz="0" w:space="0" w:color="auto"/>
      </w:divBdr>
    </w:div>
    <w:div w:id="1087775487">
      <w:bodyDiv w:val="1"/>
      <w:marLeft w:val="0"/>
      <w:marRight w:val="0"/>
      <w:marTop w:val="0"/>
      <w:marBottom w:val="0"/>
      <w:divBdr>
        <w:top w:val="none" w:sz="0" w:space="0" w:color="auto"/>
        <w:left w:val="none" w:sz="0" w:space="0" w:color="auto"/>
        <w:bottom w:val="none" w:sz="0" w:space="0" w:color="auto"/>
        <w:right w:val="none" w:sz="0" w:space="0" w:color="auto"/>
      </w:divBdr>
      <w:divsChild>
        <w:div w:id="208154585">
          <w:marLeft w:val="0"/>
          <w:marRight w:val="0"/>
          <w:marTop w:val="0"/>
          <w:marBottom w:val="0"/>
          <w:divBdr>
            <w:top w:val="none" w:sz="0" w:space="0" w:color="auto"/>
            <w:left w:val="none" w:sz="0" w:space="0" w:color="auto"/>
            <w:bottom w:val="none" w:sz="0" w:space="0" w:color="auto"/>
            <w:right w:val="none" w:sz="0" w:space="0" w:color="auto"/>
          </w:divBdr>
          <w:divsChild>
            <w:div w:id="166753222">
              <w:marLeft w:val="0"/>
              <w:marRight w:val="0"/>
              <w:marTop w:val="0"/>
              <w:marBottom w:val="0"/>
              <w:divBdr>
                <w:top w:val="none" w:sz="0" w:space="0" w:color="auto"/>
                <w:left w:val="none" w:sz="0" w:space="0" w:color="auto"/>
                <w:bottom w:val="none" w:sz="0" w:space="0" w:color="auto"/>
                <w:right w:val="none" w:sz="0" w:space="0" w:color="auto"/>
              </w:divBdr>
              <w:divsChild>
                <w:div w:id="2089694305">
                  <w:marLeft w:val="0"/>
                  <w:marRight w:val="0"/>
                  <w:marTop w:val="0"/>
                  <w:marBottom w:val="0"/>
                  <w:divBdr>
                    <w:top w:val="none" w:sz="0" w:space="0" w:color="auto"/>
                    <w:left w:val="none" w:sz="0" w:space="0" w:color="auto"/>
                    <w:bottom w:val="none" w:sz="0" w:space="0" w:color="auto"/>
                    <w:right w:val="none" w:sz="0" w:space="0" w:color="auto"/>
                  </w:divBdr>
                  <w:divsChild>
                    <w:div w:id="608853746">
                      <w:marLeft w:val="0"/>
                      <w:marRight w:val="0"/>
                      <w:marTop w:val="0"/>
                      <w:marBottom w:val="0"/>
                      <w:divBdr>
                        <w:top w:val="none" w:sz="0" w:space="0" w:color="auto"/>
                        <w:left w:val="none" w:sz="0" w:space="0" w:color="auto"/>
                        <w:bottom w:val="none" w:sz="0" w:space="0" w:color="auto"/>
                        <w:right w:val="none" w:sz="0" w:space="0" w:color="auto"/>
                      </w:divBdr>
                      <w:divsChild>
                        <w:div w:id="320082392">
                          <w:marLeft w:val="0"/>
                          <w:marRight w:val="0"/>
                          <w:marTop w:val="0"/>
                          <w:marBottom w:val="0"/>
                          <w:divBdr>
                            <w:top w:val="none" w:sz="0" w:space="0" w:color="auto"/>
                            <w:left w:val="none" w:sz="0" w:space="0" w:color="auto"/>
                            <w:bottom w:val="none" w:sz="0" w:space="0" w:color="auto"/>
                            <w:right w:val="none" w:sz="0" w:space="0" w:color="auto"/>
                          </w:divBdr>
                          <w:divsChild>
                            <w:div w:id="605502749">
                              <w:marLeft w:val="0"/>
                              <w:marRight w:val="0"/>
                              <w:marTop w:val="0"/>
                              <w:marBottom w:val="0"/>
                              <w:divBdr>
                                <w:top w:val="none" w:sz="0" w:space="0" w:color="auto"/>
                                <w:left w:val="none" w:sz="0" w:space="0" w:color="auto"/>
                                <w:bottom w:val="none" w:sz="0" w:space="0" w:color="auto"/>
                                <w:right w:val="none" w:sz="0" w:space="0" w:color="auto"/>
                              </w:divBdr>
                              <w:divsChild>
                                <w:div w:id="153960910">
                                  <w:marLeft w:val="0"/>
                                  <w:marRight w:val="0"/>
                                  <w:marTop w:val="0"/>
                                  <w:marBottom w:val="0"/>
                                  <w:divBdr>
                                    <w:top w:val="none" w:sz="0" w:space="0" w:color="auto"/>
                                    <w:left w:val="none" w:sz="0" w:space="0" w:color="auto"/>
                                    <w:bottom w:val="none" w:sz="0" w:space="0" w:color="auto"/>
                                    <w:right w:val="none" w:sz="0" w:space="0" w:color="auto"/>
                                  </w:divBdr>
                                  <w:divsChild>
                                    <w:div w:id="1966233483">
                                      <w:marLeft w:val="0"/>
                                      <w:marRight w:val="0"/>
                                      <w:marTop w:val="0"/>
                                      <w:marBottom w:val="0"/>
                                      <w:divBdr>
                                        <w:top w:val="none" w:sz="0" w:space="0" w:color="auto"/>
                                        <w:left w:val="none" w:sz="0" w:space="0" w:color="auto"/>
                                        <w:bottom w:val="none" w:sz="0" w:space="0" w:color="auto"/>
                                        <w:right w:val="none" w:sz="0" w:space="0" w:color="auto"/>
                                      </w:divBdr>
                                      <w:divsChild>
                                        <w:div w:id="1114249014">
                                          <w:marLeft w:val="0"/>
                                          <w:marRight w:val="0"/>
                                          <w:marTop w:val="0"/>
                                          <w:marBottom w:val="0"/>
                                          <w:divBdr>
                                            <w:top w:val="none" w:sz="0" w:space="0" w:color="auto"/>
                                            <w:left w:val="none" w:sz="0" w:space="0" w:color="auto"/>
                                            <w:bottom w:val="none" w:sz="0" w:space="0" w:color="auto"/>
                                            <w:right w:val="none" w:sz="0" w:space="0" w:color="auto"/>
                                          </w:divBdr>
                                          <w:divsChild>
                                            <w:div w:id="821118462">
                                              <w:marLeft w:val="0"/>
                                              <w:marRight w:val="0"/>
                                              <w:marTop w:val="0"/>
                                              <w:marBottom w:val="0"/>
                                              <w:divBdr>
                                                <w:top w:val="none" w:sz="0" w:space="0" w:color="auto"/>
                                                <w:left w:val="none" w:sz="0" w:space="0" w:color="auto"/>
                                                <w:bottom w:val="none" w:sz="0" w:space="0" w:color="auto"/>
                                                <w:right w:val="none" w:sz="0" w:space="0" w:color="auto"/>
                                              </w:divBdr>
                                              <w:divsChild>
                                                <w:div w:id="1401901189">
                                                  <w:marLeft w:val="0"/>
                                                  <w:marRight w:val="0"/>
                                                  <w:marTop w:val="0"/>
                                                  <w:marBottom w:val="0"/>
                                                  <w:divBdr>
                                                    <w:top w:val="none" w:sz="0" w:space="0" w:color="auto"/>
                                                    <w:left w:val="none" w:sz="0" w:space="0" w:color="auto"/>
                                                    <w:bottom w:val="none" w:sz="0" w:space="0" w:color="auto"/>
                                                    <w:right w:val="none" w:sz="0" w:space="0" w:color="auto"/>
                                                  </w:divBdr>
                                                  <w:divsChild>
                                                    <w:div w:id="185718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02355628">
      <w:bodyDiv w:val="1"/>
      <w:marLeft w:val="0"/>
      <w:marRight w:val="0"/>
      <w:marTop w:val="0"/>
      <w:marBottom w:val="0"/>
      <w:divBdr>
        <w:top w:val="none" w:sz="0" w:space="0" w:color="auto"/>
        <w:left w:val="none" w:sz="0" w:space="0" w:color="auto"/>
        <w:bottom w:val="none" w:sz="0" w:space="0" w:color="auto"/>
        <w:right w:val="none" w:sz="0" w:space="0" w:color="auto"/>
      </w:divBdr>
    </w:div>
    <w:div w:id="1341663749">
      <w:bodyDiv w:val="1"/>
      <w:marLeft w:val="0"/>
      <w:marRight w:val="0"/>
      <w:marTop w:val="0"/>
      <w:marBottom w:val="0"/>
      <w:divBdr>
        <w:top w:val="none" w:sz="0" w:space="0" w:color="auto"/>
        <w:left w:val="none" w:sz="0" w:space="0" w:color="auto"/>
        <w:bottom w:val="none" w:sz="0" w:space="0" w:color="auto"/>
        <w:right w:val="none" w:sz="0" w:space="0" w:color="auto"/>
      </w:divBdr>
    </w:div>
    <w:div w:id="1663393916">
      <w:bodyDiv w:val="1"/>
      <w:marLeft w:val="0"/>
      <w:marRight w:val="0"/>
      <w:marTop w:val="0"/>
      <w:marBottom w:val="0"/>
      <w:divBdr>
        <w:top w:val="none" w:sz="0" w:space="0" w:color="auto"/>
        <w:left w:val="none" w:sz="0" w:space="0" w:color="auto"/>
        <w:bottom w:val="none" w:sz="0" w:space="0" w:color="auto"/>
        <w:right w:val="none" w:sz="0" w:space="0" w:color="auto"/>
      </w:divBdr>
    </w:div>
    <w:div w:id="1955479400">
      <w:bodyDiv w:val="1"/>
      <w:marLeft w:val="0"/>
      <w:marRight w:val="0"/>
      <w:marTop w:val="0"/>
      <w:marBottom w:val="0"/>
      <w:divBdr>
        <w:top w:val="none" w:sz="0" w:space="0" w:color="auto"/>
        <w:left w:val="none" w:sz="0" w:space="0" w:color="auto"/>
        <w:bottom w:val="none" w:sz="0" w:space="0" w:color="auto"/>
        <w:right w:val="none" w:sz="0" w:space="0" w:color="auto"/>
      </w:divBdr>
    </w:div>
    <w:div w:id="2075426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jozef.pietras@enea.pl" TargetMode="External"/><Relationship Id="rId18" Type="http://schemas.openxmlformats.org/officeDocument/2006/relationships/image" Target="media/image2.emf"/><Relationship Id="rId26" Type="http://schemas.openxmlformats.org/officeDocument/2006/relationships/hyperlink" Target="mailto:eep.iod@enea.pl" TargetMode="External"/><Relationship Id="rId3" Type="http://schemas.openxmlformats.org/officeDocument/2006/relationships/styles" Target="styles.xml"/><Relationship Id="rId21" Type="http://schemas.openxmlformats.org/officeDocument/2006/relationships/hyperlink" Target="mailto:faktury.elektroniczne@enea.pl" TargetMode="External"/><Relationship Id="rId7" Type="http://schemas.openxmlformats.org/officeDocument/2006/relationships/endnotes" Target="endnotes.xml"/><Relationship Id="rId12" Type="http://schemas.openxmlformats.org/officeDocument/2006/relationships/hyperlink" Target="mailto:domagala.dariusz@enea.pl" TargetMode="External"/><Relationship Id="rId17" Type="http://schemas.openxmlformats.org/officeDocument/2006/relationships/footer" Target="footer1.xml"/><Relationship Id="rId25" Type="http://schemas.openxmlformats.org/officeDocument/2006/relationships/hyperlink" Target="https://www.enea.pl/grupaenea/o_grupie/enea-polaniec/zamowienia/dokumenty-dla-wykonawcow/owzu-wersja-nz-4-2018.pdf?t=1543920231/"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enea.pl/pl/grupaenea/o-grupie/spolki-grupy-enea/polaniec/zamowienia/dokumenty-dla-wykonawcow-i-dostawcow" TargetMode="External"/><Relationship Id="rId20" Type="http://schemas.openxmlformats.org/officeDocument/2006/relationships/hyperlink" Target="mailto:domagala.dariusz@enea.pl" TargetMode="External"/><Relationship Id="rId29" Type="http://schemas.openxmlformats.org/officeDocument/2006/relationships/hyperlink" Target="https://aukcje.eb2b.com.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nea.pl/pl/grupaenea/o-grupie/spolki-grupy-enea/polaniec/zamowienia/dokumenty-dla-wykonawcow-i-dostawcow" TargetMode="External"/><Relationship Id="rId24" Type="http://schemas.openxmlformats.org/officeDocument/2006/relationships/footer" Target="footer2.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domagala.dariusz@enea.pl" TargetMode="External"/><Relationship Id="rId23" Type="http://schemas.openxmlformats.org/officeDocument/2006/relationships/hyperlink" Target="https://www.enea.pl/pl/grupaenea/o-grupie/spolki-grupy-enea/polaniec/zamowienia/dokumenty-dla-wykonawcow-i-dostawcow" TargetMode="External"/><Relationship Id="rId28" Type="http://schemas.openxmlformats.org/officeDocument/2006/relationships/hyperlink" Target="https://aukcje.eb2b.com.pl/" TargetMode="External"/><Relationship Id="rId10" Type="http://schemas.openxmlformats.org/officeDocument/2006/relationships/hyperlink" Target="https://www.enea.pl/grupaenea/o_grupie/enea-polaniec/zamowienia/dokumenty-dla-wykonawcow/owzu-wersja-nz-4-2018.pdf?t=1544077388" TargetMode="External"/><Relationship Id="rId19" Type="http://schemas.openxmlformats.org/officeDocument/2006/relationships/hyperlink" Target="https://www.enea.pl/grupaenea/o_grupie/enea-polaniec/zamowienia/dokumenty-dla-wykonawcow/owzu-wersja-nz-4-2018.pdf?t=1543920231/" TargetMode="External"/><Relationship Id="rId31" Type="http://schemas.openxmlformats.org/officeDocument/2006/relationships/hyperlink" Target="mailto:domagala.dariusz@enea.pl" TargetMode="External"/><Relationship Id="rId4" Type="http://schemas.openxmlformats.org/officeDocument/2006/relationships/settings" Target="settings.xml"/><Relationship Id="rId9" Type="http://schemas.openxmlformats.org/officeDocument/2006/relationships/hyperlink" Target="https://aukcje.eb2b.com.pl" TargetMode="External"/><Relationship Id="rId14" Type="http://schemas.openxmlformats.org/officeDocument/2006/relationships/hyperlink" Target="https://www.enea.pl/pl/grupaenea/o-grupie/spolki-grupy-enea/polaniec/zamowienia/dokumenty-dla-wykonawcow-i-dostawcow" TargetMode="External"/><Relationship Id="rId22" Type="http://schemas.openxmlformats.org/officeDocument/2006/relationships/hyperlink" Target="https://www.enea.pl/pl/grupaenea/o-grupie/spolki-grupy-enea/polaniec/zamowienia/dokumenty-dla-wykonawcow-i-dostawcow" TargetMode="External"/><Relationship Id="rId27" Type="http://schemas.openxmlformats.org/officeDocument/2006/relationships/hyperlink" Target="mailto:eep.iod@enea.pl" TargetMode="External"/><Relationship Id="rId30" Type="http://schemas.openxmlformats.org/officeDocument/2006/relationships/hyperlink" Target="mailto:jozef.pietras@ene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E9E9E9"/>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E2322A-EF07-4D0A-A074-4509C4489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9284</Words>
  <Characters>55708</Characters>
  <Application>Microsoft Office Word</Application>
  <DocSecurity>0</DocSecurity>
  <Lines>464</Lines>
  <Paragraphs>129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64863</CharactersWithSpaces>
  <SharedDoc>false</SharedDoc>
  <HLinks>
    <vt:vector size="84" baseType="variant">
      <vt:variant>
        <vt:i4>3539056</vt:i4>
      </vt:variant>
      <vt:variant>
        <vt:i4>66</vt:i4>
      </vt:variant>
      <vt:variant>
        <vt:i4>0</vt:i4>
      </vt:variant>
      <vt:variant>
        <vt:i4>5</vt:i4>
      </vt:variant>
      <vt:variant>
        <vt:lpwstr>https://aukcje.eb2b.com.pl/</vt:lpwstr>
      </vt:variant>
      <vt:variant>
        <vt:lpwstr/>
      </vt:variant>
      <vt:variant>
        <vt:i4>3539056</vt:i4>
      </vt:variant>
      <vt:variant>
        <vt:i4>63</vt:i4>
      </vt:variant>
      <vt:variant>
        <vt:i4>0</vt:i4>
      </vt:variant>
      <vt:variant>
        <vt:i4>5</vt:i4>
      </vt:variant>
      <vt:variant>
        <vt:lpwstr>https://aukcje.eb2b.com.pl/</vt:lpwstr>
      </vt:variant>
      <vt:variant>
        <vt:lpwstr/>
      </vt:variant>
      <vt:variant>
        <vt:i4>3670097</vt:i4>
      </vt:variant>
      <vt:variant>
        <vt:i4>60</vt:i4>
      </vt:variant>
      <vt:variant>
        <vt:i4>0</vt:i4>
      </vt:variant>
      <vt:variant>
        <vt:i4>5</vt:i4>
      </vt:variant>
      <vt:variant>
        <vt:lpwstr>mailto:eep.iod@enea.pl</vt:lpwstr>
      </vt:variant>
      <vt:variant>
        <vt:lpwstr/>
      </vt:variant>
      <vt:variant>
        <vt:i4>3670097</vt:i4>
      </vt:variant>
      <vt:variant>
        <vt:i4>57</vt:i4>
      </vt:variant>
      <vt:variant>
        <vt:i4>0</vt:i4>
      </vt:variant>
      <vt:variant>
        <vt:i4>5</vt:i4>
      </vt:variant>
      <vt:variant>
        <vt:lpwstr>mailto:eep.iod@enea.pl</vt:lpwstr>
      </vt:variant>
      <vt:variant>
        <vt:lpwstr/>
      </vt:variant>
      <vt:variant>
        <vt:i4>5111836</vt:i4>
      </vt:variant>
      <vt:variant>
        <vt:i4>51</vt:i4>
      </vt:variant>
      <vt:variant>
        <vt:i4>0</vt:i4>
      </vt:variant>
      <vt:variant>
        <vt:i4>5</vt:i4>
      </vt:variant>
      <vt:variant>
        <vt:lpwstr>https://www.enea.pl/pl/grupaenea/o-grupie/spolki-grupy-enea/polaniec/zamowienia/dokumenty</vt:lpwstr>
      </vt:variant>
      <vt:variant>
        <vt:lpwstr/>
      </vt:variant>
      <vt:variant>
        <vt:i4>4849673</vt:i4>
      </vt:variant>
      <vt:variant>
        <vt:i4>45</vt:i4>
      </vt:variant>
      <vt:variant>
        <vt:i4>0</vt:i4>
      </vt:variant>
      <vt:variant>
        <vt:i4>5</vt:i4>
      </vt:variant>
      <vt:variant>
        <vt:lpwstr>https://www.enea.pl/pl/grupaenea/o-grupie/spolki-grupy-enea/polaniec/zamowienia/dokumenty-dla-wykonawcow-i-dostawcow</vt:lpwstr>
      </vt:variant>
      <vt:variant>
        <vt:lpwstr/>
      </vt:variant>
      <vt:variant>
        <vt:i4>655475</vt:i4>
      </vt:variant>
      <vt:variant>
        <vt:i4>42</vt:i4>
      </vt:variant>
      <vt:variant>
        <vt:i4>0</vt:i4>
      </vt:variant>
      <vt:variant>
        <vt:i4>5</vt:i4>
      </vt:variant>
      <vt:variant>
        <vt:lpwstr>mailto:domagala.dariusz@enea.pl</vt:lpwstr>
      </vt:variant>
      <vt:variant>
        <vt:lpwstr/>
      </vt:variant>
      <vt:variant>
        <vt:i4>3670109</vt:i4>
      </vt:variant>
      <vt:variant>
        <vt:i4>39</vt:i4>
      </vt:variant>
      <vt:variant>
        <vt:i4>0</vt:i4>
      </vt:variant>
      <vt:variant>
        <vt:i4>5</vt:i4>
      </vt:variant>
      <vt:variant>
        <vt:lpwstr>https://www.enea.pl/grupaenea/o_grupie/enea-polaniec/zamowienia/dokumenty-dla-wykonawcow/owzu-wersja-nz-4-2018.pdf?t=1543920231/</vt:lpwstr>
      </vt:variant>
      <vt:variant>
        <vt:lpwstr/>
      </vt:variant>
      <vt:variant>
        <vt:i4>4849673</vt:i4>
      </vt:variant>
      <vt:variant>
        <vt:i4>30</vt:i4>
      </vt:variant>
      <vt:variant>
        <vt:i4>0</vt:i4>
      </vt:variant>
      <vt:variant>
        <vt:i4>5</vt:i4>
      </vt:variant>
      <vt:variant>
        <vt:lpwstr>https://www.enea.pl/pl/grupaenea/o-grupie/spolki-grupy-enea/polaniec/zamowienia/dokumenty-dla-wykonawcow-i-dostawcow</vt:lpwstr>
      </vt:variant>
      <vt:variant>
        <vt:lpwstr/>
      </vt:variant>
      <vt:variant>
        <vt:i4>5111836</vt:i4>
      </vt:variant>
      <vt:variant>
        <vt:i4>27</vt:i4>
      </vt:variant>
      <vt:variant>
        <vt:i4>0</vt:i4>
      </vt:variant>
      <vt:variant>
        <vt:i4>5</vt:i4>
      </vt:variant>
      <vt:variant>
        <vt:lpwstr>https://www.enea.pl/pl/grupaenea/o-grupie/spolki-grupy-enea/polaniec/zamowienia/dokumenty</vt:lpwstr>
      </vt:variant>
      <vt:variant>
        <vt:lpwstr/>
      </vt:variant>
      <vt:variant>
        <vt:i4>7929871</vt:i4>
      </vt:variant>
      <vt:variant>
        <vt:i4>12</vt:i4>
      </vt:variant>
      <vt:variant>
        <vt:i4>0</vt:i4>
      </vt:variant>
      <vt:variant>
        <vt:i4>5</vt:i4>
      </vt:variant>
      <vt:variant>
        <vt:lpwstr>mailto:teresa.wilk@enea.pl</vt:lpwstr>
      </vt:variant>
      <vt:variant>
        <vt:lpwstr/>
      </vt:variant>
      <vt:variant>
        <vt:i4>655475</vt:i4>
      </vt:variant>
      <vt:variant>
        <vt:i4>9</vt:i4>
      </vt:variant>
      <vt:variant>
        <vt:i4>0</vt:i4>
      </vt:variant>
      <vt:variant>
        <vt:i4>5</vt:i4>
      </vt:variant>
      <vt:variant>
        <vt:lpwstr>mailto:domagala.dariusz@enea.pl</vt:lpwstr>
      </vt:variant>
      <vt:variant>
        <vt:lpwstr/>
      </vt:variant>
      <vt:variant>
        <vt:i4>4849673</vt:i4>
      </vt:variant>
      <vt:variant>
        <vt:i4>3</vt:i4>
      </vt:variant>
      <vt:variant>
        <vt:i4>0</vt:i4>
      </vt:variant>
      <vt:variant>
        <vt:i4>5</vt:i4>
      </vt:variant>
      <vt:variant>
        <vt:lpwstr>https://www.enea.pl/pl/grupaenea/o-grupie/spolki-grupy-enea/polaniec/zamowienia/dokumenty-dla-wykonawcow-i-dostawcow</vt:lpwstr>
      </vt:variant>
      <vt:variant>
        <vt:lpwstr/>
      </vt:variant>
      <vt:variant>
        <vt:i4>1179759</vt:i4>
      </vt:variant>
      <vt:variant>
        <vt:i4>0</vt:i4>
      </vt:variant>
      <vt:variant>
        <vt:i4>0</vt:i4>
      </vt:variant>
      <vt:variant>
        <vt:i4>5</vt:i4>
      </vt:variant>
      <vt:variant>
        <vt:lpwstr>https://www.enea.pl/grupaenea/o_grupie/enea-polaniec/zamowienia/dokumenty-dla-wykonawcow/owzu-wersja-nz-4-2018.pdf?t=1544077388</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2019-09-19T08:48:00Z</dcterms:created>
  <dcterms:modified xsi:type="dcterms:W3CDTF">2019-09-19T10:01:00Z</dcterms:modified>
</cp:coreProperties>
</file>